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346047" w:rsidRDefault="00346047" w:rsidP="00CF2968">
      <w:pPr>
        <w:pStyle w:val="a3"/>
        <w:ind w:left="0" w:firstLine="709"/>
        <w:jc w:val="center"/>
        <w:rPr>
          <w:rFonts w:ascii="Times New Roman" w:hAnsi="Times New Roman" w:cs="Times New Roman"/>
        </w:rPr>
      </w:pPr>
      <w:r w:rsidRPr="00346047">
        <w:rPr>
          <w:rFonts w:ascii="Times New Roman" w:hAnsi="Times New Roman" w:cs="Times New Roman"/>
        </w:rPr>
        <w:t>Министерство просвещения Российской Федерации</w:t>
      </w:r>
    </w:p>
    <w:p w:rsidR="00346047" w:rsidRDefault="00346047" w:rsidP="00CF2968">
      <w:pPr>
        <w:pStyle w:val="a3"/>
        <w:spacing w:before="1"/>
        <w:ind w:left="437" w:right="441" w:firstLine="0"/>
        <w:jc w:val="center"/>
        <w:rPr>
          <w:rFonts w:ascii="Times New Roman" w:hAnsi="Times New Roman" w:cs="Times New Roman"/>
        </w:rPr>
      </w:pPr>
      <w:r w:rsidRPr="00346047">
        <w:rPr>
          <w:rFonts w:ascii="Times New Roman" w:hAnsi="Times New Roman" w:cs="Times New Roman"/>
        </w:rPr>
        <w:t>Министерство</w:t>
      </w:r>
      <w:r w:rsidRPr="00346047">
        <w:rPr>
          <w:rFonts w:ascii="Times New Roman" w:hAnsi="Times New Roman" w:cs="Times New Roman"/>
          <w:spacing w:val="-6"/>
        </w:rPr>
        <w:t xml:space="preserve"> </w:t>
      </w:r>
      <w:r w:rsidRPr="00346047">
        <w:rPr>
          <w:rFonts w:ascii="Times New Roman" w:hAnsi="Times New Roman" w:cs="Times New Roman"/>
        </w:rPr>
        <w:t>образования</w:t>
      </w:r>
      <w:r w:rsidRPr="00346047">
        <w:rPr>
          <w:rFonts w:ascii="Times New Roman" w:hAnsi="Times New Roman" w:cs="Times New Roman"/>
          <w:spacing w:val="-5"/>
        </w:rPr>
        <w:t xml:space="preserve"> </w:t>
      </w:r>
      <w:r w:rsidRPr="00346047">
        <w:rPr>
          <w:rFonts w:ascii="Times New Roman" w:hAnsi="Times New Roman" w:cs="Times New Roman"/>
        </w:rPr>
        <w:t>Республики</w:t>
      </w:r>
      <w:r w:rsidRPr="00346047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Тыва</w:t>
      </w:r>
    </w:p>
    <w:p w:rsidR="00CF2968" w:rsidRDefault="00346047" w:rsidP="00CF2968">
      <w:pPr>
        <w:pStyle w:val="a3"/>
        <w:spacing w:before="1"/>
        <w:ind w:left="437" w:right="44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</w:rPr>
        <w:t>Дзун-Хемчикского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</w:p>
    <w:p w:rsidR="00346047" w:rsidRPr="00346047" w:rsidRDefault="00346047" w:rsidP="00346047">
      <w:pPr>
        <w:jc w:val="center"/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</w:pPr>
      <w:r w:rsidRPr="00346047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М</w:t>
      </w:r>
      <w:r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униципальное бюджетное общеобразовательное учреждение «</w:t>
      </w:r>
      <w:r w:rsidRPr="00346047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С</w:t>
      </w:r>
      <w:r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редняя общеобразовательная школа </w:t>
      </w:r>
      <w:r w:rsidRPr="00346047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№ 4 имени </w:t>
      </w:r>
      <w:proofErr w:type="spellStart"/>
      <w:r w:rsidRPr="00346047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Байлак</w:t>
      </w:r>
      <w:proofErr w:type="spellEnd"/>
      <w:r w:rsidRPr="00346047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 Веры </w:t>
      </w:r>
      <w:proofErr w:type="spellStart"/>
      <w:r w:rsidRPr="00346047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Чульдумовны</w:t>
      </w:r>
      <w:proofErr w:type="spellEnd"/>
      <w:r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 </w:t>
      </w:r>
      <w:proofErr w:type="spellStart"/>
      <w:r w:rsidRPr="00346047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Дзун-Хемчикского</w:t>
      </w:r>
      <w:proofErr w:type="spellEnd"/>
      <w:r w:rsidRPr="00346047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 </w:t>
      </w:r>
      <w:proofErr w:type="spellStart"/>
      <w:r w:rsidRPr="00346047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кожууна</w:t>
      </w:r>
      <w:proofErr w:type="spellEnd"/>
      <w:r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 </w:t>
      </w:r>
      <w:r w:rsidRPr="00346047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Республики Тыва </w:t>
      </w:r>
    </w:p>
    <w:p w:rsidR="00346047" w:rsidRPr="00346047" w:rsidRDefault="00346047" w:rsidP="00346047">
      <w:pPr>
        <w:pStyle w:val="a3"/>
        <w:spacing w:before="1"/>
        <w:ind w:left="437" w:right="441" w:firstLine="0"/>
        <w:jc w:val="center"/>
        <w:rPr>
          <w:rFonts w:ascii="Times New Roman" w:hAnsi="Times New Roman" w:cs="Times New Roman"/>
        </w:rPr>
      </w:pPr>
    </w:p>
    <w:p w:rsidR="00346047" w:rsidRPr="00346047" w:rsidRDefault="00346047" w:rsidP="00346047">
      <w:pPr>
        <w:pStyle w:val="a3"/>
        <w:ind w:left="0" w:firstLine="709"/>
        <w:jc w:val="center"/>
        <w:rPr>
          <w:rFonts w:ascii="Times New Roman" w:hAnsi="Times New Roman" w:cs="Times New Roman"/>
          <w:sz w:val="20"/>
        </w:rPr>
      </w:pPr>
    </w:p>
    <w:p w:rsidR="00AE2B4B" w:rsidRDefault="00AE2B4B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AE2B4B" w:rsidRDefault="00AE2B4B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AE2B4B" w:rsidRDefault="00AE2B4B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AE2B4B" w:rsidRDefault="00AE2B4B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AE2B4B" w:rsidRPr="00B82A93" w:rsidRDefault="00AE2B4B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660A50" w:rsidRDefault="00660A50" w:rsidP="004352CC">
      <w:pPr>
        <w:wordWrap w:val="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60A5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                                                                                                      </w:t>
      </w:r>
    </w:p>
    <w:p w:rsidR="004352CC" w:rsidRDefault="004352CC" w:rsidP="004352CC">
      <w:pPr>
        <w:wordWrap w:val="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4352CC" w:rsidRDefault="004352CC" w:rsidP="004352CC">
      <w:pPr>
        <w:wordWrap w:val="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4352CC" w:rsidRDefault="004352CC" w:rsidP="004352CC">
      <w:pPr>
        <w:wordWrap w:val="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4352CC" w:rsidRDefault="004352CC" w:rsidP="004352CC">
      <w:pPr>
        <w:wordWrap w:val="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4352CC" w:rsidRPr="00660A50" w:rsidRDefault="004352CC" w:rsidP="004352CC">
      <w:pPr>
        <w:wordWrap w:val="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bookmarkStart w:id="0" w:name="_GoBack"/>
      <w:bookmarkEnd w:id="0"/>
    </w:p>
    <w:p w:rsidR="00660A50" w:rsidRPr="00660A50" w:rsidRDefault="00660A50" w:rsidP="00660A50">
      <w:pPr>
        <w:wordWrap w:val="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FFFFFF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FFFFFF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FFFFFF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FFFFFF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both"/>
        <w:rPr>
          <w:rFonts w:ascii="Times New Roman" w:eastAsia="Times New Roman" w:hAnsi="Times New Roman" w:cs="Times New Roman"/>
          <w:color w:val="FFFFFF"/>
          <w:w w:val="0"/>
          <w:kern w:val="2"/>
          <w:sz w:val="28"/>
          <w:szCs w:val="28"/>
          <w:lang w:eastAsia="ko-KR"/>
        </w:rPr>
      </w:pPr>
    </w:p>
    <w:p w:rsidR="00660A50" w:rsidRDefault="00660A50" w:rsidP="00660A50">
      <w:pPr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  <w:r w:rsidRPr="00660A50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ПРОГРАММА ВОСПИТАНИЯ</w:t>
      </w:r>
    </w:p>
    <w:p w:rsidR="00660A50" w:rsidRPr="00660A50" w:rsidRDefault="00660A50" w:rsidP="00660A50">
      <w:pPr>
        <w:pStyle w:val="a3"/>
        <w:ind w:left="0" w:firstLine="0"/>
        <w:jc w:val="center"/>
        <w:rPr>
          <w:rFonts w:ascii="Times New Roman" w:hAnsi="Times New Roman" w:cs="Times New Roman"/>
          <w:bCs/>
          <w:szCs w:val="40"/>
        </w:rPr>
      </w:pPr>
      <w:r w:rsidRPr="00F6260A">
        <w:rPr>
          <w:rFonts w:ascii="Times New Roman" w:hAnsi="Times New Roman" w:cs="Times New Roman"/>
          <w:bCs/>
          <w:szCs w:val="40"/>
        </w:rPr>
        <w:t>(с этнокультурным региональным компонентом)</w:t>
      </w: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  <w:r w:rsidRPr="00660A50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МБОУ СОШ </w:t>
      </w:r>
      <w:r w:rsidR="0069415F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№ 4 имени </w:t>
      </w:r>
      <w:proofErr w:type="spellStart"/>
      <w:r w:rsidR="0069415F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Байлак</w:t>
      </w:r>
      <w:proofErr w:type="spellEnd"/>
      <w:r w:rsidR="0069415F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 Веры </w:t>
      </w:r>
      <w:proofErr w:type="spellStart"/>
      <w:r w:rsidR="0069415F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Чульдумовны</w:t>
      </w:r>
      <w:proofErr w:type="spellEnd"/>
    </w:p>
    <w:p w:rsidR="00660A50" w:rsidRPr="00660A50" w:rsidRDefault="0069415F" w:rsidP="00660A50">
      <w:pPr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 </w:t>
      </w:r>
      <w:proofErr w:type="spellStart"/>
      <w:r w:rsidR="00660A50" w:rsidRPr="00660A50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Дзу</w:t>
      </w:r>
      <w:r w:rsidR="00791C05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н</w:t>
      </w:r>
      <w:r w:rsidR="00660A50" w:rsidRPr="00660A50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-Хемчикского</w:t>
      </w:r>
      <w:proofErr w:type="spellEnd"/>
      <w:r w:rsidR="00660A50" w:rsidRPr="00660A50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 </w:t>
      </w:r>
      <w:proofErr w:type="spellStart"/>
      <w:r w:rsidR="00660A50" w:rsidRPr="00660A50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кожууна</w:t>
      </w:r>
      <w:proofErr w:type="spellEnd"/>
    </w:p>
    <w:p w:rsidR="00660A50" w:rsidRPr="00660A50" w:rsidRDefault="00660A50" w:rsidP="002935D4">
      <w:pPr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  <w:r w:rsidRPr="00660A50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Республики Тыва </w:t>
      </w:r>
      <w:r w:rsidR="00AE2B4B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на 2024-2025</w:t>
      </w:r>
      <w:r w:rsidR="00BE671A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 </w:t>
      </w:r>
      <w:proofErr w:type="spellStart"/>
      <w:r w:rsidRPr="00660A50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уч.год</w:t>
      </w:r>
      <w:proofErr w:type="spellEnd"/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Default="00660A50" w:rsidP="00660A50">
      <w:pP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60A50" w:rsidRPr="00660A50" w:rsidRDefault="00660A50" w:rsidP="00660A50">
      <w:pPr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170546" w:rsidRDefault="00170546" w:rsidP="008E12E2">
      <w:pPr>
        <w:jc w:val="center"/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</w:pPr>
    </w:p>
    <w:p w:rsidR="00170546" w:rsidRDefault="00170546" w:rsidP="008E12E2">
      <w:pPr>
        <w:jc w:val="center"/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</w:pPr>
    </w:p>
    <w:p w:rsidR="002935D4" w:rsidRDefault="002935D4" w:rsidP="00170546">
      <w:pPr>
        <w:jc w:val="center"/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</w:pPr>
    </w:p>
    <w:p w:rsidR="002935D4" w:rsidRPr="00170546" w:rsidRDefault="00AE2B4B" w:rsidP="002935D4">
      <w:pPr>
        <w:jc w:val="center"/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Чадан</w:t>
      </w:r>
      <w:r w:rsidR="00660A50" w:rsidRPr="00660A50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, 202</w:t>
      </w:r>
      <w:r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4</w:t>
      </w:r>
      <w:r w:rsidR="00660A50" w:rsidRPr="00660A50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 г.</w:t>
      </w:r>
    </w:p>
    <w:p w:rsidR="00E1061A" w:rsidRDefault="00B82A93" w:rsidP="00B82A93">
      <w:pPr>
        <w:pStyle w:val="1"/>
        <w:tabs>
          <w:tab w:val="left" w:pos="7088"/>
        </w:tabs>
        <w:spacing w:before="0"/>
        <w:ind w:left="0"/>
        <w:jc w:val="center"/>
        <w:rPr>
          <w:rFonts w:ascii="Times New Roman" w:hAnsi="Times New Roman" w:cs="Times New Roman"/>
          <w:spacing w:val="33"/>
          <w:w w:val="115"/>
        </w:rPr>
      </w:pPr>
      <w:r w:rsidRPr="00B82A93">
        <w:rPr>
          <w:rFonts w:ascii="Times New Roman" w:hAnsi="Times New Roman" w:cs="Times New Roman"/>
          <w:w w:val="110"/>
        </w:rPr>
        <w:lastRenderedPageBreak/>
        <w:t>ПОЯСНИТЕЛЬН</w:t>
      </w:r>
      <w:r>
        <w:rPr>
          <w:rFonts w:ascii="Times New Roman" w:hAnsi="Times New Roman" w:cs="Times New Roman"/>
          <w:w w:val="110"/>
        </w:rPr>
        <w:t>АЯ ЗАПИСКА</w:t>
      </w:r>
    </w:p>
    <w:p w:rsidR="00B82A93" w:rsidRPr="00B82A93" w:rsidRDefault="00B82A93" w:rsidP="00B82A93">
      <w:pPr>
        <w:pStyle w:val="1"/>
        <w:tabs>
          <w:tab w:val="left" w:pos="7088"/>
        </w:tabs>
        <w:spacing w:before="0"/>
        <w:ind w:left="0" w:right="2943"/>
        <w:jc w:val="center"/>
        <w:rPr>
          <w:rFonts w:ascii="Times New Roman" w:hAnsi="Times New Roman" w:cs="Times New Roman"/>
        </w:rPr>
      </w:pPr>
    </w:p>
    <w:p w:rsidR="00E1061A" w:rsidRPr="00B82A93" w:rsidRDefault="00B82A93" w:rsidP="007F54DC">
      <w:pPr>
        <w:pStyle w:val="a3"/>
        <w:ind w:left="0" w:firstLine="567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Программа</w:t>
      </w:r>
      <w:r w:rsidRPr="00B82A93">
        <w:rPr>
          <w:rFonts w:ascii="Times New Roman" w:hAnsi="Times New Roman" w:cs="Times New Roman"/>
          <w:spacing w:val="-16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разработана</w:t>
      </w:r>
      <w:r w:rsidRPr="00B82A93">
        <w:rPr>
          <w:rFonts w:ascii="Times New Roman" w:hAnsi="Times New Roman" w:cs="Times New Roman"/>
          <w:spacing w:val="-16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</w:t>
      </w:r>
      <w:r w:rsidRPr="00B82A93">
        <w:rPr>
          <w:rFonts w:ascii="Times New Roman" w:hAnsi="Times New Roman" w:cs="Times New Roman"/>
          <w:spacing w:val="-16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учётом</w:t>
      </w:r>
      <w:r w:rsidRPr="00B82A93">
        <w:rPr>
          <w:rFonts w:ascii="Times New Roman" w:hAnsi="Times New Roman" w:cs="Times New Roman"/>
          <w:spacing w:val="-15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Федерального</w:t>
      </w:r>
      <w:r w:rsidRPr="00B82A93">
        <w:rPr>
          <w:rFonts w:ascii="Times New Roman" w:hAnsi="Times New Roman" w:cs="Times New Roman"/>
          <w:spacing w:val="-16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закона</w:t>
      </w:r>
      <w:r w:rsidRPr="00B82A93">
        <w:rPr>
          <w:rFonts w:ascii="Times New Roman" w:hAnsi="Times New Roman" w:cs="Times New Roman"/>
          <w:spacing w:val="-16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от</w:t>
      </w:r>
      <w:r w:rsidRPr="00B82A93">
        <w:rPr>
          <w:rFonts w:ascii="Times New Roman" w:hAnsi="Times New Roman" w:cs="Times New Roman"/>
          <w:spacing w:val="-15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29.12.2012</w:t>
      </w:r>
      <w:r w:rsidR="00B053EF">
        <w:rPr>
          <w:rFonts w:ascii="Times New Roman" w:hAnsi="Times New Roman" w:cs="Times New Roman"/>
        </w:rPr>
        <w:t xml:space="preserve">г. </w:t>
      </w:r>
      <w:r w:rsidRPr="00B82A93">
        <w:rPr>
          <w:rFonts w:ascii="Times New Roman" w:hAnsi="Times New Roman" w:cs="Times New Roman"/>
          <w:w w:val="110"/>
        </w:rPr>
        <w:t>№ 273-ФЗ «Об образовании в Российской Федерации», государственной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политики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сфере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воспитания,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Стратегии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развития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воспитания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в Российской Федерации на период до 2025 года (Распоряжение Правительства Российской Федерации от 29.05.2015 № 996-р) и Плана мероприятий по её реализации в 2021-2025 гг.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</w:t>
      </w:r>
      <w:r w:rsidR="000A1C6A" w:rsidRPr="000A1C6A">
        <w:rPr>
          <w:rFonts w:ascii="Times New Roman" w:hAnsi="Times New Roman" w:cs="Times New Roman"/>
          <w:w w:val="110"/>
        </w:rPr>
        <w:t>-</w:t>
      </w:r>
      <w:r w:rsidRPr="00B82A93">
        <w:rPr>
          <w:rFonts w:ascii="Times New Roman" w:hAnsi="Times New Roman" w:cs="Times New Roman"/>
          <w:w w:val="110"/>
        </w:rPr>
        <w:t xml:space="preserve"> ФГОС) начального общего</w:t>
      </w:r>
      <w:r w:rsidRPr="00B82A93">
        <w:rPr>
          <w:rFonts w:ascii="Times New Roman" w:hAnsi="Times New Roman" w:cs="Times New Roman"/>
          <w:spacing w:val="60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образования</w:t>
      </w:r>
      <w:r w:rsidRPr="00B82A93">
        <w:rPr>
          <w:rFonts w:ascii="Times New Roman" w:hAnsi="Times New Roman" w:cs="Times New Roman"/>
          <w:spacing w:val="60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(Приказ</w:t>
      </w:r>
      <w:r w:rsidRPr="00B82A93">
        <w:rPr>
          <w:rFonts w:ascii="Times New Roman" w:hAnsi="Times New Roman" w:cs="Times New Roman"/>
          <w:spacing w:val="61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Минпросвещения</w:t>
      </w:r>
      <w:r w:rsidRPr="00B82A93">
        <w:rPr>
          <w:rFonts w:ascii="Times New Roman" w:hAnsi="Times New Roman" w:cs="Times New Roman"/>
          <w:spacing w:val="60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России</w:t>
      </w:r>
      <w:r w:rsidRPr="00B82A93">
        <w:rPr>
          <w:rFonts w:ascii="Times New Roman" w:hAnsi="Times New Roman" w:cs="Times New Roman"/>
          <w:spacing w:val="61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от</w:t>
      </w:r>
      <w:r w:rsidRPr="00B82A93">
        <w:rPr>
          <w:rFonts w:ascii="Times New Roman" w:hAnsi="Times New Roman" w:cs="Times New Roman"/>
          <w:spacing w:val="60"/>
          <w:w w:val="15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31.05.2021</w:t>
      </w:r>
      <w:r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№</w:t>
      </w:r>
      <w:r>
        <w:rPr>
          <w:rFonts w:ascii="Times New Roman" w:hAnsi="Times New Roman" w:cs="Times New Roman"/>
          <w:spacing w:val="2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286),</w:t>
      </w:r>
      <w:r w:rsidRPr="00B82A93">
        <w:rPr>
          <w:rFonts w:ascii="Times New Roman" w:hAnsi="Times New Roman" w:cs="Times New Roman"/>
          <w:spacing w:val="22"/>
          <w:w w:val="110"/>
        </w:rPr>
        <w:t xml:space="preserve">  </w:t>
      </w:r>
      <w:r w:rsidRPr="00B82A93">
        <w:rPr>
          <w:rFonts w:ascii="Times New Roman" w:hAnsi="Times New Roman" w:cs="Times New Roman"/>
          <w:w w:val="110"/>
        </w:rPr>
        <w:t>основного</w:t>
      </w:r>
      <w:r w:rsidRPr="00B82A93">
        <w:rPr>
          <w:rFonts w:ascii="Times New Roman" w:hAnsi="Times New Roman" w:cs="Times New Roman"/>
          <w:spacing w:val="23"/>
          <w:w w:val="110"/>
        </w:rPr>
        <w:t xml:space="preserve">  </w:t>
      </w:r>
      <w:r w:rsidRPr="00B82A93">
        <w:rPr>
          <w:rFonts w:ascii="Times New Roman" w:hAnsi="Times New Roman" w:cs="Times New Roman"/>
          <w:w w:val="110"/>
        </w:rPr>
        <w:t>общего</w:t>
      </w:r>
      <w:r w:rsidRPr="00B82A93">
        <w:rPr>
          <w:rFonts w:ascii="Times New Roman" w:hAnsi="Times New Roman" w:cs="Times New Roman"/>
          <w:spacing w:val="22"/>
          <w:w w:val="110"/>
        </w:rPr>
        <w:t xml:space="preserve">  </w:t>
      </w:r>
      <w:r w:rsidRPr="00B82A93">
        <w:rPr>
          <w:rFonts w:ascii="Times New Roman" w:hAnsi="Times New Roman" w:cs="Times New Roman"/>
          <w:w w:val="110"/>
        </w:rPr>
        <w:t>образования</w:t>
      </w:r>
      <w:r w:rsidRPr="00B82A93">
        <w:rPr>
          <w:rFonts w:ascii="Times New Roman" w:hAnsi="Times New Roman" w:cs="Times New Roman"/>
          <w:spacing w:val="23"/>
          <w:w w:val="110"/>
        </w:rPr>
        <w:t xml:space="preserve">  </w:t>
      </w:r>
      <w:r w:rsidRPr="00B82A93">
        <w:rPr>
          <w:rFonts w:ascii="Times New Roman" w:hAnsi="Times New Roman" w:cs="Times New Roman"/>
          <w:w w:val="110"/>
        </w:rPr>
        <w:t>(Приказ</w:t>
      </w:r>
      <w:r w:rsidRPr="00B82A93">
        <w:rPr>
          <w:rFonts w:ascii="Times New Roman" w:hAnsi="Times New Roman" w:cs="Times New Roman"/>
          <w:spacing w:val="22"/>
          <w:w w:val="110"/>
        </w:rPr>
        <w:t xml:space="preserve">  </w:t>
      </w:r>
      <w:r w:rsidRPr="00B82A93">
        <w:rPr>
          <w:rFonts w:ascii="Times New Roman" w:hAnsi="Times New Roman" w:cs="Times New Roman"/>
          <w:spacing w:val="-2"/>
          <w:w w:val="110"/>
        </w:rPr>
        <w:t>Минпросвещения</w:t>
      </w:r>
      <w:r w:rsidR="00147752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России от 31.05.2021 № 287), среднего общего образования (Приказ Минобрнауки России от 17.05.2012 № 413).</w:t>
      </w:r>
    </w:p>
    <w:p w:rsidR="00E1061A" w:rsidRPr="00B82A93" w:rsidRDefault="00893B04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Программа основывается на </w:t>
      </w:r>
      <w:r w:rsidR="00B82A93" w:rsidRPr="00B82A93">
        <w:rPr>
          <w:rFonts w:ascii="Times New Roman" w:hAnsi="Times New Roman" w:cs="Times New Roman"/>
          <w:w w:val="110"/>
        </w:rPr>
        <w:t>единстве и преемственности образовательного процесса на всех уровнях общего образования, соотносится с примерными рабочими программами воспитания для организаций дошкольного</w:t>
      </w:r>
      <w:r w:rsidR="00B82A93"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="00B82A93" w:rsidRPr="00B82A93">
        <w:rPr>
          <w:rFonts w:ascii="Times New Roman" w:hAnsi="Times New Roman" w:cs="Times New Roman"/>
          <w:w w:val="110"/>
        </w:rPr>
        <w:t>и</w:t>
      </w:r>
      <w:r w:rsidR="00B82A93"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="00B82A93" w:rsidRPr="00B82A93">
        <w:rPr>
          <w:rFonts w:ascii="Times New Roman" w:hAnsi="Times New Roman" w:cs="Times New Roman"/>
          <w:w w:val="110"/>
        </w:rPr>
        <w:t>среднего</w:t>
      </w:r>
      <w:r w:rsidR="00B82A93"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="00B82A93" w:rsidRPr="00B82A93">
        <w:rPr>
          <w:rFonts w:ascii="Times New Roman" w:hAnsi="Times New Roman" w:cs="Times New Roman"/>
          <w:w w:val="110"/>
        </w:rPr>
        <w:t>профессионального</w:t>
      </w:r>
      <w:r w:rsidR="00B82A93"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="00B82A93" w:rsidRPr="00B82A93">
        <w:rPr>
          <w:rFonts w:ascii="Times New Roman" w:hAnsi="Times New Roman" w:cs="Times New Roman"/>
          <w:w w:val="110"/>
        </w:rPr>
        <w:t>образования.</w:t>
      </w:r>
    </w:p>
    <w:p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Рабочая программа воспитания предназначена для планирования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 (в том числе советов обучающихся), советов родителей; реализуется в единстве урочной и внеурочной деятельности, осуществляемой совместно с семьёй и другими </w:t>
      </w:r>
      <w:r w:rsidR="002C1CA5" w:rsidRPr="00B82A93">
        <w:rPr>
          <w:rFonts w:ascii="Times New Roman" w:hAnsi="Times New Roman" w:cs="Times New Roman"/>
          <w:w w:val="110"/>
        </w:rPr>
        <w:t>участни</w:t>
      </w:r>
      <w:r w:rsidRPr="00B82A93">
        <w:rPr>
          <w:rFonts w:ascii="Times New Roman" w:hAnsi="Times New Roman" w:cs="Times New Roman"/>
          <w:w w:val="110"/>
        </w:rPr>
        <w:t>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</w:t>
      </w:r>
      <w:r w:rsidR="00893B04">
        <w:rPr>
          <w:rFonts w:ascii="Times New Roman" w:hAnsi="Times New Roman" w:cs="Times New Roman"/>
          <w:w w:val="110"/>
        </w:rPr>
        <w:t>ормирование российской культур</w:t>
      </w:r>
      <w:r w:rsidRPr="00B82A93">
        <w:rPr>
          <w:rFonts w:ascii="Times New Roman" w:hAnsi="Times New Roman" w:cs="Times New Roman"/>
          <w:w w:val="110"/>
        </w:rPr>
        <w:t>ной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гражданской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идентичности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обучающихся.</w:t>
      </w:r>
    </w:p>
    <w:p w:rsidR="00E1061A" w:rsidRPr="00B82A93" w:rsidRDefault="00B82A93" w:rsidP="00B82A93">
      <w:pPr>
        <w:pStyle w:val="a3"/>
        <w:ind w:left="0" w:right="118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Программа включает три раздела: целевой, содержательный, орга</w:t>
      </w:r>
      <w:r w:rsidRPr="00B82A93">
        <w:rPr>
          <w:rFonts w:ascii="Times New Roman" w:hAnsi="Times New Roman" w:cs="Times New Roman"/>
          <w:spacing w:val="-2"/>
          <w:w w:val="110"/>
        </w:rPr>
        <w:t>низационный.</w:t>
      </w:r>
    </w:p>
    <w:p w:rsidR="00E1061A" w:rsidRDefault="007F54DC" w:rsidP="00B82A93">
      <w:pPr>
        <w:pStyle w:val="a3"/>
        <w:ind w:left="0" w:right="114" w:firstLine="709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 xml:space="preserve">Программа воспитания МБОУ СОШ № 4 имени Б.В. </w:t>
      </w:r>
      <w:proofErr w:type="spellStart"/>
      <w:r>
        <w:rPr>
          <w:rFonts w:ascii="Times New Roman" w:hAnsi="Times New Roman" w:cs="Times New Roman"/>
          <w:w w:val="110"/>
        </w:rPr>
        <w:t>Чульдумовны</w:t>
      </w:r>
      <w:proofErr w:type="spellEnd"/>
      <w:r>
        <w:rPr>
          <w:rFonts w:ascii="Times New Roman" w:hAnsi="Times New Roman" w:cs="Times New Roman"/>
          <w:w w:val="110"/>
        </w:rPr>
        <w:t xml:space="preserve"> </w:t>
      </w:r>
      <w:proofErr w:type="spellStart"/>
      <w:r>
        <w:rPr>
          <w:rFonts w:ascii="Times New Roman" w:hAnsi="Times New Roman" w:cs="Times New Roman"/>
          <w:w w:val="110"/>
        </w:rPr>
        <w:t>г.Чадана</w:t>
      </w:r>
      <w:proofErr w:type="spellEnd"/>
      <w:r>
        <w:rPr>
          <w:rFonts w:ascii="Times New Roman" w:hAnsi="Times New Roman" w:cs="Times New Roman"/>
          <w:w w:val="110"/>
        </w:rPr>
        <w:t xml:space="preserve"> разработана на основе примерной программы («Примерная программа воспитания», Москва, 2020) и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Ее основная функция – направление, организация и контроль деятельности педагогов школы по реализации воспитательного потенциала их совместной с детьми деятельности.</w:t>
      </w:r>
    </w:p>
    <w:p w:rsidR="007F54DC" w:rsidRDefault="007F54DC" w:rsidP="00B82A93">
      <w:pPr>
        <w:pStyle w:val="a3"/>
        <w:ind w:left="0" w:right="114" w:firstLine="709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 xml:space="preserve">В центре данной программы в соответствии с ФГОС общего образования находится личное развитие обучающихся, формирование у них системных знаний о различных аспектах развития </w:t>
      </w:r>
      <w:proofErr w:type="spellStart"/>
      <w:r>
        <w:rPr>
          <w:rFonts w:ascii="Times New Roman" w:hAnsi="Times New Roman" w:cs="Times New Roman"/>
          <w:w w:val="110"/>
        </w:rPr>
        <w:t>Дзун-Хемчикского</w:t>
      </w:r>
      <w:proofErr w:type="spellEnd"/>
      <w:r>
        <w:rPr>
          <w:rFonts w:ascii="Times New Roman" w:hAnsi="Times New Roman" w:cs="Times New Roman"/>
          <w:w w:val="110"/>
        </w:rPr>
        <w:t xml:space="preserve"> </w:t>
      </w:r>
      <w:proofErr w:type="spellStart"/>
      <w:r>
        <w:rPr>
          <w:rFonts w:ascii="Times New Roman" w:hAnsi="Times New Roman" w:cs="Times New Roman"/>
          <w:w w:val="110"/>
        </w:rPr>
        <w:t>кожууна</w:t>
      </w:r>
      <w:proofErr w:type="spellEnd"/>
      <w:r>
        <w:rPr>
          <w:rFonts w:ascii="Times New Roman" w:hAnsi="Times New Roman" w:cs="Times New Roman"/>
          <w:w w:val="110"/>
        </w:rPr>
        <w:t xml:space="preserve">, Республики Тыва и России. Одним из результатов реализации </w:t>
      </w:r>
      <w:r>
        <w:rPr>
          <w:rFonts w:ascii="Times New Roman" w:hAnsi="Times New Roman" w:cs="Times New Roman"/>
          <w:w w:val="110"/>
        </w:rPr>
        <w:lastRenderedPageBreak/>
        <w:t>программы станет приобщение обучающихся к российским традиционным духовным ценностям, правилам и нормам поведения в российской обществе.</w:t>
      </w:r>
    </w:p>
    <w:p w:rsidR="002B14F8" w:rsidRDefault="002B14F8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2B14F8">
        <w:rPr>
          <w:rFonts w:ascii="Times New Roman" w:hAnsi="Times New Roman" w:cs="Times New Roman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2B14F8" w:rsidRPr="009A20AF" w:rsidRDefault="002B14F8" w:rsidP="009A20AF">
      <w:pPr>
        <w:ind w:firstLine="709"/>
        <w:jc w:val="both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  <w:r w:rsidRPr="009A20AF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</w:t>
      </w:r>
      <w:r w:rsidR="009A20AF" w:rsidRPr="009A20AF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  <w:r w:rsidR="009A20AF" w:rsidRPr="002B14F8">
        <w:rPr>
          <w:rFonts w:ascii="Times New Roman" w:hAnsi="Times New Roman" w:cs="Times New Roman"/>
        </w:rPr>
        <w:t xml:space="preserve"> </w:t>
      </w:r>
      <w:r w:rsidRPr="009A20A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A20AF" w:rsidRPr="009A20AF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МБОУ СОШ № 4 имени </w:t>
      </w:r>
      <w:proofErr w:type="spellStart"/>
      <w:r w:rsidR="009A20AF" w:rsidRPr="009A20AF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Байлак</w:t>
      </w:r>
      <w:proofErr w:type="spellEnd"/>
      <w:r w:rsidR="009A20AF" w:rsidRPr="009A20AF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 Веры </w:t>
      </w:r>
      <w:proofErr w:type="spellStart"/>
      <w:r w:rsidR="009A20AF" w:rsidRPr="009A20AF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Чульдумовны</w:t>
      </w:r>
      <w:proofErr w:type="spellEnd"/>
      <w:r w:rsidR="009A20AF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 </w:t>
      </w:r>
      <w:proofErr w:type="spellStart"/>
      <w:r w:rsidR="009A20AF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г.Чадана</w:t>
      </w:r>
      <w:proofErr w:type="spellEnd"/>
      <w:r w:rsidRPr="009A20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4F8" w:rsidRPr="002B14F8" w:rsidRDefault="002B14F8" w:rsidP="002B14F8">
      <w:pPr>
        <w:pStyle w:val="a3"/>
        <w:ind w:left="0" w:right="114" w:firstLine="709"/>
        <w:rPr>
          <w:rFonts w:ascii="Times New Roman" w:hAnsi="Times New Roman" w:cs="Times New Roman"/>
        </w:rPr>
      </w:pPr>
      <w:r w:rsidRPr="002B14F8">
        <w:rPr>
          <w:rFonts w:ascii="Times New Roman" w:hAnsi="Times New Roman" w:cs="Times New Roman"/>
        </w:rPr>
        <w:t>Муниципальное бюджетное общеобразо</w:t>
      </w:r>
      <w:r>
        <w:rPr>
          <w:rFonts w:ascii="Times New Roman" w:hAnsi="Times New Roman" w:cs="Times New Roman"/>
        </w:rPr>
        <w:t>вательное учреждение МБОУ СОШ № 4</w:t>
      </w:r>
      <w:r w:rsidRPr="002B14F8">
        <w:rPr>
          <w:rFonts w:ascii="Times New Roman" w:hAnsi="Times New Roman" w:cs="Times New Roman"/>
        </w:rPr>
        <w:t xml:space="preserve"> имени </w:t>
      </w:r>
      <w:r>
        <w:rPr>
          <w:rFonts w:ascii="Times New Roman" w:hAnsi="Times New Roman" w:cs="Times New Roman"/>
        </w:rPr>
        <w:t xml:space="preserve">Б.В. </w:t>
      </w:r>
      <w:proofErr w:type="spellStart"/>
      <w:r>
        <w:rPr>
          <w:rFonts w:ascii="Times New Roman" w:hAnsi="Times New Roman" w:cs="Times New Roman"/>
        </w:rPr>
        <w:t>Чульдумовны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г.Чадана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Дзун-Хемчикского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  <w:r w:rsidRPr="002B14F8">
        <w:rPr>
          <w:rFonts w:ascii="Times New Roman" w:hAnsi="Times New Roman" w:cs="Times New Roman"/>
        </w:rPr>
        <w:t xml:space="preserve"> Республики Тыва расположено </w:t>
      </w: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Дзун-Хемчикском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раойне</w:t>
      </w:r>
      <w:proofErr w:type="spellEnd"/>
      <w:r>
        <w:rPr>
          <w:rFonts w:ascii="Times New Roman" w:hAnsi="Times New Roman" w:cs="Times New Roman"/>
        </w:rPr>
        <w:t xml:space="preserve"> Республики Тыва в г.Чадан </w:t>
      </w:r>
      <w:r w:rsidRPr="002B14F8">
        <w:rPr>
          <w:rFonts w:ascii="Times New Roman" w:hAnsi="Times New Roman" w:cs="Times New Roman"/>
        </w:rPr>
        <w:t xml:space="preserve">по улице </w:t>
      </w:r>
      <w:r>
        <w:rPr>
          <w:rFonts w:ascii="Times New Roman" w:hAnsi="Times New Roman" w:cs="Times New Roman"/>
        </w:rPr>
        <w:t>Победа, 86</w:t>
      </w:r>
      <w:r w:rsidRPr="002B14F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Школа</w:t>
      </w:r>
      <w:r w:rsidRPr="002B14F8">
        <w:rPr>
          <w:rFonts w:ascii="Times New Roman" w:hAnsi="Times New Roman" w:cs="Times New Roman"/>
        </w:rPr>
        <w:t xml:space="preserve"> находится в окружении благоустроенного сектора.</w:t>
      </w:r>
    </w:p>
    <w:p w:rsidR="00F4401A" w:rsidRDefault="009F796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 воспитания в МБОУ СОШ № 4</w:t>
      </w:r>
      <w:r w:rsidR="00F4401A" w:rsidRPr="00F4401A">
        <w:rPr>
          <w:rFonts w:ascii="Times New Roman" w:hAnsi="Times New Roman" w:cs="Times New Roman"/>
        </w:rPr>
        <w:t xml:space="preserve"> основывается на следующих принципах взаимодействия педагогов и обучающихся: </w:t>
      </w:r>
    </w:p>
    <w:p w:rsidR="00F4401A" w:rsidRDefault="00F4401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F4401A">
        <w:rPr>
          <w:rFonts w:ascii="Times New Roman" w:hAnsi="Times New Roman" w:cs="Times New Roman"/>
        </w:rPr>
        <w:t>•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4401A" w:rsidRDefault="00F4401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F4401A">
        <w:rPr>
          <w:rFonts w:ascii="Times New Roman" w:hAnsi="Times New Roman" w:cs="Times New Roman"/>
        </w:rPr>
        <w:t>•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F4401A" w:rsidRDefault="00F4401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F4401A">
        <w:rPr>
          <w:rFonts w:ascii="Times New Roman" w:hAnsi="Times New Roman" w:cs="Times New Roman"/>
        </w:rPr>
        <w:t xml:space="preserve"> • 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</w:rPr>
        <w:t>-</w:t>
      </w:r>
      <w:r w:rsidRPr="00F4401A">
        <w:rPr>
          <w:rFonts w:ascii="Times New Roman" w:hAnsi="Times New Roman" w:cs="Times New Roman"/>
        </w:rPr>
        <w:t xml:space="preserve">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F4401A" w:rsidRDefault="00F4401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F4401A">
        <w:rPr>
          <w:rFonts w:ascii="Times New Roman" w:hAnsi="Times New Roman" w:cs="Times New Roman"/>
        </w:rPr>
        <w:t xml:space="preserve">• организация основных совместных дел школьников и педагогов как предмета совместной заботы и взрослых, и детей; </w:t>
      </w:r>
    </w:p>
    <w:p w:rsidR="00CF2968" w:rsidRDefault="00F4401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F4401A">
        <w:rPr>
          <w:rFonts w:ascii="Times New Roman" w:hAnsi="Times New Roman" w:cs="Times New Roman"/>
        </w:rPr>
        <w:t xml:space="preserve">• системность, целесообразность и </w:t>
      </w:r>
      <w:proofErr w:type="spellStart"/>
      <w:r w:rsidRPr="00F4401A">
        <w:rPr>
          <w:rFonts w:ascii="Times New Roman" w:hAnsi="Times New Roman" w:cs="Times New Roman"/>
        </w:rPr>
        <w:t>нешаблонность</w:t>
      </w:r>
      <w:proofErr w:type="spellEnd"/>
      <w:r w:rsidRPr="00F4401A">
        <w:rPr>
          <w:rFonts w:ascii="Times New Roman" w:hAnsi="Times New Roman" w:cs="Times New Roman"/>
        </w:rPr>
        <w:t xml:space="preserve"> воспитания как условия его эффективности.</w:t>
      </w:r>
    </w:p>
    <w:p w:rsidR="001C30A0" w:rsidRDefault="009F796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9F796A">
        <w:rPr>
          <w:rFonts w:ascii="Times New Roman" w:hAnsi="Times New Roman" w:cs="Times New Roman"/>
        </w:rPr>
        <w:t>Основными тра</w:t>
      </w:r>
      <w:r>
        <w:rPr>
          <w:rFonts w:ascii="Times New Roman" w:hAnsi="Times New Roman" w:cs="Times New Roman"/>
        </w:rPr>
        <w:t>дициями воспитания в МБОУ СОШ № 4</w:t>
      </w:r>
      <w:r w:rsidRPr="009F796A">
        <w:rPr>
          <w:rFonts w:ascii="Times New Roman" w:hAnsi="Times New Roman" w:cs="Times New Roman"/>
        </w:rPr>
        <w:t xml:space="preserve"> являются следующие: </w:t>
      </w:r>
    </w:p>
    <w:p w:rsidR="001C30A0" w:rsidRDefault="009F796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9F796A">
        <w:rPr>
          <w:rFonts w:ascii="Times New Roman" w:hAnsi="Times New Roman" w:cs="Times New Roman"/>
        </w:rPr>
        <w:t xml:space="preserve">• ключевые общешкольные дела, через которые осуществляется интеграция воспитательных усилий педагогов; </w:t>
      </w:r>
    </w:p>
    <w:p w:rsidR="001C30A0" w:rsidRDefault="009F796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9F796A">
        <w:rPr>
          <w:rFonts w:ascii="Times New Roman" w:hAnsi="Times New Roman" w:cs="Times New Roman"/>
        </w:rPr>
        <w:t xml:space="preserve">• важной чертой каждого ключевого дела и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1C30A0" w:rsidRDefault="009F796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9F796A">
        <w:rPr>
          <w:rFonts w:ascii="Times New Roman" w:hAnsi="Times New Roman" w:cs="Times New Roman"/>
        </w:rPr>
        <w:t xml:space="preserve">•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1C30A0" w:rsidRDefault="009F796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9F796A">
        <w:rPr>
          <w:rFonts w:ascii="Times New Roman" w:hAnsi="Times New Roman" w:cs="Times New Roman"/>
        </w:rPr>
        <w:t xml:space="preserve">• в проведении общешкольных дел отсутствует </w:t>
      </w:r>
      <w:proofErr w:type="spellStart"/>
      <w:r w:rsidRPr="009F796A">
        <w:rPr>
          <w:rFonts w:ascii="Times New Roman" w:hAnsi="Times New Roman" w:cs="Times New Roman"/>
        </w:rPr>
        <w:t>соревновательность</w:t>
      </w:r>
      <w:proofErr w:type="spellEnd"/>
      <w:r w:rsidRPr="009F796A">
        <w:rPr>
          <w:rFonts w:ascii="Times New Roman" w:hAnsi="Times New Roman" w:cs="Times New Roman"/>
        </w:rPr>
        <w:t xml:space="preserve"> между классами, поощряется конструктивное меж классное и меж возрастное взаимодействие школьников, а также их социальная активность; </w:t>
      </w:r>
    </w:p>
    <w:p w:rsidR="001C30A0" w:rsidRDefault="009F796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9F796A">
        <w:rPr>
          <w:rFonts w:ascii="Times New Roman" w:hAnsi="Times New Roman" w:cs="Times New Roman"/>
        </w:rPr>
        <w:t xml:space="preserve">•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:rsidR="00F4401A" w:rsidRDefault="009F796A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9F796A">
        <w:rPr>
          <w:rFonts w:ascii="Times New Roman" w:hAnsi="Times New Roman" w:cs="Times New Roman"/>
        </w:rPr>
        <w:t>• ключевой фигурой воспи</w:t>
      </w:r>
      <w:r w:rsidR="001C30A0">
        <w:rPr>
          <w:rFonts w:ascii="Times New Roman" w:hAnsi="Times New Roman" w:cs="Times New Roman"/>
        </w:rPr>
        <w:t>тания в МБОУ СОШ № 4</w:t>
      </w:r>
      <w:r w:rsidRPr="009F796A">
        <w:rPr>
          <w:rFonts w:ascii="Times New Roman" w:hAnsi="Times New Roman" w:cs="Times New Roman"/>
        </w:rPr>
        <w:t xml:space="preserve"> является классный </w:t>
      </w:r>
      <w:r w:rsidRPr="009F796A">
        <w:rPr>
          <w:rFonts w:ascii="Times New Roman" w:hAnsi="Times New Roman" w:cs="Times New Roman"/>
        </w:rPr>
        <w:lastRenderedPageBreak/>
        <w:t>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«СОШ № 4</w:t>
      </w:r>
      <w:r w:rsidRPr="001C30A0">
        <w:rPr>
          <w:rFonts w:ascii="Times New Roman" w:hAnsi="Times New Roman" w:cs="Times New Roman"/>
        </w:rPr>
        <w:t xml:space="preserve"> имени </w:t>
      </w:r>
      <w:proofErr w:type="spellStart"/>
      <w:r>
        <w:rPr>
          <w:rFonts w:ascii="Times New Roman" w:hAnsi="Times New Roman" w:cs="Times New Roman"/>
        </w:rPr>
        <w:t>Байлак</w:t>
      </w:r>
      <w:proofErr w:type="spellEnd"/>
      <w:r>
        <w:rPr>
          <w:rFonts w:ascii="Times New Roman" w:hAnsi="Times New Roman" w:cs="Times New Roman"/>
        </w:rPr>
        <w:t xml:space="preserve"> Веры </w:t>
      </w:r>
      <w:proofErr w:type="spellStart"/>
      <w:r>
        <w:rPr>
          <w:rFonts w:ascii="Times New Roman" w:hAnsi="Times New Roman" w:cs="Times New Roman"/>
        </w:rPr>
        <w:t>Чульдумовны</w:t>
      </w:r>
      <w:proofErr w:type="spellEnd"/>
      <w:r w:rsidRPr="001C30A0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 xml:space="preserve">Чадана </w:t>
      </w:r>
      <w:proofErr w:type="spellStart"/>
      <w:r>
        <w:rPr>
          <w:rFonts w:ascii="Times New Roman" w:hAnsi="Times New Roman" w:cs="Times New Roman"/>
        </w:rPr>
        <w:t>Дзун-Хемчикского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  <w:r w:rsidRPr="001C30A0">
        <w:rPr>
          <w:rFonts w:ascii="Times New Roman" w:hAnsi="Times New Roman" w:cs="Times New Roman"/>
        </w:rPr>
        <w:t xml:space="preserve"> Республики Тыва» расположена в спальном микрорайоне города </w:t>
      </w:r>
      <w:r>
        <w:rPr>
          <w:rFonts w:ascii="Times New Roman" w:hAnsi="Times New Roman" w:cs="Times New Roman"/>
        </w:rPr>
        <w:t xml:space="preserve">Чадана </w:t>
      </w:r>
      <w:proofErr w:type="spellStart"/>
      <w:r>
        <w:rPr>
          <w:rFonts w:ascii="Times New Roman" w:hAnsi="Times New Roman" w:cs="Times New Roman"/>
        </w:rPr>
        <w:t>Дзун-Хемчикского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  <w:r w:rsidRPr="001C30A0">
        <w:rPr>
          <w:rFonts w:ascii="Times New Roman" w:hAnsi="Times New Roman" w:cs="Times New Roman"/>
        </w:rPr>
        <w:t xml:space="preserve"> Республики Тыва на улиц</w:t>
      </w:r>
      <w:r>
        <w:rPr>
          <w:rFonts w:ascii="Times New Roman" w:hAnsi="Times New Roman" w:cs="Times New Roman"/>
        </w:rPr>
        <w:t>е</w:t>
      </w:r>
      <w:r w:rsidRPr="001C30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Победа</w:t>
      </w:r>
      <w:r w:rsidRPr="001C30A0">
        <w:rPr>
          <w:rFonts w:ascii="Times New Roman" w:hAnsi="Times New Roman" w:cs="Times New Roman"/>
        </w:rPr>
        <w:t xml:space="preserve">. 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1C30A0">
        <w:rPr>
          <w:rFonts w:ascii="Times New Roman" w:hAnsi="Times New Roman" w:cs="Times New Roman"/>
        </w:rPr>
        <w:t>Воспитательный пр</w:t>
      </w:r>
      <w:r>
        <w:rPr>
          <w:rFonts w:ascii="Times New Roman" w:hAnsi="Times New Roman" w:cs="Times New Roman"/>
        </w:rPr>
        <w:t>оцесс объединяет весь коллектив</w:t>
      </w:r>
      <w:r w:rsidRPr="001C30A0">
        <w:rPr>
          <w:rFonts w:ascii="Times New Roman" w:hAnsi="Times New Roman" w:cs="Times New Roman"/>
        </w:rPr>
        <w:t>: обучающихся, родителей, педагогов. Основной контингент обучающихся детей состо</w:t>
      </w:r>
      <w:r>
        <w:rPr>
          <w:rFonts w:ascii="Times New Roman" w:hAnsi="Times New Roman" w:cs="Times New Roman"/>
        </w:rPr>
        <w:t>ит из проживающих в микрорайоне. По социальному статусу</w:t>
      </w:r>
      <w:r w:rsidRPr="001C30A0">
        <w:rPr>
          <w:rFonts w:ascii="Times New Roman" w:hAnsi="Times New Roman" w:cs="Times New Roman"/>
        </w:rPr>
        <w:t>: обеспеченные, малообеспеченные, многодетные, полные, неполные, опекунские, п</w:t>
      </w:r>
      <w:r w:rsidR="008C0714">
        <w:rPr>
          <w:rFonts w:ascii="Times New Roman" w:hAnsi="Times New Roman" w:cs="Times New Roman"/>
        </w:rPr>
        <w:t>риёмные, семьи с детьми с ОВЗ. Несмотря на то, что ш</w:t>
      </w:r>
      <w:r w:rsidRPr="001C30A0">
        <w:rPr>
          <w:rFonts w:ascii="Times New Roman" w:hAnsi="Times New Roman" w:cs="Times New Roman"/>
        </w:rPr>
        <w:t xml:space="preserve">кола находится </w:t>
      </w:r>
      <w:r w:rsidR="008C0714">
        <w:rPr>
          <w:rFonts w:ascii="Times New Roman" w:hAnsi="Times New Roman" w:cs="Times New Roman"/>
        </w:rPr>
        <w:t xml:space="preserve">в окраине города, </w:t>
      </w:r>
      <w:r w:rsidRPr="001C30A0">
        <w:rPr>
          <w:rFonts w:ascii="Times New Roman" w:hAnsi="Times New Roman" w:cs="Times New Roman"/>
        </w:rPr>
        <w:t xml:space="preserve">в шаговой доступности </w:t>
      </w:r>
      <w:r w:rsidR="00103999">
        <w:rPr>
          <w:rFonts w:ascii="Times New Roman" w:hAnsi="Times New Roman" w:cs="Times New Roman"/>
        </w:rPr>
        <w:t>имеются образовательные, культурные, спортивные и социальные учреждение</w:t>
      </w:r>
      <w:r>
        <w:rPr>
          <w:rFonts w:ascii="Times New Roman" w:hAnsi="Times New Roman" w:cs="Times New Roman"/>
        </w:rPr>
        <w:t xml:space="preserve"> города</w:t>
      </w:r>
      <w:r w:rsidRPr="001C30A0">
        <w:rPr>
          <w:rFonts w:ascii="Times New Roman" w:hAnsi="Times New Roman" w:cs="Times New Roman"/>
        </w:rPr>
        <w:t>: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1C30A0">
        <w:rPr>
          <w:rFonts w:ascii="Times New Roman" w:hAnsi="Times New Roman" w:cs="Times New Roman"/>
        </w:rPr>
        <w:t>- общеобразовательные школы,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1C30A0">
        <w:rPr>
          <w:rFonts w:ascii="Times New Roman" w:hAnsi="Times New Roman" w:cs="Times New Roman"/>
        </w:rPr>
        <w:t xml:space="preserve"> - дошкольные учреждения, 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1C30A0">
        <w:rPr>
          <w:rFonts w:ascii="Times New Roman" w:hAnsi="Times New Roman" w:cs="Times New Roman"/>
        </w:rPr>
        <w:t xml:space="preserve">- библиотеки, 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Музеи</w:t>
      </w:r>
      <w:r w:rsidRPr="001C30A0">
        <w:rPr>
          <w:rFonts w:ascii="Times New Roman" w:hAnsi="Times New Roman" w:cs="Times New Roman"/>
        </w:rPr>
        <w:t xml:space="preserve"> 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1C30A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РДК </w:t>
      </w:r>
      <w:proofErr w:type="spellStart"/>
      <w:r>
        <w:rPr>
          <w:rFonts w:ascii="Times New Roman" w:hAnsi="Times New Roman" w:cs="Times New Roman"/>
        </w:rPr>
        <w:t>им.Мерген-Херела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Монгуш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ГДК «Шахтер» 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1C30A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Физкультурно-оздоровительный комплекс им.С.К Шойгу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ГБОУ РТ «Спортивная школа»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C30A0">
        <w:rPr>
          <w:rFonts w:ascii="Times New Roman" w:hAnsi="Times New Roman" w:cs="Times New Roman"/>
        </w:rPr>
        <w:t xml:space="preserve"> ГБОУ РТ </w:t>
      </w:r>
      <w:r>
        <w:rPr>
          <w:rFonts w:ascii="Times New Roman" w:hAnsi="Times New Roman" w:cs="Times New Roman"/>
        </w:rPr>
        <w:t>ТТТ</w:t>
      </w:r>
      <w:r w:rsidRPr="001C30A0">
        <w:rPr>
          <w:rFonts w:ascii="Times New Roman" w:hAnsi="Times New Roman" w:cs="Times New Roman"/>
        </w:rPr>
        <w:t xml:space="preserve">, 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1C30A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C0463C">
        <w:rPr>
          <w:rFonts w:ascii="Times New Roman" w:hAnsi="Times New Roman" w:cs="Times New Roman"/>
        </w:rPr>
        <w:t>ГБ</w:t>
      </w:r>
      <w:r w:rsidRPr="001C30A0">
        <w:rPr>
          <w:rFonts w:ascii="Times New Roman" w:hAnsi="Times New Roman" w:cs="Times New Roman"/>
        </w:rPr>
        <w:t xml:space="preserve">У РТ «Центр </w:t>
      </w:r>
      <w:r>
        <w:rPr>
          <w:rFonts w:ascii="Times New Roman" w:hAnsi="Times New Roman" w:cs="Times New Roman"/>
        </w:rPr>
        <w:t xml:space="preserve">социальной помощи семье и детям </w:t>
      </w:r>
      <w:proofErr w:type="spellStart"/>
      <w:r>
        <w:rPr>
          <w:rFonts w:ascii="Times New Roman" w:hAnsi="Times New Roman" w:cs="Times New Roman"/>
        </w:rPr>
        <w:t>Дзун-Хемчикского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  <w:r w:rsidRPr="001C30A0">
        <w:rPr>
          <w:rFonts w:ascii="Times New Roman" w:hAnsi="Times New Roman" w:cs="Times New Roman"/>
        </w:rPr>
        <w:t xml:space="preserve">», </w:t>
      </w:r>
    </w:p>
    <w:p w:rsidR="00C0463C" w:rsidRDefault="00C0463C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ГБУ РТ «ЦЗН»</w:t>
      </w:r>
    </w:p>
    <w:p w:rsidR="001C30A0" w:rsidRDefault="001C30A0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C30A0">
        <w:rPr>
          <w:rFonts w:ascii="Times New Roman" w:hAnsi="Times New Roman" w:cs="Times New Roman"/>
        </w:rPr>
        <w:t xml:space="preserve">ГБУЗ </w:t>
      </w:r>
      <w:r>
        <w:rPr>
          <w:rFonts w:ascii="Times New Roman" w:hAnsi="Times New Roman" w:cs="Times New Roman"/>
        </w:rPr>
        <w:t xml:space="preserve">РТ </w:t>
      </w:r>
      <w:r w:rsidRPr="001C30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Межмуниципальный медицинский центр</w:t>
      </w:r>
      <w:r w:rsidRPr="001C30A0">
        <w:rPr>
          <w:rFonts w:ascii="Times New Roman" w:hAnsi="Times New Roman" w:cs="Times New Roman"/>
        </w:rPr>
        <w:t>» - и др.</w:t>
      </w:r>
    </w:p>
    <w:p w:rsidR="00C0463C" w:rsidRDefault="00C0463C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C0463C">
        <w:rPr>
          <w:rFonts w:ascii="Times New Roman" w:hAnsi="Times New Roman" w:cs="Times New Roman"/>
        </w:rPr>
        <w:t>Сотрудничество и взаимодействие с партнёрами проявляется в совместной реализации образовательных проектов и социальных и</w:t>
      </w:r>
      <w:r>
        <w:rPr>
          <w:rFonts w:ascii="Times New Roman" w:hAnsi="Times New Roman" w:cs="Times New Roman"/>
        </w:rPr>
        <w:t>нициатив, в сохранении традиций</w:t>
      </w:r>
      <w:r w:rsidRPr="00C0463C">
        <w:rPr>
          <w:rFonts w:ascii="Times New Roman" w:hAnsi="Times New Roman" w:cs="Times New Roman"/>
        </w:rPr>
        <w:t xml:space="preserve">, в совершенствовании образовательной среды школы. Такая деятельность расширяет круг общения всех участников образовательного процесса, позволяет обучающиеся получит социальный опыт, способствует развитию личностного потенциала, расширяет мировоззрение. </w:t>
      </w:r>
    </w:p>
    <w:p w:rsidR="00C0463C" w:rsidRDefault="00C0463C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C0463C">
        <w:rPr>
          <w:rFonts w:ascii="Times New Roman" w:hAnsi="Times New Roman" w:cs="Times New Roman"/>
        </w:rPr>
        <w:t>Принципы воспитате</w:t>
      </w:r>
      <w:r>
        <w:rPr>
          <w:rFonts w:ascii="Times New Roman" w:hAnsi="Times New Roman" w:cs="Times New Roman"/>
        </w:rPr>
        <w:t>льной работы в школе направлены</w:t>
      </w:r>
      <w:r w:rsidRPr="00C0463C">
        <w:rPr>
          <w:rFonts w:ascii="Times New Roman" w:hAnsi="Times New Roman" w:cs="Times New Roman"/>
        </w:rPr>
        <w:t xml:space="preserve">: </w:t>
      </w:r>
    </w:p>
    <w:p w:rsidR="00C0463C" w:rsidRDefault="00C0463C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C0463C">
        <w:rPr>
          <w:rFonts w:ascii="Times New Roman" w:hAnsi="Times New Roman" w:cs="Times New Roman"/>
        </w:rPr>
        <w:t>- на создание условий развития, саморазвития и самореализации личности школьника через стремление обеспечить развит</w:t>
      </w:r>
      <w:r>
        <w:rPr>
          <w:rFonts w:ascii="Times New Roman" w:hAnsi="Times New Roman" w:cs="Times New Roman"/>
        </w:rPr>
        <w:t>ие разных категорий обучающихся, в том числе детей с ОВЗ</w:t>
      </w:r>
      <w:r w:rsidRPr="00C0463C">
        <w:rPr>
          <w:rFonts w:ascii="Times New Roman" w:hAnsi="Times New Roman" w:cs="Times New Roman"/>
        </w:rPr>
        <w:t>, в рамках реализации ФГОС;</w:t>
      </w:r>
    </w:p>
    <w:p w:rsidR="00C0463C" w:rsidRDefault="00C0463C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C0463C">
        <w:rPr>
          <w:rFonts w:ascii="Times New Roman" w:hAnsi="Times New Roman" w:cs="Times New Roman"/>
        </w:rPr>
        <w:t xml:space="preserve"> - на совершенствование системы работы с одарёнными детьми; </w:t>
      </w:r>
    </w:p>
    <w:p w:rsidR="00C0463C" w:rsidRDefault="00C0463C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C0463C">
        <w:rPr>
          <w:rFonts w:ascii="Times New Roman" w:hAnsi="Times New Roman" w:cs="Times New Roman"/>
        </w:rPr>
        <w:t xml:space="preserve">- на обеспечение </w:t>
      </w:r>
      <w:proofErr w:type="spellStart"/>
      <w:r w:rsidRPr="00C0463C">
        <w:rPr>
          <w:rFonts w:ascii="Times New Roman" w:hAnsi="Times New Roman" w:cs="Times New Roman"/>
        </w:rPr>
        <w:t>сдоровьесбережения</w:t>
      </w:r>
      <w:proofErr w:type="spellEnd"/>
      <w:r w:rsidRPr="00C0463C">
        <w:rPr>
          <w:rFonts w:ascii="Times New Roman" w:hAnsi="Times New Roman" w:cs="Times New Roman"/>
        </w:rPr>
        <w:t xml:space="preserve"> обучающихся; </w:t>
      </w:r>
    </w:p>
    <w:p w:rsidR="00C0463C" w:rsidRDefault="00C0463C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C0463C">
        <w:rPr>
          <w:rFonts w:ascii="Times New Roman" w:hAnsi="Times New Roman" w:cs="Times New Roman"/>
        </w:rPr>
        <w:t xml:space="preserve">- на активное взаимодействие родителей и педагогического коллектива. </w:t>
      </w:r>
    </w:p>
    <w:p w:rsidR="00C0463C" w:rsidRPr="00C0463C" w:rsidRDefault="00C0463C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C0463C">
        <w:rPr>
          <w:rFonts w:ascii="Times New Roman" w:hAnsi="Times New Roman" w:cs="Times New Roman"/>
        </w:rPr>
        <w:t xml:space="preserve">Воспитательный процесс школы опирается на традиции интеллектуальных и творческих событий и достижений, традиции патриотических практик, через изучение истории города </w:t>
      </w:r>
      <w:r>
        <w:rPr>
          <w:rFonts w:ascii="Times New Roman" w:hAnsi="Times New Roman" w:cs="Times New Roman"/>
        </w:rPr>
        <w:t>Чадана</w:t>
      </w:r>
      <w:r w:rsidRPr="00C0463C">
        <w:rPr>
          <w:rFonts w:ascii="Times New Roman" w:hAnsi="Times New Roman" w:cs="Times New Roman"/>
        </w:rPr>
        <w:t xml:space="preserve">, истории </w:t>
      </w:r>
      <w:proofErr w:type="spellStart"/>
      <w:r>
        <w:rPr>
          <w:rFonts w:ascii="Times New Roman" w:hAnsi="Times New Roman" w:cs="Times New Roman"/>
        </w:rPr>
        <w:t>Дзун-Хемчикского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  <w:r>
        <w:rPr>
          <w:rFonts w:ascii="Times New Roman" w:hAnsi="Times New Roman" w:cs="Times New Roman"/>
        </w:rPr>
        <w:t xml:space="preserve">,  </w:t>
      </w:r>
      <w:r w:rsidRPr="00C0463C">
        <w:rPr>
          <w:rFonts w:ascii="Times New Roman" w:hAnsi="Times New Roman" w:cs="Times New Roman"/>
        </w:rPr>
        <w:t>Республики Тыва и России, содействует созданию и сохранению традиций военно-спортивного направления и детского общественного объединения.</w:t>
      </w:r>
    </w:p>
    <w:p w:rsidR="00A77BFC" w:rsidRDefault="00A77BFC" w:rsidP="00A77BFC">
      <w:pPr>
        <w:pStyle w:val="1"/>
        <w:spacing w:before="0"/>
        <w:ind w:left="0" w:right="-31"/>
        <w:jc w:val="center"/>
        <w:rPr>
          <w:rFonts w:ascii="Times New Roman" w:hAnsi="Times New Roman" w:cs="Times New Roman"/>
        </w:rPr>
      </w:pPr>
    </w:p>
    <w:p w:rsidR="00255E11" w:rsidRDefault="00255E11" w:rsidP="00A77BFC">
      <w:pPr>
        <w:pStyle w:val="1"/>
        <w:spacing w:before="0"/>
        <w:ind w:left="0" w:right="-31"/>
        <w:jc w:val="center"/>
        <w:rPr>
          <w:rFonts w:ascii="Times New Roman" w:hAnsi="Times New Roman" w:cs="Times New Roman"/>
        </w:rPr>
      </w:pPr>
    </w:p>
    <w:p w:rsidR="00255E11" w:rsidRDefault="00255E11" w:rsidP="00A77BFC">
      <w:pPr>
        <w:pStyle w:val="1"/>
        <w:spacing w:before="0"/>
        <w:ind w:left="0" w:right="-31"/>
        <w:jc w:val="center"/>
        <w:rPr>
          <w:rFonts w:ascii="Times New Roman" w:hAnsi="Times New Roman" w:cs="Times New Roman"/>
        </w:rPr>
      </w:pPr>
    </w:p>
    <w:p w:rsidR="00E1061A" w:rsidRDefault="00B82A93" w:rsidP="00A77BFC">
      <w:pPr>
        <w:pStyle w:val="1"/>
        <w:spacing w:before="0"/>
        <w:ind w:left="0" w:right="-31"/>
        <w:jc w:val="center"/>
        <w:rPr>
          <w:rFonts w:ascii="Times New Roman" w:hAnsi="Times New Roman" w:cs="Times New Roman"/>
          <w:spacing w:val="-2"/>
        </w:rPr>
      </w:pPr>
      <w:r w:rsidRPr="00B82A93">
        <w:rPr>
          <w:rFonts w:ascii="Times New Roman" w:hAnsi="Times New Roman" w:cs="Times New Roman"/>
        </w:rPr>
        <w:lastRenderedPageBreak/>
        <w:t>РАЗДЕЛ</w:t>
      </w:r>
      <w:r w:rsidRPr="00B82A93">
        <w:rPr>
          <w:rFonts w:ascii="Times New Roman" w:hAnsi="Times New Roman" w:cs="Times New Roman"/>
          <w:spacing w:val="41"/>
          <w:w w:val="150"/>
        </w:rPr>
        <w:t xml:space="preserve"> </w:t>
      </w:r>
      <w:r w:rsidRPr="00B82A93">
        <w:rPr>
          <w:rFonts w:ascii="Times New Roman" w:hAnsi="Times New Roman" w:cs="Times New Roman"/>
        </w:rPr>
        <w:t>1</w:t>
      </w:r>
      <w:r w:rsidR="00A77BFC">
        <w:rPr>
          <w:rFonts w:ascii="Times New Roman" w:hAnsi="Times New Roman" w:cs="Times New Roman"/>
        </w:rPr>
        <w:t>.</w:t>
      </w:r>
      <w:r w:rsidRPr="00B82A93">
        <w:rPr>
          <w:rFonts w:ascii="Times New Roman" w:hAnsi="Times New Roman" w:cs="Times New Roman"/>
          <w:spacing w:val="42"/>
          <w:w w:val="150"/>
        </w:rPr>
        <w:t xml:space="preserve"> </w:t>
      </w:r>
      <w:r w:rsidRPr="00B82A93">
        <w:rPr>
          <w:rFonts w:ascii="Times New Roman" w:hAnsi="Times New Roman" w:cs="Times New Roman"/>
          <w:spacing w:val="-2"/>
        </w:rPr>
        <w:t>ЦЕЛЕВОЙ</w:t>
      </w:r>
    </w:p>
    <w:p w:rsidR="00A77BFC" w:rsidRPr="00A77BFC" w:rsidRDefault="00A77BFC" w:rsidP="00A77BFC">
      <w:pPr>
        <w:pStyle w:val="1"/>
        <w:spacing w:before="0"/>
        <w:ind w:left="0" w:right="-31"/>
        <w:jc w:val="center"/>
        <w:rPr>
          <w:rFonts w:ascii="Times New Roman" w:hAnsi="Times New Roman" w:cs="Times New Roman"/>
        </w:rPr>
      </w:pPr>
    </w:p>
    <w:p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общеобразовательной организации. Родители (законные представители)</w:t>
      </w:r>
      <w:r w:rsidR="000A1C6A" w:rsidRPr="000A1C6A"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несовершеннолетних обучающихся имеют преимущественное право на воспитание своих детей перед всеми другими лицами.</w:t>
      </w:r>
    </w:p>
    <w:p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Нормативные ценностно-целевые основы воспитания обучающихся в общеобразовательной организации определяются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воспитания.</w:t>
      </w:r>
    </w:p>
    <w:p w:rsidR="000A1C6A" w:rsidRPr="00A406EC" w:rsidRDefault="00B82A93" w:rsidP="00A406EC">
      <w:pPr>
        <w:pStyle w:val="a3"/>
        <w:ind w:left="0" w:right="114" w:firstLine="709"/>
        <w:rPr>
          <w:rFonts w:ascii="Times New Roman" w:hAnsi="Times New Roman" w:cs="Times New Roman"/>
          <w:w w:val="110"/>
        </w:rPr>
      </w:pPr>
      <w:r w:rsidRPr="00B82A93">
        <w:rPr>
          <w:rFonts w:ascii="Times New Roman" w:hAnsi="Times New Roman" w:cs="Times New Roman"/>
          <w:w w:val="110"/>
        </w:rPr>
        <w:t xml:space="preserve">Воспитательная деятельность в </w:t>
      </w:r>
      <w:r w:rsidR="00342153">
        <w:rPr>
          <w:rFonts w:ascii="Times New Roman" w:hAnsi="Times New Roman" w:cs="Times New Roman"/>
          <w:w w:val="110"/>
        </w:rPr>
        <w:t xml:space="preserve">МБОУ </w:t>
      </w:r>
      <w:r w:rsidR="0020073A">
        <w:rPr>
          <w:rFonts w:ascii="Times New Roman" w:hAnsi="Times New Roman" w:cs="Times New Roman"/>
          <w:w w:val="110"/>
        </w:rPr>
        <w:t>СОШ</w:t>
      </w:r>
      <w:r w:rsidR="00A031BF">
        <w:rPr>
          <w:rFonts w:ascii="Times New Roman" w:hAnsi="Times New Roman" w:cs="Times New Roman"/>
          <w:w w:val="110"/>
        </w:rPr>
        <w:t xml:space="preserve"> № 4</w:t>
      </w:r>
      <w:r w:rsidR="0020073A">
        <w:rPr>
          <w:rFonts w:ascii="Times New Roman" w:hAnsi="Times New Roman" w:cs="Times New Roman"/>
          <w:w w:val="110"/>
        </w:rPr>
        <w:t xml:space="preserve"> имени </w:t>
      </w:r>
      <w:r w:rsidR="00A031BF">
        <w:rPr>
          <w:rFonts w:ascii="Times New Roman" w:hAnsi="Times New Roman" w:cs="Times New Roman"/>
          <w:w w:val="110"/>
        </w:rPr>
        <w:t xml:space="preserve">Б.В. </w:t>
      </w:r>
      <w:proofErr w:type="spellStart"/>
      <w:r w:rsidR="00A031BF">
        <w:rPr>
          <w:rFonts w:ascii="Times New Roman" w:hAnsi="Times New Roman" w:cs="Times New Roman"/>
          <w:w w:val="110"/>
        </w:rPr>
        <w:t>Чульдумовны</w:t>
      </w:r>
      <w:proofErr w:type="spellEnd"/>
      <w:r w:rsidR="00A031BF">
        <w:rPr>
          <w:rFonts w:ascii="Times New Roman" w:hAnsi="Times New Roman" w:cs="Times New Roman"/>
          <w:w w:val="110"/>
        </w:rPr>
        <w:t xml:space="preserve"> </w:t>
      </w:r>
      <w:proofErr w:type="spellStart"/>
      <w:r w:rsidR="00A031BF">
        <w:rPr>
          <w:rFonts w:ascii="Times New Roman" w:hAnsi="Times New Roman" w:cs="Times New Roman"/>
          <w:w w:val="110"/>
        </w:rPr>
        <w:t>г.Чадана</w:t>
      </w:r>
      <w:proofErr w:type="spellEnd"/>
      <w:r w:rsidR="00A031BF"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</w:t>
      </w:r>
      <w:r w:rsidR="00A406EC">
        <w:rPr>
          <w:rFonts w:ascii="Times New Roman" w:hAnsi="Times New Roman" w:cs="Times New Roman"/>
          <w:w w:val="110"/>
        </w:rPr>
        <w:t xml:space="preserve">ссийской Федерации на период до </w:t>
      </w:r>
      <w:r w:rsidRPr="00B82A93">
        <w:rPr>
          <w:rFonts w:ascii="Times New Roman" w:hAnsi="Times New Roman" w:cs="Times New Roman"/>
          <w:w w:val="110"/>
        </w:rPr>
        <w:t>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A77BFC" w:rsidRPr="00A77BFC" w:rsidRDefault="00B82A93" w:rsidP="00A77BFC">
      <w:pPr>
        <w:pStyle w:val="1"/>
        <w:numPr>
          <w:ilvl w:val="1"/>
          <w:numId w:val="9"/>
        </w:numPr>
        <w:tabs>
          <w:tab w:val="left" w:pos="2513"/>
        </w:tabs>
        <w:spacing w:before="0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Цель</w:t>
      </w:r>
      <w:r w:rsidRPr="00B82A93">
        <w:rPr>
          <w:rFonts w:ascii="Times New Roman" w:hAnsi="Times New Roman" w:cs="Times New Roman"/>
          <w:spacing w:val="25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и</w:t>
      </w:r>
      <w:r w:rsidRPr="00B82A93">
        <w:rPr>
          <w:rFonts w:ascii="Times New Roman" w:hAnsi="Times New Roman" w:cs="Times New Roman"/>
          <w:spacing w:val="26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задачи</w:t>
      </w:r>
      <w:r w:rsidRPr="00B82A93">
        <w:rPr>
          <w:rFonts w:ascii="Times New Roman" w:hAnsi="Times New Roman" w:cs="Times New Roman"/>
          <w:spacing w:val="26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воспитания</w:t>
      </w:r>
      <w:r w:rsidRPr="00B82A93">
        <w:rPr>
          <w:rFonts w:ascii="Times New Roman" w:hAnsi="Times New Roman" w:cs="Times New Roman"/>
          <w:spacing w:val="26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обучающихся</w:t>
      </w:r>
    </w:p>
    <w:p w:rsidR="00E1061A" w:rsidRPr="00B82A93" w:rsidRDefault="00B82A93" w:rsidP="00B87062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 xml:space="preserve">Современный российский национальный воспитательный идеал </w:t>
      </w:r>
      <w:r w:rsidR="00A77BFC">
        <w:rPr>
          <w:rFonts w:ascii="Times New Roman" w:hAnsi="Times New Roman" w:cs="Times New Roman"/>
          <w:w w:val="110"/>
        </w:rPr>
        <w:t>-</w:t>
      </w:r>
      <w:r w:rsidRPr="00B82A93">
        <w:rPr>
          <w:rFonts w:ascii="Times New Roman" w:hAnsi="Times New Roman" w:cs="Times New Roman"/>
          <w:w w:val="110"/>
        </w:rPr>
        <w:t xml:space="preserve"> высоконравственный, творческий, компетентный гражданин России, принимающий судьбу Отечества как свою личную, осознающий ответственность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за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настоящее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будущее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страны,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укоренённый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духовных и культурных традициях многонационального народа Российской Фе</w:t>
      </w:r>
      <w:r w:rsidRPr="00B82A93">
        <w:rPr>
          <w:rFonts w:ascii="Times New Roman" w:hAnsi="Times New Roman" w:cs="Times New Roman"/>
          <w:spacing w:val="-2"/>
          <w:w w:val="110"/>
        </w:rPr>
        <w:t>дерации.</w:t>
      </w:r>
      <w:r w:rsidR="00B87062"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B82A93">
        <w:rPr>
          <w:rFonts w:ascii="Times New Roman" w:hAnsi="Times New Roman" w:cs="Times New Roman"/>
          <w:b/>
          <w:w w:val="110"/>
        </w:rPr>
        <w:t>цель воспитания</w:t>
      </w:r>
      <w:r w:rsidRPr="00B82A93">
        <w:rPr>
          <w:rFonts w:ascii="Times New Roman" w:hAnsi="Times New Roman" w:cs="Times New Roman"/>
          <w:w w:val="110"/>
        </w:rPr>
        <w:t xml:space="preserve">, воспитательной деятельности в </w:t>
      </w:r>
      <w:r w:rsidR="00B87062">
        <w:rPr>
          <w:rFonts w:ascii="Times New Roman" w:hAnsi="Times New Roman" w:cs="Times New Roman"/>
          <w:w w:val="110"/>
        </w:rPr>
        <w:t>МБОУ СОШ № 4 г.Чадана</w:t>
      </w:r>
      <w:r w:rsidRPr="00B82A93">
        <w:rPr>
          <w:rFonts w:ascii="Times New Roman" w:hAnsi="Times New Roman" w:cs="Times New Roman"/>
          <w:w w:val="110"/>
        </w:rPr>
        <w:t xml:space="preserve">: создание условий для личностного развития обучающихся, их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</w:t>
      </w:r>
      <w:r w:rsidR="00B87062">
        <w:rPr>
          <w:rFonts w:ascii="Times New Roman" w:hAnsi="Times New Roman" w:cs="Times New Roman"/>
          <w:w w:val="110"/>
        </w:rPr>
        <w:t>МБОУ СОШ № 4 г.Чадана</w:t>
      </w:r>
      <w:r w:rsidR="00B87062" w:rsidRPr="00B82A93"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чувства патриотизма, гражданственности, уважения к памяти защитников Отечества и подвигам Героев Отечества, закону и правопорядку, человеку </w:t>
      </w:r>
      <w:r w:rsidRPr="00B82A93">
        <w:rPr>
          <w:rFonts w:ascii="Times New Roman" w:hAnsi="Times New Roman" w:cs="Times New Roman"/>
          <w:w w:val="110"/>
        </w:rPr>
        <w:lastRenderedPageBreak/>
        <w:t>труда и старшему поколению, взаимного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уважения,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бережного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отношения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культурному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наследию</w:t>
      </w:r>
      <w:r w:rsidRPr="00B82A93">
        <w:rPr>
          <w:rFonts w:ascii="Times New Roman" w:hAnsi="Times New Roman" w:cs="Times New Roman"/>
          <w:spacing w:val="80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 традициям многонационального народа Российской Федерации, природе и окружающей среде (Федеральный закон от 29.12.2012 № 273-ФЗ</w:t>
      </w:r>
      <w:r w:rsidR="00A77BFC"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«Об</w:t>
      </w:r>
      <w:r w:rsidRPr="00B82A93">
        <w:rPr>
          <w:rFonts w:ascii="Times New Roman" w:hAnsi="Times New Roman" w:cs="Times New Roman"/>
          <w:spacing w:val="28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образовании</w:t>
      </w:r>
      <w:r w:rsidRPr="00B82A93">
        <w:rPr>
          <w:rFonts w:ascii="Times New Roman" w:hAnsi="Times New Roman" w:cs="Times New Roman"/>
          <w:spacing w:val="28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</w:t>
      </w:r>
      <w:r w:rsidRPr="00B82A93">
        <w:rPr>
          <w:rFonts w:ascii="Times New Roman" w:hAnsi="Times New Roman" w:cs="Times New Roman"/>
          <w:spacing w:val="28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Российской</w:t>
      </w:r>
      <w:r w:rsidRPr="00B82A93">
        <w:rPr>
          <w:rFonts w:ascii="Times New Roman" w:hAnsi="Times New Roman" w:cs="Times New Roman"/>
          <w:spacing w:val="28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Федерации»).</w:t>
      </w:r>
    </w:p>
    <w:p w:rsidR="00B87062" w:rsidRDefault="00B82A93" w:rsidP="00B82A93">
      <w:pPr>
        <w:pStyle w:val="a3"/>
        <w:ind w:left="0" w:right="114" w:firstLine="709"/>
        <w:rPr>
          <w:rFonts w:ascii="Times New Roman" w:hAnsi="Times New Roman" w:cs="Times New Roman"/>
          <w:w w:val="110"/>
        </w:rPr>
      </w:pPr>
      <w:proofErr w:type="gramStart"/>
      <w:r w:rsidRPr="00B82A93">
        <w:rPr>
          <w:rFonts w:ascii="Times New Roman" w:hAnsi="Times New Roman" w:cs="Times New Roman"/>
          <w:b/>
          <w:w w:val="110"/>
        </w:rPr>
        <w:t>Задачи воспитания</w:t>
      </w:r>
      <w:proofErr w:type="gramEnd"/>
      <w:r w:rsidRPr="00B82A93">
        <w:rPr>
          <w:rFonts w:ascii="Times New Roman" w:hAnsi="Times New Roman" w:cs="Times New Roman"/>
          <w:b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обучающихся в </w:t>
      </w:r>
      <w:r w:rsidR="00B87062">
        <w:rPr>
          <w:rFonts w:ascii="Times New Roman" w:hAnsi="Times New Roman" w:cs="Times New Roman"/>
          <w:w w:val="110"/>
        </w:rPr>
        <w:t>МБОУ СОШ № 4 г.Чадана</w:t>
      </w:r>
      <w:r w:rsidRPr="00B82A93">
        <w:rPr>
          <w:rFonts w:ascii="Times New Roman" w:hAnsi="Times New Roman" w:cs="Times New Roman"/>
          <w:w w:val="110"/>
        </w:rPr>
        <w:t xml:space="preserve">: </w:t>
      </w:r>
    </w:p>
    <w:p w:rsidR="00B87062" w:rsidRDefault="00B87062" w:rsidP="00B82A93">
      <w:pPr>
        <w:pStyle w:val="a3"/>
        <w:ind w:left="0" w:right="114" w:firstLine="709"/>
        <w:rPr>
          <w:rFonts w:ascii="Times New Roman" w:hAnsi="Times New Roman" w:cs="Times New Roman"/>
          <w:spacing w:val="40"/>
          <w:w w:val="110"/>
        </w:rPr>
      </w:pPr>
      <w:r>
        <w:rPr>
          <w:rFonts w:ascii="Times New Roman" w:hAnsi="Times New Roman" w:cs="Times New Roman"/>
          <w:w w:val="110"/>
        </w:rPr>
        <w:t xml:space="preserve">- </w:t>
      </w:r>
      <w:r w:rsidR="00B82A93" w:rsidRPr="00B82A93">
        <w:rPr>
          <w:rFonts w:ascii="Times New Roman" w:hAnsi="Times New Roman" w:cs="Times New Roman"/>
          <w:w w:val="110"/>
        </w:rPr>
        <w:t>усвоение ими знаний, норм, духовно-нравственных ценностей, традиций, которые выработало российское общество (социально значимых</w:t>
      </w:r>
      <w:r w:rsidR="00B82A93"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="00B82A93" w:rsidRPr="00B82A93">
        <w:rPr>
          <w:rFonts w:ascii="Times New Roman" w:hAnsi="Times New Roman" w:cs="Times New Roman"/>
          <w:w w:val="110"/>
        </w:rPr>
        <w:t>знаний);</w:t>
      </w:r>
      <w:r w:rsidR="00B82A93" w:rsidRPr="00B82A93">
        <w:rPr>
          <w:rFonts w:ascii="Times New Roman" w:hAnsi="Times New Roman" w:cs="Times New Roman"/>
          <w:spacing w:val="40"/>
          <w:w w:val="110"/>
        </w:rPr>
        <w:t xml:space="preserve"> </w:t>
      </w:r>
    </w:p>
    <w:p w:rsidR="00B87062" w:rsidRDefault="00B87062" w:rsidP="00B82A93">
      <w:pPr>
        <w:pStyle w:val="a3"/>
        <w:ind w:left="0" w:right="114" w:firstLine="709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spacing w:val="40"/>
          <w:w w:val="110"/>
        </w:rPr>
        <w:t xml:space="preserve">- </w:t>
      </w:r>
      <w:r w:rsidR="00B82A93" w:rsidRPr="00B82A93">
        <w:rPr>
          <w:rFonts w:ascii="Times New Roman" w:hAnsi="Times New Roman" w:cs="Times New Roman"/>
          <w:w w:val="110"/>
        </w:rPr>
        <w:t>формирование</w:t>
      </w:r>
      <w:r w:rsidR="00B82A93"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="00B82A93" w:rsidRPr="00B82A93">
        <w:rPr>
          <w:rFonts w:ascii="Times New Roman" w:hAnsi="Times New Roman" w:cs="Times New Roman"/>
          <w:w w:val="110"/>
        </w:rPr>
        <w:t>и</w:t>
      </w:r>
      <w:r w:rsidR="00B82A93"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="00B82A93" w:rsidRPr="00B82A93">
        <w:rPr>
          <w:rFonts w:ascii="Times New Roman" w:hAnsi="Times New Roman" w:cs="Times New Roman"/>
          <w:w w:val="110"/>
        </w:rPr>
        <w:t>развитие</w:t>
      </w:r>
      <w:r w:rsidR="00B82A93"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="00B82A93" w:rsidRPr="00B82A93">
        <w:rPr>
          <w:rFonts w:ascii="Times New Roman" w:hAnsi="Times New Roman" w:cs="Times New Roman"/>
          <w:w w:val="110"/>
        </w:rPr>
        <w:t>личностных</w:t>
      </w:r>
      <w:r w:rsidR="00B82A93"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="00B82A93" w:rsidRPr="00B82A93">
        <w:rPr>
          <w:rFonts w:ascii="Times New Roman" w:hAnsi="Times New Roman" w:cs="Times New Roman"/>
          <w:w w:val="110"/>
        </w:rPr>
        <w:t>отношений</w:t>
      </w:r>
      <w:r w:rsidR="00B82A93"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="00B82A93" w:rsidRPr="00B82A93">
        <w:rPr>
          <w:rFonts w:ascii="Times New Roman" w:hAnsi="Times New Roman" w:cs="Times New Roman"/>
          <w:w w:val="110"/>
        </w:rPr>
        <w:t xml:space="preserve">к этим нормам, ценностям, традициям (их освоение, принятие); </w:t>
      </w:r>
    </w:p>
    <w:p w:rsidR="00B87062" w:rsidRDefault="00B87062" w:rsidP="00B82A93">
      <w:pPr>
        <w:pStyle w:val="a3"/>
        <w:ind w:left="0" w:right="114" w:firstLine="709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 xml:space="preserve">- </w:t>
      </w:r>
      <w:r w:rsidR="00B82A93" w:rsidRPr="00B82A93">
        <w:rPr>
          <w:rFonts w:ascii="Times New Roman" w:hAnsi="Times New Roman" w:cs="Times New Roman"/>
          <w:w w:val="110"/>
        </w:rPr>
        <w:t>приобретение соответствующего этим норм</w:t>
      </w:r>
      <w:r>
        <w:rPr>
          <w:rFonts w:ascii="Times New Roman" w:hAnsi="Times New Roman" w:cs="Times New Roman"/>
          <w:w w:val="110"/>
        </w:rPr>
        <w:t xml:space="preserve">ам, ценностям, традициям </w:t>
      </w:r>
      <w:proofErr w:type="spellStart"/>
      <w:r>
        <w:rPr>
          <w:rFonts w:ascii="Times New Roman" w:hAnsi="Times New Roman" w:cs="Times New Roman"/>
          <w:w w:val="110"/>
        </w:rPr>
        <w:t>социо</w:t>
      </w:r>
      <w:proofErr w:type="spellEnd"/>
      <w:r>
        <w:rPr>
          <w:rFonts w:ascii="Times New Roman" w:hAnsi="Times New Roman" w:cs="Times New Roman"/>
          <w:w w:val="110"/>
        </w:rPr>
        <w:t>-</w:t>
      </w:r>
      <w:r w:rsidR="00B82A93" w:rsidRPr="00B82A93">
        <w:rPr>
          <w:rFonts w:ascii="Times New Roman" w:hAnsi="Times New Roman" w:cs="Times New Roman"/>
          <w:w w:val="110"/>
        </w:rPr>
        <w:t xml:space="preserve">культурного опыта поведения, общения, межличностных и социальных отношений, применения полученных знаний; </w:t>
      </w:r>
    </w:p>
    <w:p w:rsidR="00E1061A" w:rsidRPr="00B82A93" w:rsidRDefault="00B87062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- </w:t>
      </w:r>
      <w:r w:rsidR="00B82A93" w:rsidRPr="00B82A93">
        <w:rPr>
          <w:rFonts w:ascii="Times New Roman" w:hAnsi="Times New Roman" w:cs="Times New Roman"/>
          <w:w w:val="110"/>
        </w:rPr>
        <w:t>достижение личностных результатов освоения общеобразовательных программ в соответствии с ФГОС.</w:t>
      </w:r>
    </w:p>
    <w:p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Воспитательная деятельность в</w:t>
      </w:r>
      <w:r w:rsidR="00CD0D2A">
        <w:rPr>
          <w:rFonts w:ascii="Times New Roman" w:hAnsi="Times New Roman" w:cs="Times New Roman"/>
          <w:w w:val="110"/>
        </w:rPr>
        <w:t xml:space="preserve"> </w:t>
      </w:r>
      <w:r w:rsidR="00DF3B20">
        <w:rPr>
          <w:rFonts w:ascii="Times New Roman" w:hAnsi="Times New Roman" w:cs="Times New Roman"/>
          <w:w w:val="110"/>
        </w:rPr>
        <w:t xml:space="preserve">МБОУ СОШ № 4 имени Б.В. </w:t>
      </w:r>
      <w:proofErr w:type="spellStart"/>
      <w:r w:rsidR="00DF3B20">
        <w:rPr>
          <w:rFonts w:ascii="Times New Roman" w:hAnsi="Times New Roman" w:cs="Times New Roman"/>
          <w:w w:val="110"/>
        </w:rPr>
        <w:t>Чульдумовны</w:t>
      </w:r>
      <w:proofErr w:type="spellEnd"/>
      <w:r w:rsidR="00DF3B20">
        <w:rPr>
          <w:rFonts w:ascii="Times New Roman" w:hAnsi="Times New Roman" w:cs="Times New Roman"/>
          <w:w w:val="110"/>
        </w:rPr>
        <w:t xml:space="preserve"> </w:t>
      </w:r>
      <w:proofErr w:type="spellStart"/>
      <w:r w:rsidR="00DF3B20">
        <w:rPr>
          <w:rFonts w:ascii="Times New Roman" w:hAnsi="Times New Roman" w:cs="Times New Roman"/>
          <w:w w:val="110"/>
        </w:rPr>
        <w:t>г.Чадана</w:t>
      </w:r>
      <w:proofErr w:type="spellEnd"/>
      <w:r w:rsidR="00DF3B20"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планируется и осуществляется на основе аксиологического, антропологического,</w:t>
      </w:r>
      <w:r w:rsidR="000A1C6A" w:rsidRPr="000A1C6A"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культурно-исторического, системно-</w:t>
      </w:r>
      <w:proofErr w:type="spellStart"/>
      <w:r w:rsidRPr="00B82A93">
        <w:rPr>
          <w:rFonts w:ascii="Times New Roman" w:hAnsi="Times New Roman" w:cs="Times New Roman"/>
          <w:w w:val="110"/>
        </w:rPr>
        <w:t>деятельностного</w:t>
      </w:r>
      <w:proofErr w:type="spellEnd"/>
      <w:r w:rsidRPr="00B82A93">
        <w:rPr>
          <w:rFonts w:ascii="Times New Roman" w:hAnsi="Times New Roman" w:cs="Times New Roman"/>
          <w:w w:val="110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82A93">
        <w:rPr>
          <w:rFonts w:ascii="Times New Roman" w:hAnsi="Times New Roman" w:cs="Times New Roman"/>
          <w:w w:val="110"/>
        </w:rPr>
        <w:t>инклюзивности</w:t>
      </w:r>
      <w:proofErr w:type="spellEnd"/>
      <w:r w:rsidRPr="00B82A93">
        <w:rPr>
          <w:rFonts w:ascii="Times New Roman" w:hAnsi="Times New Roman" w:cs="Times New Roman"/>
          <w:w w:val="110"/>
        </w:rPr>
        <w:t xml:space="preserve">, </w:t>
      </w:r>
      <w:proofErr w:type="spellStart"/>
      <w:r w:rsidRPr="00B82A93">
        <w:rPr>
          <w:rFonts w:ascii="Times New Roman" w:hAnsi="Times New Roman" w:cs="Times New Roman"/>
          <w:w w:val="110"/>
        </w:rPr>
        <w:t>возрастосообразно</w:t>
      </w:r>
      <w:r w:rsidRPr="00B82A93">
        <w:rPr>
          <w:rFonts w:ascii="Times New Roman" w:hAnsi="Times New Roman" w:cs="Times New Roman"/>
          <w:spacing w:val="-4"/>
          <w:w w:val="110"/>
        </w:rPr>
        <w:t>сти</w:t>
      </w:r>
      <w:proofErr w:type="spellEnd"/>
      <w:r w:rsidRPr="00B82A93">
        <w:rPr>
          <w:rFonts w:ascii="Times New Roman" w:hAnsi="Times New Roman" w:cs="Times New Roman"/>
          <w:spacing w:val="-4"/>
          <w:w w:val="110"/>
        </w:rPr>
        <w:t>.</w:t>
      </w:r>
    </w:p>
    <w:p w:rsidR="009368CC" w:rsidRPr="00342153" w:rsidRDefault="009368CC" w:rsidP="009368CC">
      <w:pPr>
        <w:pStyle w:val="1"/>
        <w:tabs>
          <w:tab w:val="left" w:pos="3696"/>
        </w:tabs>
        <w:spacing w:before="0"/>
        <w:ind w:left="0"/>
        <w:rPr>
          <w:rFonts w:ascii="Times New Roman" w:hAnsi="Times New Roman" w:cs="Times New Roman"/>
        </w:rPr>
      </w:pPr>
    </w:p>
    <w:p w:rsidR="00E1061A" w:rsidRPr="00B82A93" w:rsidRDefault="00B82A93" w:rsidP="000D11E9">
      <w:pPr>
        <w:pStyle w:val="1"/>
        <w:numPr>
          <w:ilvl w:val="1"/>
          <w:numId w:val="9"/>
        </w:numPr>
        <w:tabs>
          <w:tab w:val="left" w:pos="3696"/>
        </w:tabs>
        <w:spacing w:before="0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Направления</w:t>
      </w:r>
      <w:r w:rsidRPr="00B82A93">
        <w:rPr>
          <w:rFonts w:ascii="Times New Roman" w:hAnsi="Times New Roman" w:cs="Times New Roman"/>
          <w:spacing w:val="74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воспитания</w:t>
      </w:r>
    </w:p>
    <w:p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Программа реализуется в единстве учебной и воспитательной деятельности</w:t>
      </w:r>
      <w:r w:rsidR="00CD0D2A">
        <w:rPr>
          <w:rFonts w:ascii="Times New Roman" w:hAnsi="Times New Roman" w:cs="Times New Roman"/>
          <w:w w:val="110"/>
        </w:rPr>
        <w:t xml:space="preserve"> </w:t>
      </w:r>
      <w:r w:rsidR="00DF3B20">
        <w:rPr>
          <w:rFonts w:ascii="Times New Roman" w:hAnsi="Times New Roman" w:cs="Times New Roman"/>
          <w:w w:val="110"/>
        </w:rPr>
        <w:t xml:space="preserve">МБОУ СОШ № 4 имени Б.В. </w:t>
      </w:r>
      <w:proofErr w:type="spellStart"/>
      <w:r w:rsidR="00DF3B20">
        <w:rPr>
          <w:rFonts w:ascii="Times New Roman" w:hAnsi="Times New Roman" w:cs="Times New Roman"/>
          <w:w w:val="110"/>
        </w:rPr>
        <w:t>Чульдумовны</w:t>
      </w:r>
      <w:proofErr w:type="spellEnd"/>
      <w:r w:rsidR="00DF3B20">
        <w:rPr>
          <w:rFonts w:ascii="Times New Roman" w:hAnsi="Times New Roman" w:cs="Times New Roman"/>
          <w:w w:val="110"/>
        </w:rPr>
        <w:t xml:space="preserve"> </w:t>
      </w:r>
      <w:proofErr w:type="spellStart"/>
      <w:r w:rsidR="00DF3B20">
        <w:rPr>
          <w:rFonts w:ascii="Times New Roman" w:hAnsi="Times New Roman" w:cs="Times New Roman"/>
          <w:w w:val="110"/>
        </w:rPr>
        <w:t>г.Чадана</w:t>
      </w:r>
      <w:proofErr w:type="spellEnd"/>
      <w:r w:rsidR="00DF3B20"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 основным направлениям воспитания в соответствии с ФГОС: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3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гражданское воспитание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формирование российской гражданской идентичности, принадлежности к общности граждан Российской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Федерации,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народу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России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как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источнику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патриотическое воспитание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исторического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сознания,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российской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культурной идентичности;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духовно-нравственное воспитание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вере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культурным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традициям;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эстетическое воспитание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формирование эстетической культуры на основе российских традиционных духовных ценностей, приобщение к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лучшим образцам отечественного и мирового ис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кусства;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>физическое</w:t>
      </w:r>
      <w:r w:rsidRPr="00B82A93">
        <w:rPr>
          <w:rFonts w:ascii="Times New Roman" w:hAnsi="Times New Roman" w:cs="Times New Roman"/>
          <w:b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воспитание,</w:t>
      </w:r>
      <w:r w:rsidRPr="00B82A93">
        <w:rPr>
          <w:rFonts w:ascii="Times New Roman" w:hAnsi="Times New Roman" w:cs="Times New Roman"/>
          <w:b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формирование</w:t>
      </w:r>
      <w:r w:rsidRPr="00B82A93">
        <w:rPr>
          <w:rFonts w:ascii="Times New Roman" w:hAnsi="Times New Roman" w:cs="Times New Roman"/>
          <w:b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культуры</w:t>
      </w:r>
      <w:r w:rsidRPr="00B82A93">
        <w:rPr>
          <w:rFonts w:ascii="Times New Roman" w:hAnsi="Times New Roman" w:cs="Times New Roman"/>
          <w:b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 xml:space="preserve">здорового образа жизни и эмоционального благополучия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трудовое воспитание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продуктивном,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нравственно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достойном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труде в российском обществе, на достижение выдающихся результатов в профессиональной деятельности;</w:t>
      </w:r>
    </w:p>
    <w:p w:rsidR="00E1061A" w:rsidRPr="00A77BFC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</w:rPr>
      </w:pPr>
      <w:r w:rsidRPr="00A77BFC">
        <w:rPr>
          <w:rFonts w:ascii="Times New Roman" w:hAnsi="Times New Roman" w:cs="Times New Roman"/>
          <w:b/>
          <w:w w:val="110"/>
          <w:sz w:val="28"/>
        </w:rPr>
        <w:t xml:space="preserve">экологическое воспитание </w:t>
      </w:r>
      <w:r w:rsidR="00A77BFC" w:rsidRPr="00A77BFC">
        <w:rPr>
          <w:rFonts w:ascii="Times New Roman" w:hAnsi="Times New Roman" w:cs="Times New Roman"/>
          <w:w w:val="110"/>
          <w:sz w:val="28"/>
        </w:rPr>
        <w:t>-</w:t>
      </w:r>
      <w:r w:rsidRPr="00A77BFC">
        <w:rPr>
          <w:rFonts w:ascii="Times New Roman" w:hAnsi="Times New Roman" w:cs="Times New Roman"/>
          <w:w w:val="110"/>
          <w:sz w:val="28"/>
        </w:rPr>
        <w:t xml:space="preserve"> формирование экологической культуры, ответственного, бережного отношения к природе, окружающей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среде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на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основе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российских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традиционных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духов</w:t>
      </w:r>
      <w:r w:rsidRPr="00A77BFC">
        <w:rPr>
          <w:rFonts w:ascii="Times New Roman" w:hAnsi="Times New Roman" w:cs="Times New Roman"/>
          <w:w w:val="110"/>
          <w:sz w:val="28"/>
          <w:szCs w:val="28"/>
        </w:rPr>
        <w:t>ных ценностей, навыков охраны, защиты, восстановления природы, окружающей среды;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воспитание ценностей научного познания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воспитание стремления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познанию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себя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других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людей,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природы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общества, к получению знаний, качественного образования с учётом личностных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интересов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общественных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потребностей.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:rsidR="00E1061A" w:rsidRPr="00B82A93" w:rsidRDefault="00B82A93" w:rsidP="000D11E9">
      <w:pPr>
        <w:pStyle w:val="1"/>
        <w:numPr>
          <w:ilvl w:val="1"/>
          <w:numId w:val="9"/>
        </w:numPr>
        <w:tabs>
          <w:tab w:val="left" w:pos="2198"/>
        </w:tabs>
        <w:spacing w:before="0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Целевые</w:t>
      </w:r>
      <w:r w:rsidRPr="00B82A93">
        <w:rPr>
          <w:rFonts w:ascii="Times New Roman" w:hAnsi="Times New Roman" w:cs="Times New Roman"/>
          <w:spacing w:val="58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ориентиры</w:t>
      </w:r>
      <w:r w:rsidRPr="00B82A93">
        <w:rPr>
          <w:rFonts w:ascii="Times New Roman" w:hAnsi="Times New Roman" w:cs="Times New Roman"/>
          <w:spacing w:val="59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результатов</w:t>
      </w:r>
      <w:r w:rsidRPr="00B82A93">
        <w:rPr>
          <w:rFonts w:ascii="Times New Roman" w:hAnsi="Times New Roman" w:cs="Times New Roman"/>
          <w:spacing w:val="58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воспитания</w:t>
      </w:r>
    </w:p>
    <w:p w:rsidR="00E1061A" w:rsidRPr="006D7AFF" w:rsidRDefault="00B82A93" w:rsidP="00E9264C">
      <w:pPr>
        <w:ind w:right="117" w:firstLine="709"/>
        <w:jc w:val="both"/>
        <w:rPr>
          <w:rFonts w:ascii="Times New Roman" w:hAnsi="Times New Roman" w:cs="Times New Roman"/>
          <w:sz w:val="28"/>
        </w:rPr>
      </w:pPr>
      <w:r w:rsidRPr="006D7AFF">
        <w:rPr>
          <w:rFonts w:ascii="Times New Roman" w:hAnsi="Times New Roman" w:cs="Times New Roman"/>
          <w:w w:val="105"/>
          <w:sz w:val="28"/>
        </w:rPr>
        <w:t xml:space="preserve">Требования к личностным результатам освоения обучающимися </w:t>
      </w:r>
      <w:r w:rsidR="00E9264C" w:rsidRPr="00E9264C">
        <w:rPr>
          <w:rFonts w:ascii="Times New Roman" w:hAnsi="Times New Roman" w:cs="Times New Roman"/>
          <w:w w:val="110"/>
          <w:sz w:val="28"/>
          <w:szCs w:val="28"/>
        </w:rPr>
        <w:t>МБОУ СОШ № 4 г.Чадана</w:t>
      </w:r>
      <w:r w:rsidR="00E9264C" w:rsidRPr="00E9264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6D7AFF">
        <w:rPr>
          <w:rFonts w:ascii="Times New Roman" w:hAnsi="Times New Roman" w:cs="Times New Roman"/>
          <w:w w:val="105"/>
          <w:sz w:val="28"/>
        </w:rPr>
        <w:t>образовательных программ начального общего, основного общего, среднего общего образования установлены в соответствующих ФГОС.</w:t>
      </w:r>
      <w:r w:rsidR="00E9264C">
        <w:rPr>
          <w:rFonts w:ascii="Times New Roman" w:hAnsi="Times New Roman" w:cs="Times New Roman"/>
          <w:sz w:val="28"/>
        </w:rPr>
        <w:t xml:space="preserve"> </w:t>
      </w:r>
      <w:r w:rsidRPr="006D7AFF">
        <w:rPr>
          <w:rFonts w:ascii="Times New Roman" w:hAnsi="Times New Roman" w:cs="Times New Roman"/>
          <w:w w:val="105"/>
          <w:sz w:val="28"/>
        </w:rPr>
        <w:t>На основании этих требований в данном разделе представлены целевые ориентиры результатов в воспитании, развитии личности об</w:t>
      </w:r>
      <w:r w:rsidR="00315F02" w:rsidRPr="006D7AFF">
        <w:rPr>
          <w:rFonts w:ascii="Times New Roman" w:hAnsi="Times New Roman" w:cs="Times New Roman"/>
          <w:w w:val="105"/>
          <w:sz w:val="28"/>
        </w:rPr>
        <w:t>у</w:t>
      </w:r>
      <w:r w:rsidRPr="006D7AFF">
        <w:rPr>
          <w:rFonts w:ascii="Times New Roman" w:hAnsi="Times New Roman" w:cs="Times New Roman"/>
          <w:w w:val="105"/>
          <w:sz w:val="28"/>
        </w:rPr>
        <w:t xml:space="preserve">чающихся, на достижение </w:t>
      </w:r>
      <w:r w:rsidRPr="006D7AFF">
        <w:rPr>
          <w:rFonts w:ascii="Times New Roman" w:hAnsi="Times New Roman" w:cs="Times New Roman"/>
          <w:spacing w:val="-2"/>
          <w:w w:val="119"/>
          <w:sz w:val="28"/>
        </w:rPr>
        <w:t>к</w:t>
      </w:r>
      <w:r w:rsidR="000A1C6A" w:rsidRPr="006D7AFF">
        <w:rPr>
          <w:rFonts w:ascii="Times New Roman" w:hAnsi="Times New Roman" w:cs="Times New Roman"/>
          <w:spacing w:val="-8"/>
          <w:w w:val="113"/>
          <w:sz w:val="28"/>
        </w:rPr>
        <w:t>от</w:t>
      </w:r>
      <w:r w:rsidRPr="006D7AFF">
        <w:rPr>
          <w:rFonts w:ascii="Times New Roman" w:hAnsi="Times New Roman" w:cs="Times New Roman"/>
          <w:spacing w:val="3"/>
          <w:w w:val="110"/>
          <w:sz w:val="28"/>
        </w:rPr>
        <w:t>оры</w:t>
      </w:r>
      <w:r w:rsidRPr="006D7AFF">
        <w:rPr>
          <w:rFonts w:ascii="Times New Roman" w:hAnsi="Times New Roman" w:cs="Times New Roman"/>
          <w:spacing w:val="1"/>
          <w:w w:val="110"/>
          <w:sz w:val="28"/>
        </w:rPr>
        <w:t>х</w:t>
      </w:r>
      <w:r w:rsidRPr="006D7AFF">
        <w:rPr>
          <w:rFonts w:ascii="Times New Roman" w:hAnsi="Times New Roman" w:cs="Times New Roman"/>
          <w:spacing w:val="-1"/>
          <w:w w:val="104"/>
          <w:sz w:val="28"/>
        </w:rPr>
        <w:t xml:space="preserve"> </w:t>
      </w:r>
      <w:r w:rsidRPr="006D7AFF">
        <w:rPr>
          <w:rFonts w:ascii="Times New Roman" w:hAnsi="Times New Roman" w:cs="Times New Roman"/>
          <w:w w:val="105"/>
          <w:sz w:val="28"/>
        </w:rPr>
        <w:t>должна быть направлена деятельность педагогического коллектива для выполнения требований ФГОС.</w:t>
      </w:r>
    </w:p>
    <w:p w:rsidR="00E1061A" w:rsidRPr="006D7AFF" w:rsidRDefault="00B82A93" w:rsidP="00B82A93">
      <w:pPr>
        <w:ind w:right="114" w:firstLine="709"/>
        <w:jc w:val="both"/>
        <w:rPr>
          <w:rFonts w:ascii="Times New Roman" w:hAnsi="Times New Roman" w:cs="Times New Roman"/>
          <w:sz w:val="28"/>
        </w:rPr>
      </w:pPr>
      <w:r w:rsidRPr="006D7AFF">
        <w:rPr>
          <w:rFonts w:ascii="Times New Roman" w:hAnsi="Times New Roman" w:cs="Times New Roman"/>
          <w:w w:val="105"/>
          <w:sz w:val="28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конституционных) ценностей, обеспечивают единство </w:t>
      </w:r>
      <w:r w:rsidRPr="006D7AFF">
        <w:rPr>
          <w:rFonts w:ascii="Times New Roman" w:hAnsi="Times New Roman" w:cs="Times New Roman"/>
          <w:sz w:val="28"/>
        </w:rPr>
        <w:t>воспитания, воспитательного пространства.</w:t>
      </w:r>
    </w:p>
    <w:p w:rsidR="00E1061A" w:rsidRPr="006D7AFF" w:rsidRDefault="00B82A93" w:rsidP="00B82A93">
      <w:pPr>
        <w:ind w:right="114" w:firstLine="709"/>
        <w:jc w:val="both"/>
        <w:rPr>
          <w:rFonts w:ascii="Times New Roman" w:hAnsi="Times New Roman" w:cs="Times New Roman"/>
          <w:sz w:val="28"/>
        </w:rPr>
      </w:pPr>
      <w:r w:rsidRPr="006D7AFF">
        <w:rPr>
          <w:rFonts w:ascii="Times New Roman" w:hAnsi="Times New Roman" w:cs="Times New Roman"/>
          <w:w w:val="110"/>
          <w:sz w:val="28"/>
        </w:rPr>
        <w:t xml:space="preserve">Целевые ориентиры результатов воспитания сформулированы на уровнях начального общего, основного общего, среднего общего </w:t>
      </w:r>
      <w:r w:rsidRPr="006D7AFF">
        <w:rPr>
          <w:rFonts w:ascii="Times New Roman" w:hAnsi="Times New Roman" w:cs="Times New Roman"/>
          <w:w w:val="105"/>
          <w:sz w:val="28"/>
        </w:rPr>
        <w:t>образования по направлениям воспитания в соответствии с ФГОС.</w:t>
      </w:r>
    </w:p>
    <w:p w:rsidR="00315F02" w:rsidRDefault="00315F02" w:rsidP="00315F02">
      <w:pPr>
        <w:rPr>
          <w:rFonts w:ascii="Times New Roman" w:hAnsi="Times New Roman" w:cs="Times New Roman"/>
          <w:b/>
          <w:w w:val="110"/>
          <w:sz w:val="28"/>
        </w:rPr>
      </w:pPr>
    </w:p>
    <w:p w:rsidR="00315F02" w:rsidRPr="00335EA4" w:rsidRDefault="00B82A93" w:rsidP="00335EA4">
      <w:pPr>
        <w:ind w:firstLine="709"/>
        <w:jc w:val="both"/>
        <w:rPr>
          <w:rFonts w:ascii="Times New Roman" w:hAnsi="Times New Roman" w:cs="Times New Roman"/>
          <w:b/>
          <w:w w:val="110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>Целевые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ориентиры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результатов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воспитания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на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уровне начального общего образования</w:t>
      </w:r>
      <w:r w:rsidR="00315F02">
        <w:rPr>
          <w:rFonts w:ascii="Times New Roman" w:hAnsi="Times New Roman" w:cs="Times New Roman"/>
          <w:b/>
          <w:w w:val="110"/>
          <w:sz w:val="28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r w:rsidRPr="00315F02">
              <w:rPr>
                <w:rFonts w:ascii="Times New Roman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ориентиры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Гражданско-патриотическое</w:t>
            </w:r>
            <w:r w:rsidRPr="00315F02">
              <w:rPr>
                <w:rFonts w:ascii="Times New Roman" w:hAnsi="Times New Roman" w:cs="Times New Roman"/>
                <w:b/>
                <w:spacing w:val="74"/>
                <w:w w:val="15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315F02" w:rsidRPr="00315F02" w:rsidTr="00315F02">
        <w:tc>
          <w:tcPr>
            <w:tcW w:w="10250" w:type="dxa"/>
          </w:tcPr>
          <w:p w:rsidR="000A1C6A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 и любящий свою малую родину, свой край, имеющий представление о Родине - России, её территории, расположении.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принадлежность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своему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народу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общности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России,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уважение к своему и другим народам.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Понимающий значение гражданских символов (государственная символика России,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своего региона),</w:t>
            </w:r>
            <w:r w:rsidRPr="00315F02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праздников,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мест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почитания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героев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защитников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Отечества,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ним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уважение.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315F02" w:rsidRPr="00315F02" w:rsidRDefault="00315F02" w:rsidP="000A1C6A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Духовно-нравственное</w:t>
            </w:r>
            <w:r w:rsidRPr="00315F02">
              <w:rPr>
                <w:rFonts w:ascii="Times New Roman" w:hAnsi="Times New Roman" w:cs="Times New Roman"/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9730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Эстетическое</w:t>
            </w:r>
            <w:r w:rsidRPr="00315F02">
              <w:rPr>
                <w:rFonts w:ascii="Times New Roman" w:hAnsi="Times New Roman" w:cs="Times New Roman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 Проявляющий интерес и уважение к отечественной и мировой художественной культуре.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стремление</w:t>
            </w:r>
            <w:r w:rsidRPr="00315F0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самовыражению</w:t>
            </w:r>
            <w:r w:rsidRPr="00315F0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разных</w:t>
            </w:r>
            <w:r w:rsidRPr="00315F0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видах</w:t>
            </w:r>
            <w:r w:rsidRPr="00315F0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художественной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</w:t>
            </w:r>
            <w:r w:rsidRPr="00315F0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искусстве.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Трудовое</w:t>
            </w:r>
            <w:r w:rsidRPr="00315F02">
              <w:rPr>
                <w:rFonts w:ascii="Times New Roman" w:hAnsi="Times New Roman" w:cs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Проявляющий интерес к разным профессиям.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Экологическое воспитание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Ценности научного познания</w:t>
            </w:r>
          </w:p>
        </w:tc>
      </w:tr>
      <w:tr w:rsidR="00315F02" w:rsidRPr="00315F02" w:rsidTr="00315F02">
        <w:tc>
          <w:tcPr>
            <w:tcW w:w="10250" w:type="dxa"/>
          </w:tcPr>
          <w:p w:rsidR="000A1C6A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</w:t>
            </w: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lastRenderedPageBreak/>
              <w:t>научном знании.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1061A" w:rsidRDefault="00E1061A" w:rsidP="00315F02">
      <w:pPr>
        <w:pStyle w:val="a3"/>
        <w:ind w:left="0" w:firstLine="0"/>
        <w:jc w:val="center"/>
        <w:rPr>
          <w:rFonts w:ascii="Times New Roman" w:hAnsi="Times New Roman" w:cs="Times New Roman"/>
          <w:b/>
        </w:rPr>
      </w:pPr>
    </w:p>
    <w:p w:rsidR="00E1061A" w:rsidRPr="00B82A93" w:rsidRDefault="00B82A93" w:rsidP="00B82A93">
      <w:pPr>
        <w:ind w:firstLine="709"/>
        <w:rPr>
          <w:rFonts w:ascii="Times New Roman" w:hAnsi="Times New Roman" w:cs="Times New Roman"/>
          <w:b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>Целевые</w:t>
      </w:r>
      <w:r w:rsidRPr="00B82A93">
        <w:rPr>
          <w:rFonts w:ascii="Times New Roman" w:hAnsi="Times New Roman" w:cs="Times New Roman"/>
          <w:b/>
          <w:spacing w:val="-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ориентиры</w:t>
      </w:r>
      <w:r w:rsidRPr="00B82A93">
        <w:rPr>
          <w:rFonts w:ascii="Times New Roman" w:hAnsi="Times New Roman" w:cs="Times New Roman"/>
          <w:b/>
          <w:spacing w:val="-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результатов</w:t>
      </w:r>
      <w:r w:rsidRPr="00B82A93">
        <w:rPr>
          <w:rFonts w:ascii="Times New Roman" w:hAnsi="Times New Roman" w:cs="Times New Roman"/>
          <w:b/>
          <w:spacing w:val="-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воспитания</w:t>
      </w:r>
      <w:r w:rsidRPr="00B82A93">
        <w:rPr>
          <w:rFonts w:ascii="Times New Roman" w:hAnsi="Times New Roman" w:cs="Times New Roman"/>
          <w:b/>
          <w:spacing w:val="-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на</w:t>
      </w:r>
      <w:r w:rsidRPr="00B82A93">
        <w:rPr>
          <w:rFonts w:ascii="Times New Roman" w:hAnsi="Times New Roman" w:cs="Times New Roman"/>
          <w:b/>
          <w:spacing w:val="-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уровне основного общего образования.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315F02" w:rsidRPr="00315F02" w:rsidTr="00315F02">
        <w:tc>
          <w:tcPr>
            <w:tcW w:w="10250" w:type="dxa"/>
          </w:tcPr>
          <w:p w:rsidR="00315F02" w:rsidRPr="00315F02" w:rsidRDefault="00315F02" w:rsidP="00315F02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r w:rsidRPr="00315F02">
              <w:rPr>
                <w:rFonts w:ascii="Times New Roman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ориентиры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B82A9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Гражданское</w:t>
            </w:r>
            <w:r w:rsidRPr="00315F02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315F02" w:rsidTr="00315F02">
        <w:tc>
          <w:tcPr>
            <w:tcW w:w="10250" w:type="dxa"/>
          </w:tcPr>
          <w:p w:rsidR="009368CC" w:rsidRDefault="00315F02" w:rsidP="00315F0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</w:t>
            </w:r>
            <w:r w:rsidRPr="00315F0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</w:t>
            </w:r>
            <w:r w:rsidRPr="00315F0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свою</w:t>
            </w:r>
            <w:r w:rsidRPr="00315F02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российскую</w:t>
            </w:r>
            <w:r w:rsidRPr="00315F0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гражданскую</w:t>
            </w:r>
            <w:r w:rsidRPr="00315F0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принадлежность</w:t>
            </w:r>
            <w:r w:rsidRPr="00315F02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(идентичность)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сообществе.</w:t>
            </w:r>
          </w:p>
          <w:p w:rsidR="00315F02" w:rsidRPr="00315F02" w:rsidRDefault="00315F02" w:rsidP="00315F0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Понимающий сопричастность к прошлому, настоящему и будущему народа России, тысячелетней истории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9368CC" w:rsidRDefault="00315F02" w:rsidP="009368C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уважение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государственным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символам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России,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праздникам.</w:t>
            </w:r>
          </w:p>
          <w:p w:rsidR="00315F02" w:rsidRDefault="00315F02" w:rsidP="009368C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прав и свобод при уважении прав и свобод, законных интересов других людей. </w:t>
            </w:r>
          </w:p>
          <w:p w:rsidR="00315F02" w:rsidRPr="00315F02" w:rsidRDefault="00315F02" w:rsidP="00315F02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неприятие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любой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дискриминации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граждан,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проявлений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экстремизма,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терроризма,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коррупции в обществе.</w:t>
            </w:r>
          </w:p>
          <w:p w:rsidR="00315F02" w:rsidRPr="00315F02" w:rsidRDefault="00315F02" w:rsidP="00315F02">
            <w:pPr>
              <w:pStyle w:val="TableParagraph"/>
              <w:spacing w:before="0"/>
              <w:ind w:left="0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315F0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Патриотическое</w:t>
            </w:r>
            <w:r w:rsidRPr="00315F02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9368C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Сознающий свою национальную, этническую принадлежность, любящий свой народ, его традиции,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культуру.</w:t>
            </w:r>
          </w:p>
          <w:p w:rsidR="00315F02" w:rsidRPr="00315F02" w:rsidRDefault="00315F02" w:rsidP="00315F0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уважение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историческому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культурному</w:t>
            </w:r>
            <w:r w:rsidRPr="00315F0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наследию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своего</w:t>
            </w:r>
            <w:r w:rsidRPr="00315F0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других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народов</w:t>
            </w:r>
            <w:r w:rsidRPr="00315F0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России,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символам, праздникам, памятникам, традициям народов, проживающих в родной стране.</w:t>
            </w:r>
          </w:p>
          <w:p w:rsidR="000A1C6A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интерес к познанию родного языка, истории и культуры своего края, своего народа, других</w:t>
            </w:r>
            <w:r w:rsidRPr="00315F0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 России.</w:t>
            </w:r>
          </w:p>
          <w:p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 героев и защитников Отечества в прошлом и современности.</w:t>
            </w:r>
          </w:p>
          <w:p w:rsidR="00315F02" w:rsidRPr="00315F02" w:rsidRDefault="00315F02" w:rsidP="00315F0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</w:t>
            </w:r>
            <w:r w:rsidRPr="00315F0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участие</w:t>
            </w:r>
            <w:r w:rsidRPr="00315F0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315F0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мероприятиях</w:t>
            </w:r>
            <w:r w:rsidRPr="00315F0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патриотической</w:t>
            </w:r>
            <w:r w:rsidRPr="00315F0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направленности.</w:t>
            </w:r>
          </w:p>
        </w:tc>
      </w:tr>
      <w:tr w:rsidR="00315F02" w:rsidRPr="00315F02" w:rsidTr="00315F02">
        <w:tc>
          <w:tcPr>
            <w:tcW w:w="10250" w:type="dxa"/>
          </w:tcPr>
          <w:p w:rsidR="00315F02" w:rsidRPr="00315F02" w:rsidRDefault="00315F02" w:rsidP="00315F02">
            <w:pPr>
              <w:pStyle w:val="TableParagraph"/>
              <w:spacing w:before="0"/>
              <w:ind w:left="0" w:right="662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Духовно-нравственное</w:t>
            </w:r>
            <w:r w:rsidRPr="00315F02">
              <w:rPr>
                <w:rFonts w:ascii="Times New Roman" w:hAnsi="Times New Roman" w:cs="Times New Roman"/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315F02" w:rsidRPr="00315F02" w:rsidTr="00315F02">
        <w:tc>
          <w:tcPr>
            <w:tcW w:w="10250" w:type="dxa"/>
          </w:tcPr>
          <w:p w:rsidR="00335EA4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ценности и нравственные нормы народов России, российского общества в ситуациях нравственного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выбора (с учётом национальной, религиозной принадлежности).</w:t>
            </w:r>
          </w:p>
          <w:p w:rsidR="00335EA4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готовность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оценивать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своё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поведение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поступки,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поведение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поступки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других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людей с позиций традиционных российских духовно-нравственных ценностей и норм с учётом осознания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последствий поступков.</w:t>
            </w:r>
          </w:p>
          <w:p w:rsidR="00335EA4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335EA4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соотношение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свободы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ответственности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личности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условиях</w:t>
            </w:r>
            <w:r w:rsidRPr="00315F02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индивидуального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335EA4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315F02" w:rsidRPr="00315F02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 своего народа, российского общества.</w:t>
            </w:r>
          </w:p>
        </w:tc>
      </w:tr>
      <w:tr w:rsidR="00BC3D0F" w:rsidRPr="00315F02" w:rsidTr="00315F02">
        <w:tc>
          <w:tcPr>
            <w:tcW w:w="10250" w:type="dxa"/>
          </w:tcPr>
          <w:p w:rsidR="00BC3D0F" w:rsidRPr="00315F02" w:rsidRDefault="00BC3D0F" w:rsidP="00315F02">
            <w:pPr>
              <w:pStyle w:val="TableParagraph"/>
              <w:spacing w:before="0"/>
              <w:ind w:left="0" w:right="662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Эстетическое</w:t>
            </w:r>
            <w:r w:rsidRPr="00315F02">
              <w:rPr>
                <w:rFonts w:ascii="Times New Roman" w:hAnsi="Times New Roman" w:cs="Times New Roman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BC3D0F" w:rsidRPr="00315F02" w:rsidTr="00315F02">
        <w:tc>
          <w:tcPr>
            <w:tcW w:w="10250" w:type="dxa"/>
          </w:tcPr>
          <w:p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понимание ценности отечественного и мирового искусства, народных традиций и народного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творчества в искусстве.</w:t>
            </w:r>
          </w:p>
          <w:p w:rsidR="00335EA4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эмоционально-чувственную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восприимчивость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разным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видам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искусства,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традициям и творчеству своего и других народов, понимание их влияния на поведение людей.</w:t>
            </w:r>
          </w:p>
          <w:p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BC3D0F" w:rsidRPr="00315F02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самовыражение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разных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видах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искусства,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художественном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творчестве.</w:t>
            </w:r>
          </w:p>
        </w:tc>
      </w:tr>
      <w:tr w:rsidR="00BC3D0F" w:rsidRPr="00315F02" w:rsidTr="00315F02">
        <w:tc>
          <w:tcPr>
            <w:tcW w:w="10250" w:type="dxa"/>
          </w:tcPr>
          <w:p w:rsidR="00BC3D0F" w:rsidRPr="00BC3D0F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32"/>
              </w:rPr>
            </w:pP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Физическое</w:t>
            </w:r>
            <w:r w:rsidRPr="00BC3D0F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воспитание,</w:t>
            </w:r>
            <w:r w:rsidRPr="00BC3D0F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формирование</w:t>
            </w:r>
            <w:r w:rsidRPr="00BC3D0F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культуры</w:t>
            </w:r>
            <w:r w:rsidRPr="00BC3D0F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здоровья</w:t>
            </w:r>
            <w:r w:rsidRPr="00BC3D0F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и</w:t>
            </w:r>
            <w:r w:rsidRPr="00BC3D0F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эмоционального</w:t>
            </w:r>
            <w:r w:rsidRPr="00BC3D0F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32"/>
              </w:rPr>
              <w:t>благополучия</w:t>
            </w:r>
          </w:p>
        </w:tc>
      </w:tr>
      <w:tr w:rsidR="00BC3D0F" w:rsidRPr="00315F02" w:rsidTr="00315F02">
        <w:tc>
          <w:tcPr>
            <w:tcW w:w="10250" w:type="dxa"/>
          </w:tcPr>
          <w:p w:rsidR="00335EA4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</w:t>
            </w:r>
            <w:r w:rsidRPr="00BC3D0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среде.</w:t>
            </w:r>
          </w:p>
          <w:p w:rsidR="00BC3D0F" w:rsidRPr="00BC3D0F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неприятие вредных привычек (курения, употребления алкоголя, наркотиков, игровой и иных</w:t>
            </w:r>
            <w:r w:rsidRPr="00BC3D0F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 зависимостей), понимание их последствий, вреда для физического и психического здоровья.</w:t>
            </w:r>
          </w:p>
          <w:p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BC3D0F" w:rsidRPr="00BC3D0F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BC3D0F" w:rsidRPr="00315F02" w:rsidTr="00315F02">
        <w:tc>
          <w:tcPr>
            <w:tcW w:w="10250" w:type="dxa"/>
          </w:tcPr>
          <w:p w:rsidR="00BC3D0F" w:rsidRPr="00BC3D0F" w:rsidRDefault="00BC3D0F" w:rsidP="00BC3D0F">
            <w:pPr>
              <w:pStyle w:val="TableParagraph"/>
              <w:spacing w:before="0"/>
              <w:ind w:left="0" w:right="256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Трудовое</w:t>
            </w:r>
            <w:r w:rsidRPr="00BC3D0F">
              <w:rPr>
                <w:rFonts w:ascii="Times New Roman" w:hAnsi="Times New Roman" w:cs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BC3D0F" w:rsidRPr="00315F02" w:rsidTr="00315F02">
        <w:tc>
          <w:tcPr>
            <w:tcW w:w="10250" w:type="dxa"/>
          </w:tcPr>
          <w:p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Уважающий</w:t>
            </w:r>
            <w:r w:rsidRPr="00BC3D0F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труд,</w:t>
            </w:r>
            <w:r w:rsidRPr="00BC3D0F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результаты</w:t>
            </w:r>
            <w:r w:rsidRPr="00BC3D0F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своего</w:t>
            </w:r>
            <w:r w:rsidRPr="00BC3D0F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труда,</w:t>
            </w:r>
            <w:r w:rsidRPr="00BC3D0F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труда</w:t>
            </w:r>
            <w:r w:rsidRPr="00BC3D0F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других</w:t>
            </w:r>
            <w:r w:rsidRPr="00BC3D0F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людей.</w:t>
            </w:r>
          </w:p>
          <w:p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</w:t>
            </w:r>
            <w:r w:rsidRPr="00BC3D0F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 основе применения предметных знаний.</w:t>
            </w:r>
          </w:p>
          <w:p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важность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трудолюбия,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обучения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труду,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накопления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навыков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трудовой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 на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протяжении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успешной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самореализации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российском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обществе.</w:t>
            </w:r>
          </w:p>
          <w:p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Участвующий в решении практических трудовых дел, задач (в семье, общеобразовательной организации, своей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местности)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технологической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социальной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направленности,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инициировать,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планировать и самостоятельно выполнять такого рода деятельность.</w:t>
            </w:r>
          </w:p>
          <w:p w:rsidR="00BC3D0F" w:rsidRPr="00BC3D0F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готовность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осознанному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выбору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построению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индивидуальной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траектории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образования и жизненных планов с учётом личных и общественных интересов, потребностей.</w:t>
            </w:r>
          </w:p>
        </w:tc>
      </w:tr>
      <w:tr w:rsidR="00BC3D0F" w:rsidRPr="00315F02" w:rsidTr="00315F02">
        <w:tc>
          <w:tcPr>
            <w:tcW w:w="10250" w:type="dxa"/>
          </w:tcPr>
          <w:p w:rsidR="00BC3D0F" w:rsidRPr="00BC3D0F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Экологическое</w:t>
            </w:r>
            <w:r w:rsidRPr="00BC3D0F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BC3D0F" w:rsidRPr="00315F02" w:rsidTr="00315F02">
        <w:tc>
          <w:tcPr>
            <w:tcW w:w="10250" w:type="dxa"/>
          </w:tcPr>
          <w:p w:rsidR="00335EA4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335EA4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Сознающий свою ответственность как гражданина и потребителя в условиях взаимосвязи природной, </w:t>
            </w:r>
            <w:r w:rsidRPr="00BC3D0F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технологической и социальной сред.</w:t>
            </w:r>
          </w:p>
          <w:p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BC3D0F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активное</w:t>
            </w:r>
            <w:r w:rsidRPr="00BC3D0F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неприятие</w:t>
            </w:r>
            <w:r w:rsidRPr="00BC3D0F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действий,</w:t>
            </w:r>
            <w:r w:rsidRPr="00BC3D0F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приносящих</w:t>
            </w:r>
            <w:r w:rsidRPr="00BC3D0F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вред</w:t>
            </w:r>
            <w:r w:rsidRPr="00BC3D0F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природе.</w:t>
            </w:r>
          </w:p>
          <w:p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</w:t>
            </w:r>
            <w:r w:rsidRPr="00BC3D0F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среды.</w:t>
            </w:r>
          </w:p>
          <w:p w:rsidR="00BC3D0F" w:rsidRPr="00BC3D0F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Участвующий</w:t>
            </w:r>
            <w:r w:rsidRPr="00BC3D0F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BC3D0F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практической</w:t>
            </w:r>
            <w:r w:rsidRPr="00BC3D0F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</w:t>
            </w:r>
            <w:r w:rsidRPr="00BC3D0F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экологической,</w:t>
            </w:r>
            <w:r w:rsidRPr="00BC3D0F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природоохранной</w:t>
            </w:r>
            <w:r w:rsidRPr="00BC3D0F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направленности.</w:t>
            </w:r>
          </w:p>
        </w:tc>
      </w:tr>
      <w:tr w:rsidR="00BC3D0F" w:rsidRPr="00315F02" w:rsidTr="00315F02">
        <w:tc>
          <w:tcPr>
            <w:tcW w:w="10250" w:type="dxa"/>
          </w:tcPr>
          <w:p w:rsidR="00BC3D0F" w:rsidRPr="00BC3D0F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Ценности</w:t>
            </w:r>
            <w:r w:rsidRPr="00BC3D0F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r w:rsidRPr="00BC3D0F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познания</w:t>
            </w:r>
          </w:p>
        </w:tc>
      </w:tr>
      <w:tr w:rsidR="00BC3D0F" w:rsidRPr="00315F02" w:rsidTr="00315F02">
        <w:tc>
          <w:tcPr>
            <w:tcW w:w="10250" w:type="dxa"/>
          </w:tcPr>
          <w:p w:rsidR="00335EA4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335EA4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Ориентированный в деятельности на систему научных представлений о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закономерностях развития человека, природы и общества, взаимосвязях человека с природной и социальной средой.</w:t>
            </w:r>
          </w:p>
          <w:p w:rsidR="00335EA4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BC3D0F" w:rsidRPr="00BC3D0F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 навыки наблюдения, накопления фактов, осмысления опыта в естественнонаучной</w:t>
            </w:r>
            <w:r w:rsidRPr="00BC3D0F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гуманитарной областях познания, исследовательской деятельности.</w:t>
            </w:r>
          </w:p>
        </w:tc>
      </w:tr>
    </w:tbl>
    <w:p w:rsidR="00E1061A" w:rsidRPr="00315F02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</w:rPr>
      </w:pPr>
    </w:p>
    <w:p w:rsidR="00E1061A" w:rsidRDefault="00B82A93" w:rsidP="005F58EA">
      <w:pPr>
        <w:ind w:firstLine="709"/>
        <w:rPr>
          <w:rFonts w:ascii="Times New Roman" w:hAnsi="Times New Roman" w:cs="Times New Roman"/>
          <w:b/>
          <w:w w:val="110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>Целевые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ориентиры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результатов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воспитания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на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уровне среднего общего образования.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5F58EA" w:rsidTr="005F58EA">
        <w:tc>
          <w:tcPr>
            <w:tcW w:w="10250" w:type="dxa"/>
          </w:tcPr>
          <w:p w:rsidR="005F58EA" w:rsidRDefault="005F58EA" w:rsidP="005F58E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F58E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r w:rsidRPr="005F58EA">
              <w:rPr>
                <w:rFonts w:ascii="Times New Roman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ориентиры</w:t>
            </w:r>
          </w:p>
        </w:tc>
      </w:tr>
      <w:tr w:rsidR="005F58EA" w:rsidTr="005F58EA">
        <w:tc>
          <w:tcPr>
            <w:tcW w:w="10250" w:type="dxa"/>
          </w:tcPr>
          <w:p w:rsidR="005F58EA" w:rsidRPr="005F58EA" w:rsidRDefault="005F58EA" w:rsidP="005F58EA">
            <w:pP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Гражданское</w:t>
            </w:r>
            <w:r w:rsidRPr="005F58EA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:rsidTr="005F58EA">
        <w:tc>
          <w:tcPr>
            <w:tcW w:w="10250" w:type="dxa"/>
          </w:tcPr>
          <w:p w:rsidR="005F58EA" w:rsidRPr="005F58EA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свою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российскую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гражданскую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принадлежность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(идентичность)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сообществе.</w:t>
            </w:r>
          </w:p>
          <w:p w:rsidR="005F58EA" w:rsidRPr="005F58EA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Российским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государством,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ответственность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развитие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настоящем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будущем на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основе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исторического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просвещения,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сформированного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российского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национального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исторического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сознания.</w:t>
            </w:r>
          </w:p>
          <w:p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5F58E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готовность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защите</w:t>
            </w:r>
            <w:r w:rsidRPr="005F58E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Родины,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аргументированно</w:t>
            </w:r>
            <w:r w:rsidRPr="005F58E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отстаивать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суверенитет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достоинство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народа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Российского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государства,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сохранять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защищать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историческую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правду.</w:t>
            </w:r>
          </w:p>
          <w:p w:rsidR="005F58EA" w:rsidRPr="005F58EA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активное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гражданское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участие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основе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уважения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закона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правопорядка,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 и свобод сограждан.</w:t>
            </w:r>
          </w:p>
          <w:p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деятельности.</w:t>
            </w:r>
          </w:p>
          <w:p w:rsidR="005F58EA" w:rsidRPr="005F58EA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 опытом гражданской социально значимой деятельности (в ученическом самоуправлении, волонтёрском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движении,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экологических,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военно-патриотических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др.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объединениях,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акциях,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программах).</w:t>
            </w:r>
          </w:p>
        </w:tc>
      </w:tr>
      <w:tr w:rsidR="005F58EA" w:rsidTr="005F58EA">
        <w:tc>
          <w:tcPr>
            <w:tcW w:w="10250" w:type="dxa"/>
          </w:tcPr>
          <w:p w:rsidR="005F58EA" w:rsidRPr="005F58EA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Патриотическое</w:t>
            </w:r>
            <w:r w:rsidRPr="005F58EA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:rsidTr="005F58EA">
        <w:tc>
          <w:tcPr>
            <w:tcW w:w="10250" w:type="dxa"/>
          </w:tcPr>
          <w:p w:rsidR="00335EA4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свою национальную, этническую принадлежность, приверженность к родной культуре,</w:t>
            </w:r>
            <w:r w:rsidRPr="005F58EA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любовь к своему народу.</w:t>
            </w:r>
          </w:p>
          <w:p w:rsidR="00335EA4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деятельное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ценностное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отношение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историческому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культурному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наследию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своего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других народов России, традициям, праздникам, памятникам народов, проживающих в родной стране </w:t>
            </w:r>
            <w:r w:rsidR="00335EA4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России.</w:t>
            </w:r>
          </w:p>
          <w:p w:rsidR="005F58EA" w:rsidRPr="005F58EA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интересов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сохранении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российской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культурной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идентичности.</w:t>
            </w:r>
          </w:p>
        </w:tc>
      </w:tr>
      <w:tr w:rsidR="005F58EA" w:rsidTr="005F58EA">
        <w:tc>
          <w:tcPr>
            <w:tcW w:w="10250" w:type="dxa"/>
          </w:tcPr>
          <w:p w:rsidR="005F58EA" w:rsidRPr="005F58EA" w:rsidRDefault="005F58EA" w:rsidP="005F58EA">
            <w:pPr>
              <w:pStyle w:val="TableParagraph"/>
              <w:spacing w:before="0"/>
              <w:ind w:left="0" w:right="662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Духовно-нравственное</w:t>
            </w:r>
            <w:r w:rsidRPr="005F58EA">
              <w:rPr>
                <w:rFonts w:ascii="Times New Roman" w:hAnsi="Times New Roman" w:cs="Times New Roman"/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5F58EA" w:rsidTr="005F58EA">
        <w:tc>
          <w:tcPr>
            <w:tcW w:w="10250" w:type="dxa"/>
          </w:tcPr>
          <w:p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приверженность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традиционным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духовно-нравственным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ценностям,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 с учётом мировоззренческого, национального, конфессионального самоопределения.</w:t>
            </w:r>
          </w:p>
          <w:p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традиционных российских духовно-нравственных ценностей и норм с осознанием последствий поступков,</w:t>
            </w:r>
            <w:r w:rsidRPr="005F58EA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 выражающий неприятие антигуманных и асоциальных поступков, поведения, противоречащих этим ценностям.</w:t>
            </w:r>
          </w:p>
          <w:p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Проявляющий уважение к жизни и достоинству каждого человека, свободе мировоззренческого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выбора и самоопределения, к представителям различных этнических групп, религий народов России, их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национальному достоинству и религиозным чувствам с учётом соблюдения конституционных прав и свобод всех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граждан.</w:t>
            </w:r>
          </w:p>
          <w:p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и деятельно выражающий ценность межрелигиозного,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ценностей;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понимания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брака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союза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мужчины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женщины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создания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семьи,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рождения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 в семье детей; неприятия насилия в семье, ухода от родительской ответственности.</w:t>
            </w:r>
          </w:p>
          <w:p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средству познания отечественной и мировой духовной культуры.</w:t>
            </w:r>
          </w:p>
        </w:tc>
      </w:tr>
      <w:tr w:rsidR="005F58EA" w:rsidTr="005F58EA">
        <w:tc>
          <w:tcPr>
            <w:tcW w:w="10250" w:type="dxa"/>
          </w:tcPr>
          <w:p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Эстетическое</w:t>
            </w:r>
            <w:r w:rsidRPr="005F58EA">
              <w:rPr>
                <w:rFonts w:ascii="Times New Roman" w:hAnsi="Times New Roman" w:cs="Times New Roman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:rsidTr="005F58EA">
        <w:tc>
          <w:tcPr>
            <w:tcW w:w="10250" w:type="dxa"/>
          </w:tcPr>
          <w:p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</w:t>
            </w:r>
            <w:r w:rsidRPr="005F58EA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художественного наследия.</w:t>
            </w:r>
          </w:p>
          <w:p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понимание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художественной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средства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коммуникации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самовыражения в современном обществе, значения нравственных норм, ценностей, традиций в искусстве.</w:t>
            </w:r>
          </w:p>
          <w:p w:rsidR="005F58EA" w:rsidRPr="005F58EA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осознанное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творческое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самовыражение,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реализацию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творческих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способностей в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учётом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российских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традиционных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духовных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нравственных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ценностей, на эстетическое обустройство собственного быта.</w:t>
            </w:r>
          </w:p>
        </w:tc>
      </w:tr>
      <w:tr w:rsidR="005F58EA" w:rsidTr="005F58EA">
        <w:tc>
          <w:tcPr>
            <w:tcW w:w="10250" w:type="dxa"/>
          </w:tcPr>
          <w:p w:rsidR="005F58EA" w:rsidRPr="005F58EA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Физическое</w:t>
            </w:r>
            <w:r w:rsidRPr="005F58EA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воспитание,</w:t>
            </w:r>
            <w:r w:rsidRPr="005F58EA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формирование</w:t>
            </w:r>
            <w:r w:rsidRPr="005F58EA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культуры</w:t>
            </w:r>
            <w:r w:rsidRPr="005F58EA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здоровья</w:t>
            </w:r>
            <w:r w:rsidRPr="005F58EA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эмоционального</w:t>
            </w:r>
            <w:r w:rsidRPr="005F58EA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благополучия</w:t>
            </w:r>
          </w:p>
        </w:tc>
      </w:tr>
      <w:tr w:rsidR="005F58EA" w:rsidTr="005F58EA">
        <w:tc>
          <w:tcPr>
            <w:tcW w:w="10250" w:type="dxa"/>
          </w:tcPr>
          <w:p w:rsidR="00335EA4" w:rsidRDefault="005F58EA" w:rsidP="00335EA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335EA4" w:rsidRDefault="005F58EA" w:rsidP="00335EA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Соблюдающий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правила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личной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общественной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безопасности,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том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числе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безопасного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поведения в информационной среде.</w:t>
            </w:r>
          </w:p>
          <w:p w:rsidR="00335EA4" w:rsidRDefault="005F58EA" w:rsidP="00335EA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</w:t>
            </w:r>
            <w:r w:rsidRPr="005F58EA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335EA4" w:rsidRDefault="005F58EA" w:rsidP="00335EA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5F58EA" w:rsidRPr="005F58EA" w:rsidRDefault="005F58EA" w:rsidP="00335EA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Демонстрирующий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навыки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рефлексии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своего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состояния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(физического,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эмоционального, психологического),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состояния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других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людей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точки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зрения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безопасности,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сознательного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управления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своим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эмоциональным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состоянием,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развивающий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способности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адаптироваться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стрессовым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5F58EA" w:rsidTr="005F58EA">
        <w:tc>
          <w:tcPr>
            <w:tcW w:w="10250" w:type="dxa"/>
          </w:tcPr>
          <w:p w:rsidR="005F58EA" w:rsidRPr="005F58EA" w:rsidRDefault="005F58EA" w:rsidP="005F58EA">
            <w:pPr>
              <w:pStyle w:val="TableParagraph"/>
              <w:spacing w:before="0"/>
              <w:ind w:left="0" w:right="662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Трудовое</w:t>
            </w:r>
            <w:r w:rsidRPr="005F58EA">
              <w:rPr>
                <w:rFonts w:ascii="Times New Roman" w:hAnsi="Times New Roman" w:cs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:rsidTr="005F58EA">
        <w:tc>
          <w:tcPr>
            <w:tcW w:w="10250" w:type="dxa"/>
          </w:tcPr>
          <w:p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</w:t>
            </w:r>
            <w:r w:rsidRPr="005F58EA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 развитие своего поселения, края, страны, трудовые достижения российского народа.</w:t>
            </w:r>
          </w:p>
          <w:p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способность к творческому созидательному социально значимому труду в доступных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Участвующий в социально значимой трудовой деятельности разного вида в семье,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Выражающий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осознанную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готовность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получению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профессионального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образования,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непрерывному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образованию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течение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условию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успешной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общественной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деятельности.</w:t>
            </w:r>
          </w:p>
          <w:p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специфику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трудовой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регулирования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трудовых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отношений,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5F58EA" w:rsidRPr="005F58EA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5F58EA" w:rsidTr="005F58EA">
        <w:tc>
          <w:tcPr>
            <w:tcW w:w="10250" w:type="dxa"/>
          </w:tcPr>
          <w:p w:rsidR="005F58EA" w:rsidRPr="005F58EA" w:rsidRDefault="005F58EA" w:rsidP="005F58EA">
            <w:pPr>
              <w:pStyle w:val="TableParagraph"/>
              <w:spacing w:before="0"/>
              <w:ind w:left="0" w:right="275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Экологическое</w:t>
            </w:r>
            <w:r w:rsidRPr="005F58EA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:rsidTr="005F58EA">
        <w:tc>
          <w:tcPr>
            <w:tcW w:w="10250" w:type="dxa"/>
          </w:tcPr>
          <w:p w:rsidR="00335EA4" w:rsidRDefault="005F58EA" w:rsidP="00335EA4">
            <w:pPr>
              <w:pStyle w:val="TableParagraph"/>
              <w:tabs>
                <w:tab w:val="left" w:pos="9781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социально-экономических процессов на природу, в том числе на глобальном уровне, понимание своей ответственности как гражданина и потребителя.</w:t>
            </w:r>
          </w:p>
          <w:p w:rsidR="00335EA4" w:rsidRDefault="005F58EA" w:rsidP="00335EA4">
            <w:pPr>
              <w:pStyle w:val="TableParagraph"/>
              <w:tabs>
                <w:tab w:val="left" w:pos="9781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5F58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деятельное</w:t>
            </w:r>
            <w:r w:rsidRPr="005F58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неприятие</w:t>
            </w:r>
            <w:r w:rsidRPr="005F58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действий,</w:t>
            </w:r>
            <w:r w:rsidRPr="005F58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приносящих</w:t>
            </w:r>
            <w:r w:rsidRPr="005F58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вред</w:t>
            </w:r>
            <w:r w:rsidRPr="005F58E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природе.</w:t>
            </w:r>
          </w:p>
          <w:p w:rsidR="00335EA4" w:rsidRDefault="005F58EA" w:rsidP="00335EA4">
            <w:pPr>
              <w:pStyle w:val="TableParagraph"/>
              <w:tabs>
                <w:tab w:val="left" w:pos="9781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Применяющий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знания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естественных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социальных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наук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разумного,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бережливого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природопользования в быту, общественном пространстве.</w:t>
            </w:r>
          </w:p>
          <w:p w:rsidR="005F58EA" w:rsidRPr="005F58EA" w:rsidRDefault="005F58EA" w:rsidP="00335EA4">
            <w:pPr>
              <w:pStyle w:val="TableParagraph"/>
              <w:tabs>
                <w:tab w:val="left" w:pos="9781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 участвующий в его приобретении другими людьми.</w:t>
            </w:r>
          </w:p>
        </w:tc>
      </w:tr>
      <w:tr w:rsidR="005F58EA" w:rsidTr="005F58EA">
        <w:tc>
          <w:tcPr>
            <w:tcW w:w="10250" w:type="dxa"/>
          </w:tcPr>
          <w:p w:rsidR="005F58EA" w:rsidRPr="005F58EA" w:rsidRDefault="005F58EA" w:rsidP="005F58EA">
            <w:pPr>
              <w:pStyle w:val="TableParagraph"/>
              <w:spacing w:before="0"/>
              <w:ind w:left="0" w:right="11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Ценности</w:t>
            </w:r>
            <w:r w:rsidRPr="005F58EA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r w:rsidRPr="005F58EA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познания</w:t>
            </w:r>
          </w:p>
        </w:tc>
      </w:tr>
      <w:tr w:rsidR="005F58EA" w:rsidTr="005F58EA">
        <w:tc>
          <w:tcPr>
            <w:tcW w:w="10250" w:type="dxa"/>
          </w:tcPr>
          <w:p w:rsidR="00335EA4" w:rsidRDefault="005F58EA" w:rsidP="00335EA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Деятельно выражающий познавательные интересы в разных предметных областях </w:t>
            </w:r>
            <w:r w:rsidR="00335EA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учётом своих интересов, способностей, достижений.</w:t>
            </w:r>
          </w:p>
          <w:p w:rsidR="00335EA4" w:rsidRDefault="005F58EA" w:rsidP="00335EA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</w:t>
            </w:r>
            <w:r w:rsidRPr="005F58EA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 безопасности, гуманитарном, социально-экономическом развитии России.</w:t>
            </w:r>
          </w:p>
          <w:p w:rsidR="00335EA4" w:rsidRDefault="005F58EA" w:rsidP="00335EA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навыки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критического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мышления,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определения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достоверной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научной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информации и критики антинаучных представлений.</w:t>
            </w:r>
          </w:p>
          <w:p w:rsidR="005F58EA" w:rsidRPr="005F58EA" w:rsidRDefault="005F58EA" w:rsidP="00335EA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F58EA" w:rsidRDefault="005F58EA" w:rsidP="005F58EA">
      <w:pPr>
        <w:ind w:right="2943"/>
        <w:rPr>
          <w:rFonts w:ascii="Times New Roman" w:hAnsi="Times New Roman" w:cs="Times New Roman"/>
          <w:b/>
          <w:w w:val="105"/>
          <w:sz w:val="28"/>
        </w:rPr>
      </w:pPr>
    </w:p>
    <w:p w:rsidR="00E1061A" w:rsidRDefault="00B82A93" w:rsidP="005F58EA">
      <w:pPr>
        <w:ind w:right="-31"/>
        <w:jc w:val="center"/>
        <w:rPr>
          <w:rFonts w:ascii="Times New Roman" w:hAnsi="Times New Roman" w:cs="Times New Roman"/>
          <w:b/>
          <w:spacing w:val="-2"/>
          <w:w w:val="105"/>
          <w:sz w:val="28"/>
        </w:rPr>
      </w:pPr>
      <w:r w:rsidRPr="00B82A93">
        <w:rPr>
          <w:rFonts w:ascii="Times New Roman" w:hAnsi="Times New Roman" w:cs="Times New Roman"/>
          <w:b/>
          <w:w w:val="105"/>
          <w:sz w:val="28"/>
        </w:rPr>
        <w:t>РАЗДЕЛ</w:t>
      </w:r>
      <w:r w:rsidR="005F58EA">
        <w:rPr>
          <w:rFonts w:ascii="Times New Roman" w:hAnsi="Times New Roman" w:cs="Times New Roman"/>
          <w:b/>
          <w:spacing w:val="73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05"/>
          <w:sz w:val="28"/>
        </w:rPr>
        <w:t>2</w:t>
      </w:r>
      <w:r w:rsidR="005F58EA">
        <w:rPr>
          <w:rFonts w:ascii="Times New Roman" w:hAnsi="Times New Roman" w:cs="Times New Roman"/>
          <w:b/>
          <w:w w:val="105"/>
          <w:sz w:val="28"/>
        </w:rPr>
        <w:t xml:space="preserve">. </w:t>
      </w:r>
      <w:r w:rsidRPr="00B82A93">
        <w:rPr>
          <w:rFonts w:ascii="Times New Roman" w:hAnsi="Times New Roman" w:cs="Times New Roman"/>
          <w:b/>
          <w:spacing w:val="-2"/>
          <w:w w:val="105"/>
          <w:sz w:val="28"/>
        </w:rPr>
        <w:t>СОДЕРЖАТЕЛЬНЫЙ</w:t>
      </w:r>
    </w:p>
    <w:p w:rsidR="005F58EA" w:rsidRPr="005F58EA" w:rsidRDefault="005F58EA" w:rsidP="005F58EA">
      <w:pPr>
        <w:ind w:right="-31"/>
        <w:jc w:val="center"/>
        <w:rPr>
          <w:rFonts w:ascii="Times New Roman" w:hAnsi="Times New Roman" w:cs="Times New Roman"/>
          <w:b/>
          <w:sz w:val="28"/>
        </w:rPr>
      </w:pPr>
    </w:p>
    <w:p w:rsidR="00E1061A" w:rsidRPr="005F58EA" w:rsidRDefault="00B82A93" w:rsidP="000D11E9">
      <w:pPr>
        <w:pStyle w:val="a5"/>
        <w:numPr>
          <w:ilvl w:val="1"/>
          <w:numId w:val="10"/>
        </w:numPr>
        <w:tabs>
          <w:tab w:val="left" w:pos="2383"/>
        </w:tabs>
        <w:spacing w:before="0"/>
        <w:jc w:val="center"/>
        <w:rPr>
          <w:rFonts w:ascii="Times New Roman" w:hAnsi="Times New Roman" w:cs="Times New Roman"/>
          <w:b/>
          <w:sz w:val="28"/>
        </w:rPr>
      </w:pPr>
      <w:r w:rsidRPr="005F58EA">
        <w:rPr>
          <w:rFonts w:ascii="Times New Roman" w:hAnsi="Times New Roman" w:cs="Times New Roman"/>
          <w:b/>
          <w:w w:val="110"/>
          <w:sz w:val="28"/>
        </w:rPr>
        <w:t>Уклад</w:t>
      </w:r>
      <w:r w:rsidRPr="005F58EA">
        <w:rPr>
          <w:rFonts w:ascii="Times New Roman" w:hAnsi="Times New Roman" w:cs="Times New Roman"/>
          <w:b/>
          <w:spacing w:val="3"/>
          <w:w w:val="110"/>
          <w:sz w:val="28"/>
        </w:rPr>
        <w:t xml:space="preserve"> </w:t>
      </w:r>
      <w:r w:rsidRPr="005F58EA">
        <w:rPr>
          <w:rFonts w:ascii="Times New Roman" w:hAnsi="Times New Roman" w:cs="Times New Roman"/>
          <w:b/>
          <w:w w:val="110"/>
          <w:sz w:val="28"/>
        </w:rPr>
        <w:t>общеобразовательной</w:t>
      </w:r>
      <w:r w:rsidRPr="005F58EA">
        <w:rPr>
          <w:rFonts w:ascii="Times New Roman" w:hAnsi="Times New Roman" w:cs="Times New Roman"/>
          <w:b/>
          <w:spacing w:val="3"/>
          <w:w w:val="110"/>
          <w:sz w:val="28"/>
        </w:rPr>
        <w:t xml:space="preserve"> </w:t>
      </w:r>
      <w:r w:rsidRPr="005F58EA">
        <w:rPr>
          <w:rFonts w:ascii="Times New Roman" w:hAnsi="Times New Roman" w:cs="Times New Roman"/>
          <w:b/>
          <w:spacing w:val="-2"/>
          <w:w w:val="110"/>
          <w:sz w:val="28"/>
        </w:rPr>
        <w:t>организации</w:t>
      </w:r>
    </w:p>
    <w:p w:rsidR="00E1061A" w:rsidRDefault="00E9264C" w:rsidP="00DE33E0">
      <w:pPr>
        <w:ind w:right="114" w:firstLine="567"/>
        <w:jc w:val="both"/>
        <w:rPr>
          <w:rFonts w:ascii="Times New Roman" w:hAnsi="Times New Roman" w:cs="Times New Roman"/>
          <w:w w:val="105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4</w:t>
      </w:r>
      <w:r w:rsidRPr="00E9264C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Чульдумовны</w:t>
      </w:r>
      <w:proofErr w:type="spellEnd"/>
      <w:r w:rsidRPr="00E9264C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 xml:space="preserve">Чадана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64C">
        <w:rPr>
          <w:rFonts w:ascii="Times New Roman" w:hAnsi="Times New Roman" w:cs="Times New Roman"/>
          <w:sz w:val="28"/>
          <w:szCs w:val="28"/>
        </w:rPr>
        <w:t xml:space="preserve">Республики Тыва расположено </w:t>
      </w:r>
      <w:r w:rsidR="00DC17A6">
        <w:rPr>
          <w:rFonts w:ascii="Times New Roman" w:hAnsi="Times New Roman" w:cs="Times New Roman"/>
          <w:sz w:val="28"/>
          <w:szCs w:val="28"/>
        </w:rPr>
        <w:t>на окраине</w:t>
      </w:r>
      <w:r w:rsidRPr="00E9264C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Чадана</w:t>
      </w:r>
      <w:r w:rsidRPr="00E9264C">
        <w:rPr>
          <w:rFonts w:ascii="Times New Roman" w:hAnsi="Times New Roman" w:cs="Times New Roman"/>
          <w:sz w:val="28"/>
          <w:szCs w:val="28"/>
        </w:rPr>
        <w:t xml:space="preserve"> в бл</w:t>
      </w:r>
      <w:r>
        <w:rPr>
          <w:rFonts w:ascii="Times New Roman" w:hAnsi="Times New Roman" w:cs="Times New Roman"/>
          <w:sz w:val="28"/>
          <w:szCs w:val="28"/>
        </w:rPr>
        <w:t>агоустроенном микрорайоне с двух</w:t>
      </w:r>
      <w:r w:rsidRPr="00E9264C"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>жными домами и частным сектором</w:t>
      </w:r>
      <w:r w:rsidR="00DC17A6">
        <w:rPr>
          <w:rFonts w:ascii="Times New Roman" w:hAnsi="Times New Roman" w:cs="Times New Roman"/>
          <w:sz w:val="28"/>
          <w:szCs w:val="28"/>
        </w:rPr>
        <w:t xml:space="preserve">. </w:t>
      </w:r>
      <w:r w:rsidRPr="00E9264C">
        <w:rPr>
          <w:rFonts w:ascii="Times New Roman" w:hAnsi="Times New Roman" w:cs="Times New Roman"/>
          <w:sz w:val="28"/>
          <w:szCs w:val="28"/>
        </w:rPr>
        <w:t>Город расположен в географическом центре Азиатского материка. В городе основное населениебольшинство тувинцы, русские и русскоговорящие представители друг</w:t>
      </w:r>
      <w:r>
        <w:rPr>
          <w:rFonts w:ascii="Times New Roman" w:hAnsi="Times New Roman" w:cs="Times New Roman"/>
          <w:sz w:val="28"/>
          <w:szCs w:val="28"/>
        </w:rPr>
        <w:t>их народов Российской Федерации</w:t>
      </w:r>
      <w:r w:rsidRPr="00E9264C">
        <w:rPr>
          <w:rFonts w:ascii="Times New Roman" w:hAnsi="Times New Roman" w:cs="Times New Roman"/>
          <w:sz w:val="28"/>
          <w:szCs w:val="28"/>
        </w:rPr>
        <w:t xml:space="preserve">. На территории </w:t>
      </w:r>
      <w:r w:rsidR="00DC17A6">
        <w:rPr>
          <w:rFonts w:ascii="Times New Roman" w:hAnsi="Times New Roman" w:cs="Times New Roman"/>
          <w:sz w:val="28"/>
          <w:szCs w:val="28"/>
        </w:rPr>
        <w:t>Республики присутствуют религии</w:t>
      </w:r>
      <w:r w:rsidRPr="00E9264C">
        <w:rPr>
          <w:rFonts w:ascii="Times New Roman" w:hAnsi="Times New Roman" w:cs="Times New Roman"/>
          <w:sz w:val="28"/>
          <w:szCs w:val="28"/>
        </w:rPr>
        <w:t xml:space="preserve">: буддизм, шаманизм, православное христианство.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9264C">
        <w:rPr>
          <w:rFonts w:ascii="Times New Roman" w:hAnsi="Times New Roman" w:cs="Times New Roman"/>
          <w:sz w:val="28"/>
          <w:szCs w:val="28"/>
        </w:rPr>
        <w:t xml:space="preserve"> 1921 году – образована Тувинская Народная Республика (</w:t>
      </w:r>
      <w:proofErr w:type="spellStart"/>
      <w:proofErr w:type="gramStart"/>
      <w:r w:rsidRPr="00E9264C">
        <w:rPr>
          <w:rFonts w:ascii="Times New Roman" w:hAnsi="Times New Roman" w:cs="Times New Roman"/>
          <w:sz w:val="28"/>
          <w:szCs w:val="28"/>
        </w:rPr>
        <w:t>ТНР,столица</w:t>
      </w:r>
      <w:proofErr w:type="spellEnd"/>
      <w:proofErr w:type="gramEnd"/>
      <w:r w:rsidRPr="00E9264C">
        <w:rPr>
          <w:rFonts w:ascii="Times New Roman" w:hAnsi="Times New Roman" w:cs="Times New Roman"/>
          <w:sz w:val="28"/>
          <w:szCs w:val="28"/>
        </w:rPr>
        <w:t>- Кызыл) , 1944 годофициальное вступление ТНР в состав СССР.</w:t>
      </w:r>
      <w:r w:rsidRPr="00E9264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DC17A6" w:rsidRDefault="00E9264C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4</w:t>
      </w:r>
      <w:r w:rsidRPr="00E9264C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Чульдумовны</w:t>
      </w:r>
      <w:proofErr w:type="spellEnd"/>
      <w:r w:rsidRPr="00E9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9264C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 xml:space="preserve">Чадана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7A6">
        <w:rPr>
          <w:rFonts w:ascii="Times New Roman" w:hAnsi="Times New Roman" w:cs="Times New Roman"/>
          <w:sz w:val="28"/>
          <w:szCs w:val="28"/>
        </w:rPr>
        <w:t xml:space="preserve">Республики Тыва численность обучающихся на 1 сентября 2024 года составляет 334 человек, численность педагогического коллектива – 36 человек. </w:t>
      </w:r>
      <w:r w:rsidRPr="00E9264C">
        <w:rPr>
          <w:rFonts w:ascii="Times New Roman" w:hAnsi="Times New Roman" w:cs="Times New Roman"/>
          <w:sz w:val="28"/>
          <w:szCs w:val="28"/>
        </w:rPr>
        <w:t xml:space="preserve">Проектная наполняемость – </w:t>
      </w:r>
      <w:r w:rsidR="00DC17A6">
        <w:rPr>
          <w:rFonts w:ascii="Times New Roman" w:hAnsi="Times New Roman" w:cs="Times New Roman"/>
          <w:sz w:val="28"/>
          <w:szCs w:val="28"/>
        </w:rPr>
        <w:t>300</w:t>
      </w:r>
      <w:r w:rsidRPr="00E9264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DC17A6" w:rsidRDefault="00A826B9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деятельность </w:t>
      </w:r>
      <w:r w:rsidR="00DC17A6">
        <w:rPr>
          <w:rFonts w:ascii="Times New Roman" w:hAnsi="Times New Roman" w:cs="Times New Roman"/>
          <w:sz w:val="28"/>
          <w:szCs w:val="28"/>
        </w:rPr>
        <w:t>МБОУ СОШ № 4</w:t>
      </w:r>
      <w:r w:rsidR="00DC17A6" w:rsidRPr="00E9264C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DC17A6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="00DC17A6"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 w:rsidR="00DC17A6">
        <w:rPr>
          <w:rFonts w:ascii="Times New Roman" w:hAnsi="Times New Roman" w:cs="Times New Roman"/>
          <w:sz w:val="28"/>
          <w:szCs w:val="28"/>
        </w:rPr>
        <w:t>Чульдумовны</w:t>
      </w:r>
      <w:proofErr w:type="spellEnd"/>
      <w:r w:rsidR="00DC17A6" w:rsidRPr="00E9264C">
        <w:rPr>
          <w:rFonts w:ascii="Times New Roman" w:hAnsi="Times New Roman" w:cs="Times New Roman"/>
          <w:sz w:val="28"/>
          <w:szCs w:val="28"/>
        </w:rPr>
        <w:t xml:space="preserve"> </w:t>
      </w:r>
      <w:r w:rsidR="00DC17A6">
        <w:rPr>
          <w:rFonts w:ascii="Times New Roman" w:hAnsi="Times New Roman" w:cs="Times New Roman"/>
          <w:sz w:val="28"/>
          <w:szCs w:val="28"/>
        </w:rPr>
        <w:t>г</w:t>
      </w:r>
      <w:r w:rsidR="00DC17A6" w:rsidRPr="00E9264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DC17A6">
        <w:rPr>
          <w:rFonts w:ascii="Times New Roman" w:hAnsi="Times New Roman" w:cs="Times New Roman"/>
          <w:sz w:val="28"/>
          <w:szCs w:val="28"/>
        </w:rPr>
        <w:t xml:space="preserve">Чадана </w:t>
      </w:r>
      <w:proofErr w:type="spellStart"/>
      <w:r w:rsidR="00DC17A6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="00DC1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7A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C17A6">
        <w:rPr>
          <w:rFonts w:ascii="Times New Roman" w:hAnsi="Times New Roman" w:cs="Times New Roman"/>
          <w:sz w:val="28"/>
          <w:szCs w:val="28"/>
        </w:rPr>
        <w:t xml:space="preserve"> </w:t>
      </w:r>
      <w:r w:rsidR="00DC17A6" w:rsidRPr="00E9264C">
        <w:rPr>
          <w:rFonts w:ascii="Times New Roman" w:hAnsi="Times New Roman" w:cs="Times New Roman"/>
          <w:sz w:val="28"/>
          <w:szCs w:val="28"/>
        </w:rPr>
        <w:t>Республики Тыва</w:t>
      </w:r>
      <w:r w:rsidR="00DC17A6">
        <w:rPr>
          <w:rFonts w:ascii="Times New Roman" w:hAnsi="Times New Roman" w:cs="Times New Roman"/>
          <w:sz w:val="28"/>
          <w:szCs w:val="28"/>
        </w:rPr>
        <w:t>:</w:t>
      </w:r>
    </w:p>
    <w:p w:rsidR="00DC17A6" w:rsidRDefault="00E9264C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64C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самореализац</w:t>
      </w:r>
      <w:r w:rsidR="00DC17A6">
        <w:rPr>
          <w:rFonts w:ascii="Times New Roman" w:hAnsi="Times New Roman" w:cs="Times New Roman"/>
          <w:sz w:val="28"/>
          <w:szCs w:val="28"/>
        </w:rPr>
        <w:t>ии и осознанного личностного сам</w:t>
      </w:r>
      <w:r w:rsidRPr="00E9264C">
        <w:rPr>
          <w:rFonts w:ascii="Times New Roman" w:hAnsi="Times New Roman" w:cs="Times New Roman"/>
          <w:sz w:val="28"/>
          <w:szCs w:val="28"/>
        </w:rPr>
        <w:t xml:space="preserve">оопределения обучающихся в соответствии с сих склонностями и </w:t>
      </w:r>
      <w:proofErr w:type="gramStart"/>
      <w:r w:rsidRPr="00E9264C">
        <w:rPr>
          <w:rFonts w:ascii="Times New Roman" w:hAnsi="Times New Roman" w:cs="Times New Roman"/>
          <w:sz w:val="28"/>
          <w:szCs w:val="28"/>
        </w:rPr>
        <w:t>интересами</w:t>
      </w:r>
      <w:proofErr w:type="gramEnd"/>
      <w:r w:rsidRPr="00E9264C">
        <w:rPr>
          <w:rFonts w:ascii="Times New Roman" w:hAnsi="Times New Roman" w:cs="Times New Roman"/>
          <w:sz w:val="28"/>
          <w:szCs w:val="28"/>
        </w:rPr>
        <w:t xml:space="preserve"> и подготовка на этой основе выпускников, готовых к жизни в открытом и меняющемся мире; </w:t>
      </w:r>
    </w:p>
    <w:p w:rsidR="00E9264C" w:rsidRDefault="00DC17A6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264C" w:rsidRPr="00E9264C">
        <w:rPr>
          <w:rFonts w:ascii="Times New Roman" w:hAnsi="Times New Roman" w:cs="Times New Roman"/>
          <w:sz w:val="28"/>
          <w:szCs w:val="28"/>
        </w:rPr>
        <w:t>повышение качества и доступности образования путём содействия развитию личности каждого ребёнка с учётом его индивидуальных особенностей и возможностей в условиях школы.</w:t>
      </w:r>
    </w:p>
    <w:p w:rsidR="00AD3455" w:rsidRDefault="00AD345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4</w:t>
      </w:r>
      <w:r w:rsidRPr="00E9264C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Чульдумовны</w:t>
      </w:r>
      <w:proofErr w:type="spellEnd"/>
      <w:r w:rsidRPr="00E9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9264C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 xml:space="preserve">Чадана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AD3455">
        <w:rPr>
          <w:rFonts w:ascii="Times New Roman" w:hAnsi="Times New Roman" w:cs="Times New Roman"/>
          <w:sz w:val="28"/>
          <w:szCs w:val="28"/>
        </w:rPr>
        <w:t xml:space="preserve"> действ</w:t>
      </w:r>
      <w:r>
        <w:rPr>
          <w:rFonts w:ascii="Times New Roman" w:hAnsi="Times New Roman" w:cs="Times New Roman"/>
          <w:sz w:val="28"/>
          <w:szCs w:val="28"/>
        </w:rPr>
        <w:t>ует в соответствии с Уставом ОО</w:t>
      </w:r>
      <w:r w:rsidRPr="00AD3455">
        <w:rPr>
          <w:rFonts w:ascii="Times New Roman" w:hAnsi="Times New Roman" w:cs="Times New Roman"/>
          <w:sz w:val="28"/>
          <w:szCs w:val="28"/>
        </w:rPr>
        <w:t xml:space="preserve">. В школе имеется возможность для углублённого изучения отдельных предметов. В соответствие с Законом «Об образовании в Российской Федерации» и Уставом, а также на основании лицензии и приказа об аккредитации и аттестации </w:t>
      </w:r>
      <w:r>
        <w:rPr>
          <w:rFonts w:ascii="Times New Roman" w:hAnsi="Times New Roman" w:cs="Times New Roman"/>
          <w:sz w:val="28"/>
          <w:szCs w:val="28"/>
        </w:rPr>
        <w:t>МБОУ СОШ № 4</w:t>
      </w:r>
      <w:r w:rsidRPr="00E9264C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Чульдумовны</w:t>
      </w:r>
      <w:proofErr w:type="spellEnd"/>
      <w:r w:rsidRPr="00E9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9264C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 xml:space="preserve">Чадана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AD3455">
        <w:rPr>
          <w:rFonts w:ascii="Times New Roman" w:hAnsi="Times New Roman" w:cs="Times New Roman"/>
          <w:sz w:val="28"/>
          <w:szCs w:val="28"/>
        </w:rPr>
        <w:t xml:space="preserve"> осуществляет образовательную деятельность по трем ступеням общего образования: </w:t>
      </w:r>
    </w:p>
    <w:p w:rsidR="00AD3455" w:rsidRDefault="00AD345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455">
        <w:rPr>
          <w:rFonts w:ascii="Times New Roman" w:hAnsi="Times New Roman" w:cs="Times New Roman"/>
          <w:sz w:val="28"/>
          <w:szCs w:val="28"/>
        </w:rPr>
        <w:sym w:font="Symbol" w:char="F0BE"/>
      </w:r>
      <w:r w:rsidRPr="00AD3455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образование;</w:t>
      </w:r>
    </w:p>
    <w:p w:rsidR="00AD3455" w:rsidRDefault="00AD345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455">
        <w:rPr>
          <w:rFonts w:ascii="Times New Roman" w:hAnsi="Times New Roman" w:cs="Times New Roman"/>
          <w:sz w:val="28"/>
          <w:szCs w:val="28"/>
        </w:rPr>
        <w:t xml:space="preserve"> </w:t>
      </w:r>
      <w:r w:rsidRPr="00AD3455">
        <w:rPr>
          <w:rFonts w:ascii="Times New Roman" w:hAnsi="Times New Roman" w:cs="Times New Roman"/>
          <w:sz w:val="28"/>
          <w:szCs w:val="28"/>
        </w:rPr>
        <w:sym w:font="Symbol" w:char="F0BE"/>
      </w:r>
      <w:r w:rsidRPr="00AD3455">
        <w:rPr>
          <w:rFonts w:ascii="Times New Roman" w:hAnsi="Times New Roman" w:cs="Times New Roman"/>
          <w:sz w:val="28"/>
          <w:szCs w:val="28"/>
        </w:rPr>
        <w:t xml:space="preserve"> основное общее образование; </w:t>
      </w:r>
    </w:p>
    <w:p w:rsidR="00AD3455" w:rsidRDefault="00AD345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455">
        <w:rPr>
          <w:rFonts w:ascii="Times New Roman" w:hAnsi="Times New Roman" w:cs="Times New Roman"/>
          <w:sz w:val="28"/>
          <w:szCs w:val="28"/>
        </w:rPr>
        <w:sym w:font="Symbol" w:char="F0BE"/>
      </w:r>
      <w:r w:rsidRPr="00AD3455">
        <w:rPr>
          <w:rFonts w:ascii="Times New Roman" w:hAnsi="Times New Roman" w:cs="Times New Roman"/>
          <w:sz w:val="28"/>
          <w:szCs w:val="28"/>
        </w:rPr>
        <w:t xml:space="preserve"> среднее общее образование. </w:t>
      </w:r>
    </w:p>
    <w:p w:rsidR="00D16795" w:rsidRDefault="00AD345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455">
        <w:rPr>
          <w:rFonts w:ascii="Times New Roman" w:hAnsi="Times New Roman" w:cs="Times New Roman"/>
          <w:sz w:val="28"/>
          <w:szCs w:val="28"/>
        </w:rPr>
        <w:t>На основании устава ОУ обучение ведется с использованием двух государственных языков. Есть условия для учащихся школы обучатся на дому, при возможности используют комбинированное обучение с посещением занятий в школе. Степень удовлетворения образо</w:t>
      </w:r>
      <w:r w:rsidR="00D16795">
        <w:rPr>
          <w:rFonts w:ascii="Times New Roman" w:hAnsi="Times New Roman" w:cs="Times New Roman"/>
          <w:sz w:val="28"/>
          <w:szCs w:val="28"/>
        </w:rPr>
        <w:t>вательных потребностей учащихся</w:t>
      </w:r>
      <w:r w:rsidRPr="00AD3455">
        <w:rPr>
          <w:rFonts w:ascii="Times New Roman" w:hAnsi="Times New Roman" w:cs="Times New Roman"/>
          <w:sz w:val="28"/>
          <w:szCs w:val="28"/>
        </w:rPr>
        <w:t xml:space="preserve">: </w:t>
      </w:r>
      <w:r w:rsidR="00D16795">
        <w:rPr>
          <w:rFonts w:ascii="Times New Roman" w:hAnsi="Times New Roman" w:cs="Times New Roman"/>
          <w:sz w:val="28"/>
          <w:szCs w:val="28"/>
        </w:rPr>
        <w:t>обучающиеся</w:t>
      </w:r>
      <w:r w:rsidRPr="00AD3455">
        <w:rPr>
          <w:rFonts w:ascii="Times New Roman" w:hAnsi="Times New Roman" w:cs="Times New Roman"/>
          <w:sz w:val="28"/>
          <w:szCs w:val="28"/>
        </w:rPr>
        <w:t xml:space="preserve"> СКК VII вида и классы профильного обучения формируются только с согласия родителей и учащихся по их заявлению родителей (законных представителей) и дополнительного документа – заключения ПМПК. </w:t>
      </w:r>
    </w:p>
    <w:p w:rsidR="00D16795" w:rsidRDefault="00AD345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455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осуществляется смешанное обучение детей с ограниченными возможностями: обучение организовано на дому с возможным посещением аудиторных занятий в школе. </w:t>
      </w:r>
    </w:p>
    <w:p w:rsidR="00D16795" w:rsidRDefault="00AD345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455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образовательной программы школы: Данная система обучения позволяет осуществлять образование </w:t>
      </w:r>
    </w:p>
    <w:p w:rsidR="00D16795" w:rsidRDefault="00AD345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455">
        <w:rPr>
          <w:rFonts w:ascii="Times New Roman" w:hAnsi="Times New Roman" w:cs="Times New Roman"/>
          <w:sz w:val="28"/>
          <w:szCs w:val="28"/>
        </w:rPr>
        <w:sym w:font="Symbol" w:char="F0B7"/>
      </w:r>
      <w:r w:rsidRPr="00AD3455">
        <w:rPr>
          <w:rFonts w:ascii="Times New Roman" w:hAnsi="Times New Roman" w:cs="Times New Roman"/>
          <w:sz w:val="28"/>
          <w:szCs w:val="28"/>
        </w:rPr>
        <w:t xml:space="preserve"> на уровне дифференциации, личностно-ориентированных технологий, развития; </w:t>
      </w:r>
    </w:p>
    <w:p w:rsidR="00D16795" w:rsidRDefault="00AD345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455">
        <w:rPr>
          <w:rFonts w:ascii="Times New Roman" w:hAnsi="Times New Roman" w:cs="Times New Roman"/>
          <w:sz w:val="28"/>
          <w:szCs w:val="28"/>
        </w:rPr>
        <w:sym w:font="Symbol" w:char="F0B7"/>
      </w:r>
      <w:r w:rsidRPr="00AD3455">
        <w:rPr>
          <w:rFonts w:ascii="Times New Roman" w:hAnsi="Times New Roman" w:cs="Times New Roman"/>
          <w:sz w:val="28"/>
          <w:szCs w:val="28"/>
        </w:rPr>
        <w:t xml:space="preserve"> индивидуальных психофизических возможностей; </w:t>
      </w:r>
    </w:p>
    <w:p w:rsidR="00D16795" w:rsidRDefault="00AD345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455">
        <w:rPr>
          <w:rFonts w:ascii="Times New Roman" w:hAnsi="Times New Roman" w:cs="Times New Roman"/>
          <w:sz w:val="28"/>
          <w:szCs w:val="28"/>
        </w:rPr>
        <w:sym w:font="Symbol" w:char="F0B7"/>
      </w:r>
      <w:r w:rsidRPr="00AD3455">
        <w:rPr>
          <w:rFonts w:ascii="Times New Roman" w:hAnsi="Times New Roman" w:cs="Times New Roman"/>
          <w:sz w:val="28"/>
          <w:szCs w:val="28"/>
        </w:rPr>
        <w:t xml:space="preserve"> инклюзивное образование в общеобразовательных классах; </w:t>
      </w:r>
    </w:p>
    <w:p w:rsidR="00AD3455" w:rsidRDefault="00AD345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455">
        <w:rPr>
          <w:rFonts w:ascii="Times New Roman" w:hAnsi="Times New Roman" w:cs="Times New Roman"/>
          <w:sz w:val="28"/>
          <w:szCs w:val="28"/>
        </w:rPr>
        <w:sym w:font="Symbol" w:char="F0B7"/>
      </w:r>
      <w:r w:rsidRPr="00AD3455">
        <w:rPr>
          <w:rFonts w:ascii="Times New Roman" w:hAnsi="Times New Roman" w:cs="Times New Roman"/>
          <w:sz w:val="28"/>
          <w:szCs w:val="28"/>
        </w:rPr>
        <w:t xml:space="preserve"> реализация программ обучения с ОВЗ.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>
        <w:rPr>
          <w:rFonts w:ascii="Times New Roman" w:hAnsi="Times New Roman" w:cs="Times New Roman"/>
          <w:sz w:val="28"/>
          <w:szCs w:val="28"/>
        </w:rPr>
        <w:t>МБОУ СОШ № 4</w:t>
      </w:r>
      <w:r w:rsidRPr="00E9264C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Чульдумовны</w:t>
      </w:r>
      <w:proofErr w:type="spellEnd"/>
      <w:r w:rsidRPr="00E9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9264C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 xml:space="preserve">Чадана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D16795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обучающихся: 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•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• ориентир на создание в образовательной организации </w:t>
      </w:r>
      <w:proofErr w:type="gramStart"/>
      <w:r w:rsidRPr="00D16795">
        <w:rPr>
          <w:rFonts w:ascii="Times New Roman" w:hAnsi="Times New Roman" w:cs="Times New Roman"/>
          <w:sz w:val="28"/>
          <w:szCs w:val="28"/>
        </w:rPr>
        <w:t>психологически  комфортной</w:t>
      </w:r>
      <w:proofErr w:type="gramEnd"/>
      <w:r w:rsidRPr="00D16795">
        <w:rPr>
          <w:rFonts w:ascii="Times New Roman" w:hAnsi="Times New Roman" w:cs="Times New Roman"/>
          <w:sz w:val="28"/>
          <w:szCs w:val="28"/>
        </w:rPr>
        <w:t xml:space="preserve"> среды для каждого ребенка и взрослого, без которой невозможно конструктивное взаимодействие школьников и педагогов; 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>• 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16795">
        <w:rPr>
          <w:rFonts w:ascii="Times New Roman" w:hAnsi="Times New Roman" w:cs="Times New Roman"/>
          <w:sz w:val="28"/>
          <w:szCs w:val="28"/>
        </w:rPr>
        <w:t xml:space="preserve">взрослых общностей, которые бы объединяли детей и педагогов яркими и содержательными событиями, общими позитивными эмоциями и </w:t>
      </w:r>
      <w:r w:rsidRPr="00D16795">
        <w:rPr>
          <w:rFonts w:ascii="Times New Roman" w:hAnsi="Times New Roman" w:cs="Times New Roman"/>
          <w:sz w:val="28"/>
          <w:szCs w:val="28"/>
        </w:rPr>
        <w:lastRenderedPageBreak/>
        <w:t>доверительными отношениями друг к другу;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 • организация основных совместных дел школьников и педагогов как предмета совместной заботы и взрослых, и детей; 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• системность, целесообразность и </w:t>
      </w:r>
      <w:proofErr w:type="spellStart"/>
      <w:r w:rsidRPr="00D16795">
        <w:rPr>
          <w:rFonts w:ascii="Times New Roman" w:hAnsi="Times New Roman" w:cs="Times New Roman"/>
          <w:sz w:val="28"/>
          <w:szCs w:val="28"/>
        </w:rPr>
        <w:t>нешаблонность</w:t>
      </w:r>
      <w:proofErr w:type="spellEnd"/>
      <w:r w:rsidRPr="00D16795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 Основными традициями воспитания в </w:t>
      </w:r>
      <w:r>
        <w:rPr>
          <w:rFonts w:ascii="Times New Roman" w:hAnsi="Times New Roman" w:cs="Times New Roman"/>
          <w:sz w:val="28"/>
          <w:szCs w:val="28"/>
        </w:rPr>
        <w:t>МБОУ СОШ № 4</w:t>
      </w:r>
      <w:r w:rsidRPr="00E9264C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Чульдумовны</w:t>
      </w:r>
      <w:proofErr w:type="spellEnd"/>
      <w:r w:rsidRPr="00E9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9264C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 xml:space="preserve">Чадана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D16795">
        <w:rPr>
          <w:rFonts w:ascii="Times New Roman" w:hAnsi="Times New Roman" w:cs="Times New Roman"/>
          <w:sz w:val="28"/>
          <w:szCs w:val="28"/>
        </w:rPr>
        <w:t xml:space="preserve"> являются следующие: 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• ключевые общешкольные дела, через которые осуществляется интеграция воспитательных усилий педагогов; 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• важной чертой каждого ключевого дела и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•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• в проведении общешкольных дел отсутствует </w:t>
      </w:r>
      <w:proofErr w:type="spellStart"/>
      <w:r w:rsidRPr="00D16795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D16795">
        <w:rPr>
          <w:rFonts w:ascii="Times New Roman" w:hAnsi="Times New Roman" w:cs="Times New Roman"/>
          <w:sz w:val="28"/>
          <w:szCs w:val="28"/>
        </w:rPr>
        <w:t xml:space="preserve"> между классами, поощряется конструктивное меж классное и меж возрастное взаимодействие школьников, а также их социальная активность; 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•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:rsidR="00D16795" w:rsidRDefault="00D16795" w:rsidP="00DE33E0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 xml:space="preserve">• ключевой фигурой воспитания в </w:t>
      </w:r>
      <w:r>
        <w:rPr>
          <w:rFonts w:ascii="Times New Roman" w:hAnsi="Times New Roman" w:cs="Times New Roman"/>
          <w:sz w:val="28"/>
          <w:szCs w:val="28"/>
        </w:rPr>
        <w:t>МБОУ СОШ № 4</w:t>
      </w:r>
      <w:r w:rsidRPr="00E9264C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Чульдумовны</w:t>
      </w:r>
      <w:proofErr w:type="spellEnd"/>
      <w:r w:rsidRPr="00E9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9264C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 xml:space="preserve">Чадана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AD3455">
        <w:rPr>
          <w:rFonts w:ascii="Times New Roman" w:hAnsi="Times New Roman" w:cs="Times New Roman"/>
          <w:sz w:val="28"/>
          <w:szCs w:val="28"/>
        </w:rPr>
        <w:t xml:space="preserve"> </w:t>
      </w:r>
      <w:r w:rsidRPr="00D16795">
        <w:rPr>
          <w:rFonts w:ascii="Times New Roman" w:hAnsi="Times New Roman" w:cs="Times New Roman"/>
          <w:sz w:val="28"/>
          <w:szCs w:val="28"/>
        </w:rPr>
        <w:t xml:space="preserve">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E1061A" w:rsidRPr="00D16795" w:rsidRDefault="00D16795" w:rsidP="00D16795">
      <w:pPr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795">
        <w:rPr>
          <w:rFonts w:ascii="Times New Roman" w:hAnsi="Times New Roman" w:cs="Times New Roman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:rsidR="00E1061A" w:rsidRPr="00B82A93" w:rsidRDefault="00B82A93" w:rsidP="00927E36">
      <w:pPr>
        <w:pStyle w:val="1"/>
        <w:numPr>
          <w:ilvl w:val="1"/>
          <w:numId w:val="11"/>
        </w:numPr>
        <w:tabs>
          <w:tab w:val="left" w:pos="0"/>
        </w:tabs>
        <w:spacing w:before="0"/>
        <w:ind w:left="0" w:firstLine="567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Виды,</w:t>
      </w:r>
      <w:r w:rsidRPr="00B82A93">
        <w:rPr>
          <w:rFonts w:ascii="Times New Roman" w:hAnsi="Times New Roman" w:cs="Times New Roman"/>
          <w:spacing w:val="43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формы</w:t>
      </w:r>
      <w:r w:rsidRPr="00B82A93">
        <w:rPr>
          <w:rFonts w:ascii="Times New Roman" w:hAnsi="Times New Roman" w:cs="Times New Roman"/>
          <w:spacing w:val="44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и</w:t>
      </w:r>
      <w:r w:rsidRPr="00B82A93">
        <w:rPr>
          <w:rFonts w:ascii="Times New Roman" w:hAnsi="Times New Roman" w:cs="Times New Roman"/>
          <w:spacing w:val="43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содержание</w:t>
      </w:r>
      <w:r w:rsidRPr="00B82A93">
        <w:rPr>
          <w:rFonts w:ascii="Times New Roman" w:hAnsi="Times New Roman" w:cs="Times New Roman"/>
          <w:spacing w:val="44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воспитательной</w:t>
      </w:r>
      <w:r w:rsidRPr="00B82A93">
        <w:rPr>
          <w:rFonts w:ascii="Times New Roman" w:hAnsi="Times New Roman" w:cs="Times New Roman"/>
          <w:spacing w:val="43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деятельности</w:t>
      </w:r>
    </w:p>
    <w:p w:rsidR="00E1061A" w:rsidRPr="000505E6" w:rsidRDefault="00B82A93" w:rsidP="00927E36">
      <w:pPr>
        <w:ind w:right="114" w:firstLine="567"/>
        <w:jc w:val="both"/>
        <w:rPr>
          <w:rFonts w:ascii="Times New Roman" w:hAnsi="Times New Roman" w:cs="Times New Roman"/>
          <w:sz w:val="28"/>
        </w:rPr>
      </w:pPr>
      <w:r w:rsidRPr="000505E6">
        <w:rPr>
          <w:rFonts w:ascii="Times New Roman" w:hAnsi="Times New Roman" w:cs="Times New Roman"/>
          <w:w w:val="105"/>
          <w:sz w:val="28"/>
        </w:rPr>
        <w:t xml:space="preserve">Виды, формы и содержание воспитательной деятельности в этом разделе представляются по модулям. Здесь модуль </w:t>
      </w:r>
      <w:r w:rsidR="000A1C6A" w:rsidRPr="000505E6">
        <w:rPr>
          <w:rFonts w:ascii="Times New Roman" w:hAnsi="Times New Roman" w:cs="Times New Roman"/>
          <w:w w:val="105"/>
          <w:sz w:val="28"/>
        </w:rPr>
        <w:t>-</w:t>
      </w:r>
      <w:r w:rsidRPr="000505E6">
        <w:rPr>
          <w:rFonts w:ascii="Times New Roman" w:hAnsi="Times New Roman" w:cs="Times New Roman"/>
          <w:w w:val="105"/>
          <w:sz w:val="28"/>
        </w:rPr>
        <w:t xml:space="preserve"> часть рабочей программы воспитания, в </w:t>
      </w:r>
      <w:r w:rsidRPr="000505E6">
        <w:rPr>
          <w:rFonts w:ascii="Times New Roman" w:hAnsi="Times New Roman" w:cs="Times New Roman"/>
          <w:spacing w:val="-2"/>
          <w:w w:val="117"/>
          <w:sz w:val="28"/>
        </w:rPr>
        <w:t>к</w:t>
      </w:r>
      <w:r w:rsidR="000A1C6A" w:rsidRPr="000505E6">
        <w:rPr>
          <w:rFonts w:ascii="Times New Roman" w:hAnsi="Times New Roman" w:cs="Times New Roman"/>
          <w:spacing w:val="-2"/>
          <w:w w:val="117"/>
          <w:sz w:val="28"/>
        </w:rPr>
        <w:t>от</w:t>
      </w:r>
      <w:r w:rsidRPr="000505E6">
        <w:rPr>
          <w:rFonts w:ascii="Times New Roman" w:hAnsi="Times New Roman" w:cs="Times New Roman"/>
          <w:spacing w:val="3"/>
          <w:w w:val="112"/>
          <w:sz w:val="28"/>
        </w:rPr>
        <w:t>оро</w:t>
      </w:r>
      <w:r w:rsidRPr="000505E6">
        <w:rPr>
          <w:rFonts w:ascii="Times New Roman" w:hAnsi="Times New Roman" w:cs="Times New Roman"/>
          <w:spacing w:val="1"/>
          <w:w w:val="112"/>
          <w:sz w:val="28"/>
        </w:rPr>
        <w:t>й</w:t>
      </w:r>
      <w:r w:rsidRPr="000505E6">
        <w:rPr>
          <w:rFonts w:ascii="Times New Roman" w:hAnsi="Times New Roman" w:cs="Times New Roman"/>
          <w:spacing w:val="-1"/>
          <w:w w:val="104"/>
          <w:sz w:val="28"/>
        </w:rPr>
        <w:t xml:space="preserve"> </w:t>
      </w:r>
      <w:r w:rsidRPr="000505E6">
        <w:rPr>
          <w:rFonts w:ascii="Times New Roman" w:hAnsi="Times New Roman" w:cs="Times New Roman"/>
          <w:w w:val="105"/>
          <w:sz w:val="28"/>
        </w:rPr>
        <w:t>описываются виды, формы и содержание воспитатель</w:t>
      </w:r>
      <w:r w:rsidR="00927E36">
        <w:rPr>
          <w:rFonts w:ascii="Times New Roman" w:hAnsi="Times New Roman" w:cs="Times New Roman"/>
          <w:w w:val="105"/>
          <w:sz w:val="28"/>
        </w:rPr>
        <w:t>ной работы в течение учебного го</w:t>
      </w:r>
      <w:r w:rsidRPr="000505E6">
        <w:rPr>
          <w:rFonts w:ascii="Times New Roman" w:hAnsi="Times New Roman" w:cs="Times New Roman"/>
          <w:w w:val="105"/>
          <w:sz w:val="28"/>
        </w:rPr>
        <w:t>да в рамках определённого направления деятельности в общеобразовательной организации.</w:t>
      </w:r>
      <w:r w:rsidRPr="000505E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0505E6">
        <w:rPr>
          <w:rFonts w:ascii="Times New Roman" w:hAnsi="Times New Roman" w:cs="Times New Roman"/>
          <w:w w:val="105"/>
          <w:sz w:val="28"/>
        </w:rPr>
        <w:t>Каждый</w:t>
      </w:r>
      <w:r w:rsidRPr="000505E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0505E6">
        <w:rPr>
          <w:rFonts w:ascii="Times New Roman" w:hAnsi="Times New Roman" w:cs="Times New Roman"/>
          <w:w w:val="105"/>
          <w:sz w:val="28"/>
        </w:rPr>
        <w:t>из</w:t>
      </w:r>
      <w:r w:rsidRPr="000505E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0505E6">
        <w:rPr>
          <w:rFonts w:ascii="Times New Roman" w:hAnsi="Times New Roman" w:cs="Times New Roman"/>
          <w:w w:val="105"/>
          <w:sz w:val="28"/>
        </w:rPr>
        <w:t>модулей</w:t>
      </w:r>
      <w:r w:rsidRPr="000505E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0505E6">
        <w:rPr>
          <w:rFonts w:ascii="Times New Roman" w:hAnsi="Times New Roman" w:cs="Times New Roman"/>
          <w:w w:val="105"/>
          <w:sz w:val="28"/>
        </w:rPr>
        <w:t>обладает</w:t>
      </w:r>
      <w:r w:rsidRPr="000505E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0505E6">
        <w:rPr>
          <w:rFonts w:ascii="Times New Roman" w:hAnsi="Times New Roman" w:cs="Times New Roman"/>
          <w:w w:val="105"/>
          <w:sz w:val="28"/>
        </w:rPr>
        <w:t>воспитательным</w:t>
      </w:r>
      <w:r w:rsidRPr="000505E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0505E6">
        <w:rPr>
          <w:rFonts w:ascii="Times New Roman" w:hAnsi="Times New Roman" w:cs="Times New Roman"/>
          <w:w w:val="105"/>
          <w:sz w:val="28"/>
        </w:rPr>
        <w:t>потенциалом с особыми условиями, средствами, возможностями воспитания (урочная деятельность, внеурочная деятельность, школьный музей, взаимодействие с родителями и др.).</w:t>
      </w:r>
    </w:p>
    <w:p w:rsidR="00E1061A" w:rsidRPr="00D029E8" w:rsidRDefault="00B82A93" w:rsidP="00927E36">
      <w:pPr>
        <w:ind w:right="114" w:firstLine="567"/>
        <w:jc w:val="both"/>
        <w:rPr>
          <w:rFonts w:ascii="Times New Roman" w:hAnsi="Times New Roman" w:cs="Times New Roman"/>
          <w:sz w:val="28"/>
        </w:rPr>
      </w:pPr>
      <w:r w:rsidRPr="00D029E8">
        <w:rPr>
          <w:rFonts w:ascii="Times New Roman" w:hAnsi="Times New Roman" w:cs="Times New Roman"/>
          <w:w w:val="105"/>
          <w:sz w:val="28"/>
        </w:rPr>
        <w:t xml:space="preserve">В </w:t>
      </w:r>
      <w:r w:rsidR="00970ED6" w:rsidRPr="00D029E8">
        <w:rPr>
          <w:rFonts w:ascii="Times New Roman" w:hAnsi="Times New Roman" w:cs="Times New Roman"/>
          <w:w w:val="105"/>
          <w:sz w:val="28"/>
        </w:rPr>
        <w:t>Программе представлены</w:t>
      </w:r>
      <w:r w:rsidRPr="00D029E8">
        <w:rPr>
          <w:rFonts w:ascii="Times New Roman" w:hAnsi="Times New Roman" w:cs="Times New Roman"/>
          <w:w w:val="105"/>
          <w:sz w:val="28"/>
        </w:rPr>
        <w:t xml:space="preserve"> описания воспитательной работы в рамках основных (инвариантных</w:t>
      </w:r>
      <w:r w:rsidR="00C0009B" w:rsidRPr="00D029E8">
        <w:rPr>
          <w:rFonts w:ascii="Times New Roman" w:hAnsi="Times New Roman" w:cs="Times New Roman"/>
          <w:w w:val="105"/>
          <w:sz w:val="28"/>
        </w:rPr>
        <w:t xml:space="preserve"> и вариативных</w:t>
      </w:r>
      <w:r w:rsidRPr="00D029E8">
        <w:rPr>
          <w:rFonts w:ascii="Times New Roman" w:hAnsi="Times New Roman" w:cs="Times New Roman"/>
          <w:w w:val="105"/>
          <w:sz w:val="28"/>
        </w:rPr>
        <w:t xml:space="preserve">) модулей, согласно правовым </w:t>
      </w:r>
      <w:r w:rsidRPr="00D029E8">
        <w:rPr>
          <w:rFonts w:ascii="Times New Roman" w:hAnsi="Times New Roman" w:cs="Times New Roman"/>
          <w:w w:val="105"/>
          <w:sz w:val="28"/>
        </w:rPr>
        <w:lastRenderedPageBreak/>
        <w:t xml:space="preserve">условиям реализации общеобразовательных программ (школьный урок, внеурочная деятельность и </w:t>
      </w:r>
      <w:r w:rsidRPr="00D029E8">
        <w:rPr>
          <w:rFonts w:ascii="Times New Roman" w:hAnsi="Times New Roman" w:cs="Times New Roman"/>
          <w:sz w:val="28"/>
        </w:rPr>
        <w:t>т.</w:t>
      </w:r>
      <w:r w:rsidR="00C0009B" w:rsidRPr="00D029E8">
        <w:rPr>
          <w:rFonts w:ascii="Times New Roman" w:hAnsi="Times New Roman" w:cs="Times New Roman"/>
          <w:w w:val="105"/>
          <w:sz w:val="28"/>
        </w:rPr>
        <w:t>д.),</w:t>
      </w:r>
      <w:r w:rsidR="005E3CF3">
        <w:rPr>
          <w:rFonts w:ascii="Times New Roman" w:hAnsi="Times New Roman" w:cs="Times New Roman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(детские общественные</w:t>
      </w:r>
      <w:r w:rsidRPr="00D029E8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объединения,</w:t>
      </w:r>
      <w:r w:rsidRPr="00D029E8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школьные</w:t>
      </w:r>
      <w:r w:rsidRPr="00D029E8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медиа,</w:t>
      </w:r>
      <w:r w:rsidRPr="00D029E8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школьный</w:t>
      </w:r>
      <w:r w:rsidRPr="00D029E8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музей,</w:t>
      </w:r>
      <w:r w:rsidRPr="00D029E8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добровольческая</w:t>
      </w:r>
      <w:r w:rsidR="000D11E9" w:rsidRPr="00D029E8">
        <w:rPr>
          <w:rFonts w:ascii="Times New Roman" w:hAnsi="Times New Roman" w:cs="Times New Roman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деятельность,</w:t>
      </w:r>
      <w:r w:rsidRPr="00D029E8">
        <w:rPr>
          <w:rFonts w:ascii="Times New Roman" w:hAnsi="Times New Roman" w:cs="Times New Roman"/>
          <w:spacing w:val="-18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школьны</w:t>
      </w:r>
      <w:r w:rsidR="00C0009B" w:rsidRPr="00D029E8">
        <w:rPr>
          <w:rFonts w:ascii="Times New Roman" w:hAnsi="Times New Roman" w:cs="Times New Roman"/>
          <w:w w:val="105"/>
          <w:sz w:val="28"/>
        </w:rPr>
        <w:t>й</w:t>
      </w:r>
      <w:r w:rsidRPr="00D029E8">
        <w:rPr>
          <w:rFonts w:ascii="Times New Roman" w:hAnsi="Times New Roman" w:cs="Times New Roman"/>
          <w:spacing w:val="-18"/>
          <w:w w:val="105"/>
          <w:sz w:val="28"/>
        </w:rPr>
        <w:t xml:space="preserve"> </w:t>
      </w:r>
      <w:r w:rsidR="00C0009B" w:rsidRPr="00D029E8">
        <w:rPr>
          <w:rFonts w:ascii="Times New Roman" w:hAnsi="Times New Roman" w:cs="Times New Roman"/>
          <w:w w:val="105"/>
          <w:sz w:val="28"/>
        </w:rPr>
        <w:t>спортивный</w:t>
      </w:r>
      <w:r w:rsidRPr="00D029E8">
        <w:rPr>
          <w:rFonts w:ascii="Times New Roman" w:hAnsi="Times New Roman" w:cs="Times New Roman"/>
          <w:spacing w:val="-18"/>
          <w:w w:val="105"/>
          <w:sz w:val="28"/>
        </w:rPr>
        <w:t xml:space="preserve"> </w:t>
      </w:r>
      <w:r w:rsidR="00C0009B" w:rsidRPr="00D029E8">
        <w:rPr>
          <w:rFonts w:ascii="Times New Roman" w:hAnsi="Times New Roman" w:cs="Times New Roman"/>
          <w:w w:val="105"/>
          <w:sz w:val="28"/>
        </w:rPr>
        <w:t>клуб «</w:t>
      </w:r>
      <w:r w:rsidR="005E3CF3">
        <w:rPr>
          <w:rFonts w:ascii="Times New Roman" w:hAnsi="Times New Roman" w:cs="Times New Roman"/>
          <w:w w:val="105"/>
          <w:sz w:val="28"/>
        </w:rPr>
        <w:t>Олимп</w:t>
      </w:r>
      <w:r w:rsidR="00C0009B" w:rsidRPr="00D029E8">
        <w:rPr>
          <w:rFonts w:ascii="Times New Roman" w:hAnsi="Times New Roman" w:cs="Times New Roman"/>
          <w:w w:val="105"/>
          <w:sz w:val="28"/>
        </w:rPr>
        <w:t>»</w:t>
      </w:r>
      <w:r w:rsidRPr="00D029E8">
        <w:rPr>
          <w:rFonts w:ascii="Times New Roman" w:hAnsi="Times New Roman" w:cs="Times New Roman"/>
          <w:w w:val="105"/>
          <w:sz w:val="28"/>
        </w:rPr>
        <w:t>,</w:t>
      </w:r>
      <w:r w:rsidR="00C0009B" w:rsidRPr="00D029E8">
        <w:rPr>
          <w:rFonts w:ascii="Times New Roman" w:hAnsi="Times New Roman" w:cs="Times New Roman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наставничество, дополнительное</w:t>
      </w:r>
      <w:r w:rsidR="00C0009B" w:rsidRPr="00D029E8">
        <w:rPr>
          <w:rFonts w:ascii="Times New Roman" w:hAnsi="Times New Roman" w:cs="Times New Roman"/>
          <w:w w:val="105"/>
          <w:sz w:val="28"/>
        </w:rPr>
        <w:t xml:space="preserve"> образование), а также</w:t>
      </w:r>
      <w:r w:rsidRPr="00D029E8">
        <w:rPr>
          <w:rFonts w:ascii="Times New Roman" w:hAnsi="Times New Roman" w:cs="Times New Roman"/>
          <w:w w:val="105"/>
          <w:sz w:val="28"/>
        </w:rPr>
        <w:t xml:space="preserve"> ины</w:t>
      </w:r>
      <w:r w:rsidR="00C0009B" w:rsidRPr="00D029E8">
        <w:rPr>
          <w:rFonts w:ascii="Times New Roman" w:hAnsi="Times New Roman" w:cs="Times New Roman"/>
          <w:w w:val="105"/>
          <w:sz w:val="28"/>
        </w:rPr>
        <w:t>е модули</w:t>
      </w:r>
      <w:r w:rsidRPr="00D029E8">
        <w:rPr>
          <w:rFonts w:ascii="Times New Roman" w:hAnsi="Times New Roman" w:cs="Times New Roman"/>
          <w:w w:val="105"/>
          <w:sz w:val="28"/>
        </w:rPr>
        <w:t>,</w:t>
      </w:r>
      <w:r w:rsidRPr="00D029E8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="00C0009B" w:rsidRPr="00D029E8">
        <w:rPr>
          <w:rFonts w:ascii="Times New Roman" w:hAnsi="Times New Roman" w:cs="Times New Roman"/>
          <w:w w:val="105"/>
          <w:sz w:val="28"/>
        </w:rPr>
        <w:t>разработанные</w:t>
      </w:r>
      <w:r w:rsidRPr="00D029E8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в</w:t>
      </w:r>
      <w:r w:rsidRPr="00D029E8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самой</w:t>
      </w:r>
      <w:r w:rsidRPr="00D029E8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общеобразовательной</w:t>
      </w:r>
      <w:r w:rsidRPr="00D029E8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D029E8">
        <w:rPr>
          <w:rFonts w:ascii="Times New Roman" w:hAnsi="Times New Roman" w:cs="Times New Roman"/>
          <w:w w:val="105"/>
          <w:sz w:val="28"/>
        </w:rPr>
        <w:t>организации.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i/>
          <w:sz w:val="30"/>
        </w:rPr>
      </w:pPr>
    </w:p>
    <w:p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Школьный</w:t>
      </w:r>
      <w:r w:rsidRPr="00B82A93">
        <w:rPr>
          <w:rFonts w:ascii="Times New Roman" w:hAnsi="Times New Roman" w:cs="Times New Roman"/>
          <w:spacing w:val="1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4"/>
          <w:w w:val="110"/>
        </w:rPr>
        <w:t>урок</w:t>
      </w:r>
    </w:p>
    <w:p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 основе исторического просвещения; подбор соответствующего тематического содержания, текстов для чтения, задач для решения,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проблемных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ситуаций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для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обсуждений;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</w:t>
      </w:r>
      <w:r w:rsidR="000D11E9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занятий,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освоения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учебной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тематики,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реализация в обучении;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выбор методов, методик, технологий, оказывающих воспитательное воздействие на личность, в соответствии с воспитательным идеалом, целью и задачами воспитания, целевыми ориентирами результатов воспитания; реализация приоритета воспитания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 учебной деятельности;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1061A" w:rsidRPr="005F4D59" w:rsidRDefault="00B82A93" w:rsidP="005F4D59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применение интерактивных форм учебной работы </w:t>
      </w:r>
      <w:r w:rsidR="005F4D59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интеллектуальных,</w:t>
      </w:r>
      <w:r w:rsidRPr="00B82A93">
        <w:rPr>
          <w:rFonts w:ascii="Times New Roman" w:hAnsi="Times New Roman" w:cs="Times New Roman"/>
          <w:spacing w:val="3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стимулирующих</w:t>
      </w:r>
      <w:r w:rsidR="005F4D59">
        <w:rPr>
          <w:rFonts w:ascii="Times New Roman" w:hAnsi="Times New Roman" w:cs="Times New Roman"/>
          <w:spacing w:val="3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познавательную</w:t>
      </w:r>
      <w:r w:rsidR="005F4D59">
        <w:rPr>
          <w:rFonts w:ascii="Times New Roman" w:hAnsi="Times New Roman" w:cs="Times New Roman"/>
          <w:spacing w:val="3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мотивацию,</w:t>
      </w:r>
      <w:r w:rsidR="005F4D59">
        <w:rPr>
          <w:rFonts w:ascii="Times New Roman" w:hAnsi="Times New Roman" w:cs="Times New Roman"/>
          <w:spacing w:val="39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  <w:szCs w:val="28"/>
        </w:rPr>
        <w:t xml:space="preserve">игровых методик, дискуссий, дающих возможность приобрести опыт </w:t>
      </w:r>
      <w:r w:rsidRPr="005F4D59">
        <w:rPr>
          <w:rFonts w:ascii="Times New Roman" w:hAnsi="Times New Roman" w:cs="Times New Roman"/>
          <w:w w:val="115"/>
          <w:sz w:val="28"/>
          <w:szCs w:val="28"/>
        </w:rPr>
        <w:t xml:space="preserve">ведения конструктивного диалога; групповой работы, которая </w:t>
      </w:r>
      <w:r w:rsidRPr="005F4D59">
        <w:rPr>
          <w:rFonts w:ascii="Times New Roman" w:hAnsi="Times New Roman" w:cs="Times New Roman"/>
          <w:w w:val="110"/>
          <w:sz w:val="28"/>
          <w:szCs w:val="28"/>
        </w:rPr>
        <w:t xml:space="preserve">учит строить отношения и действовать в команде, способствует </w:t>
      </w:r>
      <w:r w:rsidRPr="005F4D59">
        <w:rPr>
          <w:rFonts w:ascii="Times New Roman" w:hAnsi="Times New Roman" w:cs="Times New Roman"/>
          <w:w w:val="115"/>
          <w:sz w:val="28"/>
          <w:szCs w:val="28"/>
        </w:rPr>
        <w:t>развитию критического мышления;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побуждение обучающихся соблюдать нормы поведения, правила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сверстниками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педагогами,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соответствующие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укладу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организации;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установление 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поддержку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доброжелательной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атмосферы;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организацию шефства мотивированных и эрудированных обучающихся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над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неуспевающими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одноклассниками,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том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 xml:space="preserve">числе с особыми образовательными потребностями, дающего обучающимся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 xml:space="preserve">социально значимый опыт сотрудничества и взаимной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помощи;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инициирование и поддержку исследовательской деятельности обучающихся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форме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индивидуальных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групповых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проектов.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Внеурочная</w:t>
      </w:r>
      <w:r w:rsidRPr="00B82A93">
        <w:rPr>
          <w:rFonts w:ascii="Times New Roman" w:hAnsi="Times New Roman" w:cs="Times New Roman"/>
          <w:spacing w:val="14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деятельность</w:t>
      </w:r>
    </w:p>
    <w:p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B82A93">
        <w:rPr>
          <w:rFonts w:ascii="Times New Roman" w:hAnsi="Times New Roman" w:cs="Times New Roman"/>
          <w:w w:val="110"/>
          <w:sz w:val="28"/>
        </w:rPr>
        <w:t>индивидуальных потребностей</w:t>
      </w:r>
      <w:proofErr w:type="gramEnd"/>
      <w:r w:rsidRPr="00B82A93">
        <w:rPr>
          <w:rFonts w:ascii="Times New Roman" w:hAnsi="Times New Roman" w:cs="Times New Roman"/>
          <w:w w:val="110"/>
          <w:sz w:val="28"/>
        </w:rPr>
        <w:t xml:space="preserve"> обучающихся осуществляется в рамках выбранных обучающимися курсов, занятий: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5"/>
          <w:sz w:val="28"/>
        </w:rPr>
        <w:t xml:space="preserve">курсы, занятия исторического просвещения, патриотической, </w:t>
      </w:r>
      <w:r w:rsidRPr="00B82A93">
        <w:rPr>
          <w:rFonts w:ascii="Times New Roman" w:hAnsi="Times New Roman" w:cs="Times New Roman"/>
          <w:w w:val="110"/>
          <w:sz w:val="28"/>
        </w:rPr>
        <w:t>гражданско-патриотической, военно-патриотической, краевед</w:t>
      </w:r>
      <w:r w:rsidRPr="00B82A93">
        <w:rPr>
          <w:rFonts w:ascii="Times New Roman" w:hAnsi="Times New Roman" w:cs="Times New Roman"/>
          <w:w w:val="115"/>
          <w:sz w:val="28"/>
        </w:rPr>
        <w:t>ческой, историко-культурной направленности;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 занятия духовно-нравственной направленности по религиозным культурам народов России, основам духовно-</w:t>
      </w:r>
      <w:r w:rsidR="005F4D59" w:rsidRPr="00B82A93">
        <w:rPr>
          <w:rFonts w:ascii="Times New Roman" w:hAnsi="Times New Roman" w:cs="Times New Roman"/>
          <w:w w:val="110"/>
          <w:sz w:val="28"/>
        </w:rPr>
        <w:t>нра</w:t>
      </w:r>
      <w:r w:rsidR="005F4D59">
        <w:rPr>
          <w:rFonts w:ascii="Times New Roman" w:hAnsi="Times New Roman" w:cs="Times New Roman"/>
          <w:w w:val="110"/>
          <w:sz w:val="28"/>
        </w:rPr>
        <w:t>вс</w:t>
      </w:r>
      <w:r w:rsidR="005F4D59" w:rsidRPr="00B82A93">
        <w:rPr>
          <w:rFonts w:ascii="Times New Roman" w:hAnsi="Times New Roman" w:cs="Times New Roman"/>
          <w:w w:val="110"/>
          <w:sz w:val="28"/>
        </w:rPr>
        <w:t>твенной</w:t>
      </w:r>
      <w:r w:rsidRPr="00B82A93">
        <w:rPr>
          <w:rFonts w:ascii="Times New Roman" w:hAnsi="Times New Roman" w:cs="Times New Roman"/>
          <w:w w:val="110"/>
          <w:sz w:val="28"/>
        </w:rPr>
        <w:t xml:space="preserve"> культуры народов России, духовно-историческому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краеведению;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 занятия познавательной, научной, исследовательской, просветительской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направленности;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 занятия экологической, природоохранной направленно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занятия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области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искусств,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художественного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творчества разных видов и жанров;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</w:t>
      </w:r>
      <w:r w:rsidRPr="00B82A93">
        <w:rPr>
          <w:rFonts w:ascii="Times New Roman" w:hAnsi="Times New Roman" w:cs="Times New Roman"/>
          <w:spacing w:val="68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занятия</w:t>
      </w:r>
      <w:r w:rsidRPr="00B82A93">
        <w:rPr>
          <w:rFonts w:ascii="Times New Roman" w:hAnsi="Times New Roman" w:cs="Times New Roman"/>
          <w:spacing w:val="69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туристско-краеведческой</w:t>
      </w:r>
      <w:r w:rsidRPr="00B82A93">
        <w:rPr>
          <w:rFonts w:ascii="Times New Roman" w:hAnsi="Times New Roman" w:cs="Times New Roman"/>
          <w:spacing w:val="68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направленности;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занятия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оздоровительной</w:t>
      </w:r>
      <w:r w:rsidRPr="00B82A93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спортивной</w:t>
      </w:r>
      <w:r w:rsidRPr="00B82A93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направленности.</w:t>
      </w:r>
    </w:p>
    <w:p w:rsidR="005F4D59" w:rsidRDefault="005F4D59" w:rsidP="00B82A93">
      <w:pPr>
        <w:pStyle w:val="1"/>
        <w:spacing w:before="0"/>
        <w:ind w:left="0" w:firstLine="709"/>
        <w:rPr>
          <w:rFonts w:ascii="Times New Roman" w:hAnsi="Times New Roman" w:cs="Times New Roman"/>
          <w:w w:val="110"/>
        </w:rPr>
      </w:pPr>
    </w:p>
    <w:p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Основные</w:t>
      </w:r>
      <w:r w:rsidRPr="00B82A93">
        <w:rPr>
          <w:rFonts w:ascii="Times New Roman" w:hAnsi="Times New Roman" w:cs="Times New Roman"/>
          <w:spacing w:val="7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школьные</w:t>
      </w:r>
      <w:r w:rsidRPr="00B82A93">
        <w:rPr>
          <w:rFonts w:ascii="Times New Roman" w:hAnsi="Times New Roman" w:cs="Times New Roman"/>
          <w:spacing w:val="8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4"/>
          <w:w w:val="110"/>
        </w:rPr>
        <w:t>дела</w:t>
      </w:r>
    </w:p>
    <w:p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основных школьных дел предусматривает: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общешкольные праздники, ежегодные творческие (театрализованные,</w:t>
      </w:r>
      <w:r w:rsidR="00D70707">
        <w:rPr>
          <w:rFonts w:ascii="Times New Roman" w:hAnsi="Times New Roman" w:cs="Times New Roman"/>
          <w:w w:val="110"/>
          <w:sz w:val="28"/>
        </w:rPr>
        <w:t xml:space="preserve"> музыкальные, литературные и т.</w:t>
      </w:r>
      <w:r w:rsidRPr="00B82A93">
        <w:rPr>
          <w:rFonts w:ascii="Times New Roman" w:hAnsi="Times New Roman" w:cs="Times New Roman"/>
          <w:w w:val="110"/>
          <w:sz w:val="28"/>
        </w:rPr>
        <w:t>п.) мероприятия, связанные с (общероссийскими, региональными) праздниками, памятными датами, в которых участвуют все классы;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 во всероссийских акциях, посвящённых значимым событиям в России, мире;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обществе;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жителей поселения;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ленности;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вовлечение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возможности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каждого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обучающегося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школьные дела в разных ролях (сценаристов, постановщиков, исполнителей,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корреспондентов,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ведущих,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декораторов,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музыкальных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редакторов,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ответственных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костюмы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оборудование, за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приглашение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встречу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гостей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т.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д.),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помощь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обучающимся в освоении навыков подготовки, проведения, анализа общешкольных дел;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Классное</w:t>
      </w:r>
      <w:r w:rsidRPr="00B82A93">
        <w:rPr>
          <w:rFonts w:ascii="Times New Roman" w:hAnsi="Times New Roman" w:cs="Times New Roman"/>
          <w:spacing w:val="-1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руководство</w:t>
      </w:r>
    </w:p>
    <w:p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классного руководства (деятельности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педагогических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работников,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осуществляющих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классное руководство как особого вида педагогическую деятельность, направленную в первую очередь на решение задач воспитания и социализации обучающихся) предусматривает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планирование</w:t>
      </w:r>
      <w:r w:rsidRPr="00B82A93">
        <w:rPr>
          <w:rFonts w:ascii="Times New Roman" w:hAnsi="Times New Roman" w:cs="Times New Roman"/>
          <w:spacing w:val="4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проведение</w:t>
      </w:r>
      <w:r w:rsidRPr="00B82A93">
        <w:rPr>
          <w:rFonts w:ascii="Times New Roman" w:hAnsi="Times New Roman" w:cs="Times New Roman"/>
          <w:spacing w:val="4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классных</w:t>
      </w:r>
      <w:r w:rsidRPr="00B82A93">
        <w:rPr>
          <w:rFonts w:ascii="Times New Roman" w:hAnsi="Times New Roman" w:cs="Times New Roman"/>
          <w:spacing w:val="4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часов;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инициирование и поддержку участия класса в общешкольных мероприятиях, делах, оказание необходимой помощи обучающимся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подготовке,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проведении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анализе;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сплочение коллектива класса через игры и тренинги на </w:t>
      </w:r>
      <w:proofErr w:type="spellStart"/>
      <w:r w:rsidRPr="00B82A93">
        <w:rPr>
          <w:rFonts w:ascii="Times New Roman" w:hAnsi="Times New Roman" w:cs="Times New Roman"/>
          <w:w w:val="110"/>
          <w:sz w:val="28"/>
        </w:rPr>
        <w:t>командообразование</w:t>
      </w:r>
      <w:proofErr w:type="spellEnd"/>
      <w:r w:rsidRPr="00B82A93">
        <w:rPr>
          <w:rFonts w:ascii="Times New Roman" w:hAnsi="Times New Roman" w:cs="Times New Roman"/>
          <w:w w:val="110"/>
          <w:sz w:val="28"/>
        </w:rPr>
        <w:t xml:space="preserve">, </w:t>
      </w:r>
      <w:proofErr w:type="spellStart"/>
      <w:r w:rsidRPr="00B82A93">
        <w:rPr>
          <w:rFonts w:ascii="Times New Roman" w:hAnsi="Times New Roman" w:cs="Times New Roman"/>
          <w:w w:val="110"/>
          <w:sz w:val="28"/>
        </w:rPr>
        <w:t>внеучебные</w:t>
      </w:r>
      <w:proofErr w:type="spellEnd"/>
      <w:r w:rsidRPr="00B82A93">
        <w:rPr>
          <w:rFonts w:ascii="Times New Roman" w:hAnsi="Times New Roman" w:cs="Times New Roman"/>
          <w:w w:val="110"/>
          <w:sz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выработку совместно с обучающимися правил поведения класса, участие в выработке таких правил поведения в общеобразовательной организации;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изучение особенностей личностного развития обучающихся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родителями,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учителями,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также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(при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необходимости) со школьным психологом;</w:t>
      </w:r>
    </w:p>
    <w:p w:rsidR="00E1061A" w:rsidRPr="005F4D59" w:rsidRDefault="00B82A93" w:rsidP="005F4D59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доверительное общение и поддержку обучающихся в решении проблем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(налаживание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взаимоотношений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одноклассниками или педагогами, успеваемость и т. д.), совместный поиск решений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проблем,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коррекцию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поведения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через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  <w:szCs w:val="28"/>
        </w:rPr>
        <w:t xml:space="preserve">частные беседы </w:t>
      </w:r>
      <w:r w:rsidRPr="005F4D59">
        <w:rPr>
          <w:rFonts w:ascii="Times New Roman" w:hAnsi="Times New Roman" w:cs="Times New Roman"/>
          <w:w w:val="110"/>
          <w:sz w:val="28"/>
          <w:szCs w:val="28"/>
        </w:rPr>
        <w:lastRenderedPageBreak/>
        <w:t>индивидуально и вместе с их родителями, с другими обучающимися класса;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спортивные,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личностные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достижения;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между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учителями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обучающимися;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мини-педсоветов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для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решения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конкретных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проблем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класса,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интеграции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воспитательных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влияний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обстановке,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участвовать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родительских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собраниях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класса;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министрацией;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создание и организацию работы родительского комитета класса,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участвующего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решении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вопросов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воспитания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обучения 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ции;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праздников,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конкурсов,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соревнований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 т. п.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Внешкольные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мероприятия</w:t>
      </w:r>
    </w:p>
    <w:p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внешколь</w:t>
      </w:r>
      <w:r w:rsidR="005647F4">
        <w:rPr>
          <w:rFonts w:ascii="Times New Roman" w:hAnsi="Times New Roman" w:cs="Times New Roman"/>
          <w:w w:val="110"/>
          <w:sz w:val="28"/>
        </w:rPr>
        <w:t>ных мероприятий предусматривает</w:t>
      </w:r>
      <w:r w:rsidRPr="00B82A93">
        <w:rPr>
          <w:rFonts w:ascii="Times New Roman" w:hAnsi="Times New Roman" w:cs="Times New Roman"/>
          <w:w w:val="110"/>
          <w:sz w:val="28"/>
        </w:rPr>
        <w:t>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внешкольные мероприятия, в том числе организуемые совместно с социальными партнёрами общеобразовательной организа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ции;</w:t>
      </w:r>
    </w:p>
    <w:p w:rsidR="00E1061A" w:rsidRPr="005F4D59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</w:rPr>
      </w:pPr>
      <w:r w:rsidRPr="005F4D59">
        <w:rPr>
          <w:rFonts w:ascii="Times New Roman" w:hAnsi="Times New Roman" w:cs="Times New Roman"/>
          <w:w w:val="110"/>
          <w:sz w:val="28"/>
        </w:rPr>
        <w:t>внешкольные тематические мероприятия воспитательной направленности,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</w:rPr>
        <w:t>организуемые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</w:rPr>
        <w:t>педагогами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</w:rPr>
        <w:t>по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</w:rPr>
        <w:t>изучаемым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</w:rPr>
        <w:t>в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  <w:szCs w:val="28"/>
        </w:rPr>
        <w:t>общеобразовательной организации учебным предметам, курсам, мо</w:t>
      </w:r>
      <w:r w:rsidRPr="005F4D59">
        <w:rPr>
          <w:rFonts w:ascii="Times New Roman" w:hAnsi="Times New Roman" w:cs="Times New Roman"/>
          <w:spacing w:val="-2"/>
          <w:w w:val="110"/>
          <w:sz w:val="28"/>
          <w:szCs w:val="28"/>
        </w:rPr>
        <w:t>дулям;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экскурсии,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походы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выходного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дня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музей,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картинную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галерею, технопарк, на предприятие и др.), организуемые в классах классными руководителями, в том числе совместно с родителя- ми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(законными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представителями)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привлечением их к планированию, организации, проведению, оценке меро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приятия;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литературные, исторические, экологические и другие походы, экскурсии,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экспедиции,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слеты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т.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п.,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организуемые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педагогами, в том числе совместно с родителями (законными представителями) обучающихся (для изучения историко-культурных мест, событий,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биографий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проживавших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этой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местности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российских поэтов и писателей, деятелей науки, природных и историк</w:t>
      </w:r>
      <w:r w:rsidR="005F4D59">
        <w:rPr>
          <w:rFonts w:ascii="Times New Roman" w:hAnsi="Times New Roman" w:cs="Times New Roman"/>
          <w:w w:val="110"/>
          <w:sz w:val="28"/>
        </w:rPr>
        <w:t>о-</w:t>
      </w:r>
      <w:r w:rsidRPr="00B82A93">
        <w:rPr>
          <w:rFonts w:ascii="Times New Roman" w:hAnsi="Times New Roman" w:cs="Times New Roman"/>
          <w:w w:val="110"/>
          <w:sz w:val="28"/>
        </w:rPr>
        <w:t>культурных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ландшафтов,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флоры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фауны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др.);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lastRenderedPageBreak/>
        <w:t>выездные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события,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включающие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себя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комплекс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коллективных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творческих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дел,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процессе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которых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складывается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детско-взрослая общность, характеризующаяся доверительными взаимоотношениями, ответственным отношением к делу, атмосферой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эмоционально-психологического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комфорта.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Организация</w:t>
      </w:r>
      <w:r w:rsidRPr="00B82A93">
        <w:rPr>
          <w:rFonts w:ascii="Times New Roman" w:hAnsi="Times New Roman" w:cs="Times New Roman"/>
          <w:spacing w:val="21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предметно-пространственной</w:t>
      </w:r>
      <w:r w:rsidRPr="00B82A93">
        <w:rPr>
          <w:rFonts w:ascii="Times New Roman" w:hAnsi="Times New Roman" w:cs="Times New Roman"/>
          <w:spacing w:val="22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среды</w:t>
      </w:r>
    </w:p>
    <w:p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предметно-простра</w:t>
      </w:r>
      <w:r w:rsidR="005F0D48">
        <w:rPr>
          <w:rFonts w:ascii="Times New Roman" w:hAnsi="Times New Roman" w:cs="Times New Roman"/>
          <w:w w:val="110"/>
          <w:sz w:val="28"/>
        </w:rPr>
        <w:t>нственной среды предусматривает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оформление внешнего вида, фасада, холла при входе, здания общеобразовательной организации государственной символикой Российской Федерации, субъекта Российской Федерации, муниципального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образования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(флаг,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герб);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изображения символики Российского государства в разные периоды его тысячелетней истории, исторической символики регионов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стендах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исторической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информацией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гражданско-патриотической</w:t>
      </w:r>
      <w:r w:rsidRPr="00B82A93">
        <w:rPr>
          <w:rFonts w:ascii="Times New Roman" w:hAnsi="Times New Roman" w:cs="Times New Roman"/>
          <w:spacing w:val="7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направленности;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карты России, регионов, муниципальных образований (со- 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народных,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религиозных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мест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почитания;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художественные изображения (символические, живописные, фотографические, интерактивные аудио и видео) природы России,</w:t>
      </w:r>
      <w:r w:rsidR="0049516F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региона,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местности,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предметов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традиционной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культуры 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быта,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духовной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культуры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народов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портреты выдающихся государственных деятелей России в прошлом, деятелей культуры, науки, производства, искусства, военных, героев и защитников Отечества;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звуковое пространство в общеобразовательной организации — работа школьного радио, аудиосообщения в общеобразовательной организации (школьные звонки-мелодии, информационные сообщения, музыка) позитивной духовно-нравственной, гражданско-патриотической воспитательной направленности, исполнение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гимна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Российской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Федерации;</w:t>
      </w:r>
    </w:p>
    <w:p w:rsidR="00E1061A" w:rsidRPr="00B82A93" w:rsidRDefault="00331B21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w w:val="110"/>
          <w:sz w:val="28"/>
        </w:rPr>
        <w:t xml:space="preserve">«места гражданского почитания» </w:t>
      </w:r>
      <w:r w:rsidR="00B82A93" w:rsidRPr="00331B21">
        <w:rPr>
          <w:rFonts w:ascii="Times New Roman" w:hAnsi="Times New Roman" w:cs="Times New Roman"/>
          <w:w w:val="110"/>
          <w:sz w:val="28"/>
        </w:rPr>
        <w:t>(особенно если общеобразо</w:t>
      </w:r>
      <w:r w:rsidR="00B82A93" w:rsidRPr="00331B21">
        <w:rPr>
          <w:rFonts w:ascii="Times New Roman" w:hAnsi="Times New Roman" w:cs="Times New Roman"/>
          <w:w w:val="105"/>
          <w:sz w:val="28"/>
        </w:rPr>
        <w:t xml:space="preserve">вательная организация носит имя выдающегося исторического деятеля, учёного, героя, защитника Отечества и </w:t>
      </w:r>
      <w:r w:rsidR="00B82A93" w:rsidRPr="00331B21">
        <w:rPr>
          <w:rFonts w:ascii="Times New Roman" w:hAnsi="Times New Roman" w:cs="Times New Roman"/>
          <w:sz w:val="28"/>
        </w:rPr>
        <w:t xml:space="preserve">т. </w:t>
      </w:r>
      <w:r w:rsidR="00B82A93" w:rsidRPr="00331B21">
        <w:rPr>
          <w:rFonts w:ascii="Times New Roman" w:hAnsi="Times New Roman" w:cs="Times New Roman"/>
          <w:w w:val="105"/>
          <w:sz w:val="28"/>
        </w:rPr>
        <w:t>п.)</w:t>
      </w:r>
      <w:r w:rsidR="00B82A93" w:rsidRPr="00B82A93">
        <w:rPr>
          <w:rFonts w:ascii="Times New Roman" w:hAnsi="Times New Roman" w:cs="Times New Roman"/>
          <w:w w:val="105"/>
          <w:sz w:val="28"/>
        </w:rPr>
        <w:t xml:space="preserve"> в помеще</w:t>
      </w:r>
      <w:r w:rsidR="00B82A93" w:rsidRPr="00B82A93">
        <w:rPr>
          <w:rFonts w:ascii="Times New Roman" w:hAnsi="Times New Roman" w:cs="Times New Roman"/>
          <w:w w:val="110"/>
          <w:sz w:val="28"/>
        </w:rPr>
        <w:t>ниях общеобразовательной организации или на прилегающей территории</w:t>
      </w:r>
      <w:r w:rsidR="00B82A93"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="00B82A93" w:rsidRPr="00B82A93">
        <w:rPr>
          <w:rFonts w:ascii="Times New Roman" w:hAnsi="Times New Roman" w:cs="Times New Roman"/>
          <w:w w:val="110"/>
          <w:sz w:val="28"/>
        </w:rPr>
        <w:t>для</w:t>
      </w:r>
      <w:r w:rsidR="00B82A93"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="00B82A93" w:rsidRPr="00B82A93">
        <w:rPr>
          <w:rFonts w:ascii="Times New Roman" w:hAnsi="Times New Roman" w:cs="Times New Roman"/>
          <w:w w:val="110"/>
          <w:sz w:val="28"/>
        </w:rPr>
        <w:t>общественно-гражданского</w:t>
      </w:r>
      <w:r w:rsidR="00B82A93"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="00B82A93" w:rsidRPr="00B82A93">
        <w:rPr>
          <w:rFonts w:ascii="Times New Roman" w:hAnsi="Times New Roman" w:cs="Times New Roman"/>
          <w:w w:val="110"/>
          <w:sz w:val="28"/>
        </w:rPr>
        <w:t>почитания</w:t>
      </w:r>
      <w:r w:rsidR="00B82A93"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="00B82A93" w:rsidRPr="00B82A93">
        <w:rPr>
          <w:rFonts w:ascii="Times New Roman" w:hAnsi="Times New Roman" w:cs="Times New Roman"/>
          <w:w w:val="110"/>
          <w:sz w:val="28"/>
        </w:rPr>
        <w:t>лиц,</w:t>
      </w:r>
      <w:r w:rsidR="00B82A93"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="00B82A93" w:rsidRPr="00B82A93">
        <w:rPr>
          <w:rFonts w:ascii="Times New Roman" w:hAnsi="Times New Roman" w:cs="Times New Roman"/>
          <w:w w:val="110"/>
          <w:sz w:val="28"/>
        </w:rPr>
        <w:t>мест, событий в истории России; мемориалы воинской славы, памятники, памятные доски в общеобразовательной организа</w:t>
      </w:r>
      <w:r w:rsidR="00B82A93" w:rsidRPr="00B82A93">
        <w:rPr>
          <w:rFonts w:ascii="Times New Roman" w:hAnsi="Times New Roman" w:cs="Times New Roman"/>
          <w:spacing w:val="-4"/>
          <w:w w:val="110"/>
          <w:sz w:val="28"/>
        </w:rPr>
        <w:t>ции;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«места новостей» </w:t>
      </w:r>
      <w:r w:rsidR="005F4D59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оформленные места, стенды в помещениях (</w:t>
      </w:r>
      <w:proofErr w:type="spellStart"/>
      <w:proofErr w:type="gramStart"/>
      <w:r w:rsidRPr="00B82A93">
        <w:rPr>
          <w:rFonts w:ascii="Times New Roman" w:hAnsi="Times New Roman" w:cs="Times New Roman"/>
          <w:w w:val="110"/>
          <w:sz w:val="28"/>
        </w:rPr>
        <w:t>холл</w:t>
      </w:r>
      <w:r w:rsidR="00C74E3A">
        <w:rPr>
          <w:rFonts w:ascii="Times New Roman" w:hAnsi="Times New Roman" w:cs="Times New Roman"/>
          <w:w w:val="110"/>
          <w:sz w:val="28"/>
        </w:rPr>
        <w:t>,</w:t>
      </w:r>
      <w:r w:rsidRPr="00B82A93">
        <w:rPr>
          <w:rFonts w:ascii="Times New Roman" w:hAnsi="Times New Roman" w:cs="Times New Roman"/>
          <w:w w:val="110"/>
          <w:sz w:val="28"/>
        </w:rPr>
        <w:t>рекреации</w:t>
      </w:r>
      <w:proofErr w:type="spellEnd"/>
      <w:proofErr w:type="gramEnd"/>
      <w:r w:rsidRPr="00B82A93">
        <w:rPr>
          <w:rFonts w:ascii="Times New Roman" w:hAnsi="Times New Roman" w:cs="Times New Roman"/>
          <w:w w:val="110"/>
          <w:sz w:val="28"/>
        </w:rPr>
        <w:t>), содержащие в доступной, привлекательной форме новостную информацию позитивного гражданско-патриотического, духовно-нравственного содержания,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поздравления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обучающихся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т.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п.;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фотоотчётов об интересных событиях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благоустройство, озеленение территории при общеобразовательной организации, спортивных и игровых площадок, доступных и безопасных оздоровительно-рекреационных зон, свободное, игровое пространство общеобразовательной организации, зоны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активного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тихого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отдыха;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3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книги,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брать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для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чтения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другие;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благоустройство закреплённых за классом аудиторий классными руководителями вместе с обучающимися;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событийный дизайн — оформление пространства проведения событий праздников, церемоний, торжественных линеек, творческих вечеров;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совместные с обучающимися разработку, создание и популяризацию символики общеобразовательной организации (эмблема, флаг, логотип, элементы костюма обучающихся и т. п.), используемой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как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повседневно,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так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торжественные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моменты;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акцентирование внимания обучающихся на важных для воспитания ценностях, правилах, традициях, укладе общеобразовательной организации, актуальных вопросах безопасности, профилактики (стенды, плакаты, инсталляции и др.).</w:t>
      </w:r>
    </w:p>
    <w:p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 xml:space="preserve">Предметно-пространственная среда строится как максимально доступная для </w:t>
      </w:r>
      <w:r w:rsidRPr="00B82A93">
        <w:rPr>
          <w:rFonts w:ascii="Times New Roman" w:hAnsi="Times New Roman" w:cs="Times New Roman"/>
          <w:i/>
          <w:w w:val="110"/>
        </w:rPr>
        <w:t xml:space="preserve">обучающихся </w:t>
      </w:r>
      <w:r w:rsidRPr="00B82A93">
        <w:rPr>
          <w:rFonts w:ascii="Times New Roman" w:hAnsi="Times New Roman" w:cs="Times New Roman"/>
          <w:w w:val="110"/>
        </w:rPr>
        <w:t>с особыми образовательными потребностями и ОВЗ.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Взаимодействие</w:t>
      </w:r>
      <w:r w:rsidRPr="00B82A93">
        <w:rPr>
          <w:rFonts w:ascii="Times New Roman" w:hAnsi="Times New Roman" w:cs="Times New Roman"/>
          <w:spacing w:val="5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с</w:t>
      </w:r>
      <w:r w:rsidRPr="00B82A93">
        <w:rPr>
          <w:rFonts w:ascii="Times New Roman" w:hAnsi="Times New Roman" w:cs="Times New Roman"/>
          <w:spacing w:val="51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родителями</w:t>
      </w:r>
      <w:r w:rsidRPr="00B82A93">
        <w:rPr>
          <w:rFonts w:ascii="Times New Roman" w:hAnsi="Times New Roman" w:cs="Times New Roman"/>
          <w:spacing w:val="51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(законными</w:t>
      </w:r>
      <w:r w:rsidRPr="00B82A93">
        <w:rPr>
          <w:rFonts w:ascii="Times New Roman" w:hAnsi="Times New Roman" w:cs="Times New Roman"/>
          <w:spacing w:val="51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представителями)</w:t>
      </w:r>
    </w:p>
    <w:p w:rsidR="00E1061A" w:rsidRPr="00B82A93" w:rsidRDefault="00B82A93" w:rsidP="00B82A93">
      <w:pPr>
        <w:ind w:right="117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Реализация воспитательного потенциала взаимодействия с родителями (законными </w:t>
      </w:r>
      <w:proofErr w:type="gramStart"/>
      <w:r w:rsidRPr="00B82A93">
        <w:rPr>
          <w:rFonts w:ascii="Times New Roman" w:hAnsi="Times New Roman" w:cs="Times New Roman"/>
          <w:w w:val="110"/>
          <w:sz w:val="28"/>
        </w:rPr>
        <w:t>представителя</w:t>
      </w:r>
      <w:r w:rsidR="00E81A7C">
        <w:rPr>
          <w:rFonts w:ascii="Times New Roman" w:hAnsi="Times New Roman" w:cs="Times New Roman"/>
          <w:w w:val="110"/>
          <w:sz w:val="28"/>
        </w:rPr>
        <w:t>ми)</w:t>
      </w:r>
      <w:r w:rsidR="00581397">
        <w:rPr>
          <w:rFonts w:ascii="Times New Roman" w:hAnsi="Times New Roman" w:cs="Times New Roman"/>
          <w:w w:val="110"/>
          <w:sz w:val="28"/>
        </w:rPr>
        <w:t>обучающихся</w:t>
      </w:r>
      <w:proofErr w:type="gramEnd"/>
      <w:r w:rsidR="00581397">
        <w:rPr>
          <w:rFonts w:ascii="Times New Roman" w:hAnsi="Times New Roman" w:cs="Times New Roman"/>
          <w:w w:val="110"/>
          <w:sz w:val="28"/>
        </w:rPr>
        <w:t xml:space="preserve"> предусматривает</w:t>
      </w:r>
      <w:r w:rsidRPr="00B82A93">
        <w:rPr>
          <w:rFonts w:ascii="Times New Roman" w:hAnsi="Times New Roman" w:cs="Times New Roman"/>
          <w:w w:val="110"/>
          <w:sz w:val="28"/>
        </w:rPr>
        <w:t>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создание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деятельность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организации, в классах представительных органов родительского соо</w:t>
      </w:r>
      <w:r w:rsidR="00E81A7C">
        <w:rPr>
          <w:rFonts w:ascii="Times New Roman" w:hAnsi="Times New Roman" w:cs="Times New Roman"/>
          <w:w w:val="110"/>
          <w:sz w:val="28"/>
        </w:rPr>
        <w:t>бщества (родительского комитета</w:t>
      </w:r>
      <w:r w:rsidRPr="00B82A93">
        <w:rPr>
          <w:rFonts w:ascii="Times New Roman" w:hAnsi="Times New Roman" w:cs="Times New Roman"/>
          <w:w w:val="110"/>
          <w:sz w:val="28"/>
        </w:rPr>
        <w:t>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тематические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родительские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собрания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классах,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 xml:space="preserve">общешкольные родительские собрания по вопросам воспитания, взаимоотношений </w:t>
      </w:r>
      <w:r w:rsidRPr="00E62D95">
        <w:rPr>
          <w:rFonts w:ascii="Times New Roman" w:hAnsi="Times New Roman" w:cs="Times New Roman"/>
          <w:w w:val="110"/>
          <w:sz w:val="28"/>
        </w:rPr>
        <w:t>обучающихся</w:t>
      </w:r>
      <w:r w:rsidRPr="00B82A93">
        <w:rPr>
          <w:rFonts w:ascii="Times New Roman" w:hAnsi="Times New Roman" w:cs="Times New Roman"/>
          <w:i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 xml:space="preserve">и </w:t>
      </w:r>
      <w:r w:rsidR="00F021C8">
        <w:rPr>
          <w:rFonts w:ascii="Times New Roman" w:hAnsi="Times New Roman" w:cs="Times New Roman"/>
          <w:w w:val="110"/>
          <w:sz w:val="28"/>
        </w:rPr>
        <w:t>педагогов</w:t>
      </w:r>
      <w:r w:rsidRPr="00B82A93">
        <w:rPr>
          <w:rFonts w:ascii="Times New Roman" w:hAnsi="Times New Roman" w:cs="Times New Roman"/>
          <w:w w:val="110"/>
          <w:sz w:val="28"/>
        </w:rPr>
        <w:t>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условий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воспитания;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родительские дни, в которые родители (законные представители)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могут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посещать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уроки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внеурочные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занятия;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работу семейных клубов, предоставляющих родителям, педагогам и обучающимся площадку для совместного досуга и общения,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родительских гостиных с обсуждением актуальных вопросов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круглые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столы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приглашением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специалистов;</w:t>
      </w:r>
    </w:p>
    <w:p w:rsidR="00E1061A" w:rsidRPr="00484D43" w:rsidRDefault="00B82A93" w:rsidP="00484D4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 тематических собраний (в том числе по инициативе родителей), на которых родители могут получать советы по вопросам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консультации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психологов,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врачей,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социальных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работников,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служителей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традиционных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российских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религий, обмениваться опытом;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родителей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психолого-педагогических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соответствии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порядком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привлечения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родителей (законных представителей);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привлечение родителей (законных представителей) к подготовке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проведению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общешкольных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мероприятий;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10"/>
        </w:rPr>
        <w:t>Самоуправление</w:t>
      </w:r>
    </w:p>
    <w:p w:rsidR="00E1061A" w:rsidRPr="00B82A93" w:rsidRDefault="00B82A93" w:rsidP="00B82A93">
      <w:pPr>
        <w:ind w:right="117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ученического самоуправления в общеобразовательн</w:t>
      </w:r>
      <w:r w:rsidR="00F021C8">
        <w:rPr>
          <w:rFonts w:ascii="Times New Roman" w:hAnsi="Times New Roman" w:cs="Times New Roman"/>
          <w:w w:val="110"/>
          <w:sz w:val="28"/>
        </w:rPr>
        <w:t>ой организации предусматривает</w:t>
      </w:r>
      <w:r w:rsidRPr="00B82A93">
        <w:rPr>
          <w:rFonts w:ascii="Times New Roman" w:hAnsi="Times New Roman" w:cs="Times New Roman"/>
          <w:w w:val="110"/>
          <w:sz w:val="28"/>
        </w:rPr>
        <w:t>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организацию и деятельность органов ученического самоуправления (совет обучающихся или др.), избранных в</w:t>
      </w:r>
      <w:r w:rsidR="00226C08">
        <w:rPr>
          <w:rFonts w:ascii="Times New Roman" w:hAnsi="Times New Roman" w:cs="Times New Roman"/>
          <w:w w:val="110"/>
          <w:sz w:val="28"/>
        </w:rPr>
        <w:t xml:space="preserve"> </w:t>
      </w:r>
      <w:r w:rsidR="0078399B" w:rsidRPr="0078399B">
        <w:rPr>
          <w:rFonts w:ascii="Times New Roman" w:hAnsi="Times New Roman" w:cs="Times New Roman"/>
          <w:w w:val="110"/>
          <w:sz w:val="28"/>
          <w:szCs w:val="28"/>
        </w:rPr>
        <w:t xml:space="preserve">МБОУ СОШ № 4 имени Б.В. </w:t>
      </w:r>
      <w:proofErr w:type="spellStart"/>
      <w:r w:rsidR="0078399B" w:rsidRPr="0078399B">
        <w:rPr>
          <w:rFonts w:ascii="Times New Roman" w:hAnsi="Times New Roman" w:cs="Times New Roman"/>
          <w:w w:val="110"/>
          <w:sz w:val="28"/>
          <w:szCs w:val="28"/>
        </w:rPr>
        <w:t>Чульдумовны</w:t>
      </w:r>
      <w:proofErr w:type="spellEnd"/>
      <w:r w:rsidR="0078399B" w:rsidRPr="0078399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="0078399B" w:rsidRPr="0078399B">
        <w:rPr>
          <w:rFonts w:ascii="Times New Roman" w:hAnsi="Times New Roman" w:cs="Times New Roman"/>
          <w:w w:val="110"/>
          <w:sz w:val="28"/>
          <w:szCs w:val="28"/>
        </w:rPr>
        <w:t>г.Чадана</w:t>
      </w:r>
      <w:proofErr w:type="spellEnd"/>
      <w:r w:rsidRPr="00B82A93">
        <w:rPr>
          <w:rFonts w:ascii="Times New Roman" w:hAnsi="Times New Roman" w:cs="Times New Roman"/>
          <w:w w:val="110"/>
          <w:sz w:val="28"/>
        </w:rPr>
        <w:t>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представление органами ученического самоуправления интересов об</w:t>
      </w:r>
      <w:r w:rsidR="00081497">
        <w:rPr>
          <w:rFonts w:ascii="Times New Roman" w:hAnsi="Times New Roman" w:cs="Times New Roman"/>
          <w:w w:val="110"/>
          <w:sz w:val="28"/>
        </w:rPr>
        <w:t>учающихся в процессе управления</w:t>
      </w:r>
      <w:r w:rsidRPr="00B82A93">
        <w:rPr>
          <w:rFonts w:ascii="Times New Roman" w:hAnsi="Times New Roman" w:cs="Times New Roman"/>
          <w:w w:val="110"/>
          <w:sz w:val="28"/>
        </w:rPr>
        <w:t>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защиту органами ученического самоуправления законных интересов и прав обучающихся;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представителей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ученического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самоуправления в разработке, обсуждении и реализации рабочей программы воспитания,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календарного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плана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работы;</w:t>
      </w:r>
    </w:p>
    <w:p w:rsidR="00E1061A" w:rsidRPr="00484D4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 представителей органов ученического самоуправления обучающихся в анализе воспитательной деятельности в общеобразовательной организации.</w:t>
      </w:r>
    </w:p>
    <w:p w:rsidR="00484D43" w:rsidRPr="00B82A93" w:rsidRDefault="00484D43" w:rsidP="00484D43">
      <w:pPr>
        <w:pStyle w:val="a5"/>
        <w:tabs>
          <w:tab w:val="left" w:pos="1008"/>
        </w:tabs>
        <w:spacing w:before="0"/>
        <w:ind w:left="709" w:firstLine="0"/>
        <w:rPr>
          <w:rFonts w:ascii="Times New Roman" w:hAnsi="Times New Roman" w:cs="Times New Roman"/>
          <w:sz w:val="28"/>
        </w:rPr>
      </w:pPr>
    </w:p>
    <w:p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Профилактика</w:t>
      </w:r>
      <w:r w:rsidRPr="00B82A93">
        <w:rPr>
          <w:rFonts w:ascii="Times New Roman" w:hAnsi="Times New Roman" w:cs="Times New Roman"/>
          <w:spacing w:val="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2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безопасность</w:t>
      </w:r>
    </w:p>
    <w:p w:rsidR="00E1061A" w:rsidRPr="00B82A93" w:rsidRDefault="00B82A93" w:rsidP="00B82A93">
      <w:pPr>
        <w:ind w:right="117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</w:t>
      </w:r>
      <w:r w:rsidR="009D5E8F">
        <w:rPr>
          <w:rFonts w:ascii="Times New Roman" w:hAnsi="Times New Roman" w:cs="Times New Roman"/>
          <w:w w:val="110"/>
          <w:sz w:val="28"/>
        </w:rPr>
        <w:t>ной организации предусматривает</w:t>
      </w:r>
      <w:r w:rsidRPr="00B82A93">
        <w:rPr>
          <w:rFonts w:ascii="Times New Roman" w:hAnsi="Times New Roman" w:cs="Times New Roman"/>
          <w:w w:val="110"/>
          <w:sz w:val="28"/>
        </w:rPr>
        <w:t>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успешной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деятельности;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исследований,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мониторинга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рисков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безопасности 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ресурсов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повышения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безопасности,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выделение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психоло</w:t>
      </w:r>
      <w:r w:rsidR="00484D43">
        <w:rPr>
          <w:rFonts w:ascii="Times New Roman" w:hAnsi="Times New Roman" w:cs="Times New Roman"/>
          <w:w w:val="110"/>
          <w:sz w:val="28"/>
        </w:rPr>
        <w:t>г</w:t>
      </w:r>
      <w:r w:rsidRPr="00B82A93">
        <w:rPr>
          <w:rFonts w:ascii="Times New Roman" w:hAnsi="Times New Roman" w:cs="Times New Roman"/>
          <w:w w:val="110"/>
          <w:sz w:val="28"/>
        </w:rPr>
        <w:t>о-педагогическое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сопровождение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групп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риска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разным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направлениям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(агрессивное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поведение,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зависимости и др.);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опеки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т.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д.);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окружением,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организацию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межведомственного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взаимодействия;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общеобразовательной организации и в социокультурном окружении с обучающимися, педагогами, родителями (антинаркотические, антиалкогольные, против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курения;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безопасность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цифровой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среде;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 воде, безопасность на транспорте; противопожарная безопасность; гражданская оборона; антитеррористическая, анти- экстремистская безопасность и т. д.);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организацию превентивной работы с обучающимися по сценариям социально одобряемого поведения, по развитию навыков </w:t>
      </w:r>
      <w:proofErr w:type="spellStart"/>
      <w:r w:rsidRPr="00B82A93">
        <w:rPr>
          <w:rFonts w:ascii="Times New Roman" w:hAnsi="Times New Roman" w:cs="Times New Roman"/>
          <w:w w:val="110"/>
          <w:sz w:val="28"/>
        </w:rPr>
        <w:t>саморефлексии</w:t>
      </w:r>
      <w:proofErr w:type="spellEnd"/>
      <w:r w:rsidRPr="00B82A93">
        <w:rPr>
          <w:rFonts w:ascii="Times New Roman" w:hAnsi="Times New Roman" w:cs="Times New Roman"/>
          <w:w w:val="110"/>
          <w:sz w:val="28"/>
        </w:rPr>
        <w:t>, самоконтроля, устойчивости к негативному воздействию, групповому давлению;</w:t>
      </w:r>
    </w:p>
    <w:p w:rsidR="00E1061A" w:rsidRPr="00484D4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4D43">
        <w:rPr>
          <w:rFonts w:ascii="Times New Roman" w:hAnsi="Times New Roman" w:cs="Times New Roman"/>
          <w:w w:val="110"/>
          <w:sz w:val="28"/>
          <w:szCs w:val="28"/>
        </w:rPr>
        <w:t>профилактику правонарушений, девиаций посредством организации</w:t>
      </w:r>
      <w:r w:rsidRPr="00484D4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деятельности,</w:t>
      </w:r>
      <w:r w:rsidRPr="00484D4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альтернативной</w:t>
      </w:r>
      <w:r w:rsidRPr="00484D4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девиантному</w:t>
      </w:r>
      <w:r w:rsidRPr="00484D4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искусства и др.);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484D43">
        <w:rPr>
          <w:rFonts w:ascii="Times New Roman" w:hAnsi="Times New Roman" w:cs="Times New Roman"/>
          <w:w w:val="110"/>
          <w:sz w:val="28"/>
          <w:szCs w:val="28"/>
        </w:rPr>
        <w:t>предупреждение, профилактику и целенаправленную</w:t>
      </w:r>
      <w:r w:rsidRPr="00B82A93">
        <w:rPr>
          <w:rFonts w:ascii="Times New Roman" w:hAnsi="Times New Roman" w:cs="Times New Roman"/>
          <w:w w:val="110"/>
          <w:sz w:val="28"/>
        </w:rPr>
        <w:t xml:space="preserve">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агрессивного поведения и др.);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</w:t>
      </w:r>
      <w:r w:rsidR="00BE73B3">
        <w:rPr>
          <w:rFonts w:ascii="Times New Roman" w:hAnsi="Times New Roman" w:cs="Times New Roman"/>
          <w:w w:val="110"/>
          <w:sz w:val="28"/>
        </w:rPr>
        <w:t>льно запущенные,</w:t>
      </w:r>
      <w:r w:rsidRPr="00B82A93">
        <w:rPr>
          <w:rFonts w:ascii="Times New Roman" w:hAnsi="Times New Roman" w:cs="Times New Roman"/>
          <w:w w:val="110"/>
          <w:sz w:val="28"/>
        </w:rPr>
        <w:t xml:space="preserve"> </w:t>
      </w:r>
      <w:r w:rsidRPr="00BE73B3">
        <w:rPr>
          <w:rFonts w:ascii="Times New Roman" w:hAnsi="Times New Roman" w:cs="Times New Roman"/>
          <w:w w:val="110"/>
          <w:sz w:val="28"/>
        </w:rPr>
        <w:t>обучающиеся</w:t>
      </w:r>
      <w:r w:rsidRPr="00B82A93">
        <w:rPr>
          <w:rFonts w:ascii="Times New Roman" w:hAnsi="Times New Roman" w:cs="Times New Roman"/>
          <w:i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 ОВЗ и т. д.).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Социальное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партнёрство</w:t>
      </w:r>
    </w:p>
    <w:p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социальн</w:t>
      </w:r>
      <w:r w:rsidR="002A6435">
        <w:rPr>
          <w:rFonts w:ascii="Times New Roman" w:hAnsi="Times New Roman" w:cs="Times New Roman"/>
          <w:w w:val="110"/>
          <w:sz w:val="28"/>
        </w:rPr>
        <w:t xml:space="preserve">ого партнёрства </w:t>
      </w:r>
      <w:r w:rsidR="0078399B" w:rsidRPr="0078399B">
        <w:rPr>
          <w:rFonts w:ascii="Times New Roman" w:hAnsi="Times New Roman" w:cs="Times New Roman"/>
          <w:w w:val="110"/>
          <w:sz w:val="28"/>
          <w:szCs w:val="28"/>
        </w:rPr>
        <w:t xml:space="preserve">МБОУ СОШ № 4 имени Б.В. </w:t>
      </w:r>
      <w:proofErr w:type="spellStart"/>
      <w:r w:rsidR="0078399B" w:rsidRPr="0078399B">
        <w:rPr>
          <w:rFonts w:ascii="Times New Roman" w:hAnsi="Times New Roman" w:cs="Times New Roman"/>
          <w:w w:val="110"/>
          <w:sz w:val="28"/>
          <w:szCs w:val="28"/>
        </w:rPr>
        <w:t>Чульдумовны</w:t>
      </w:r>
      <w:proofErr w:type="spellEnd"/>
      <w:r w:rsidR="0078399B" w:rsidRPr="0078399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="0078399B" w:rsidRPr="0078399B">
        <w:rPr>
          <w:rFonts w:ascii="Times New Roman" w:hAnsi="Times New Roman" w:cs="Times New Roman"/>
          <w:w w:val="110"/>
          <w:sz w:val="28"/>
          <w:szCs w:val="28"/>
        </w:rPr>
        <w:t>г.Чадана</w:t>
      </w:r>
      <w:proofErr w:type="spellEnd"/>
      <w:r w:rsidR="002A6435">
        <w:rPr>
          <w:rFonts w:ascii="Times New Roman" w:hAnsi="Times New Roman" w:cs="Times New Roman"/>
          <w:w w:val="110"/>
          <w:sz w:val="28"/>
        </w:rPr>
        <w:t xml:space="preserve"> предусматривает</w:t>
      </w:r>
      <w:r w:rsidRPr="00B82A93">
        <w:rPr>
          <w:rFonts w:ascii="Times New Roman" w:hAnsi="Times New Roman" w:cs="Times New Roman"/>
          <w:w w:val="110"/>
          <w:sz w:val="28"/>
        </w:rPr>
        <w:t>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представителей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организаций-партнёров,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том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числе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торжественные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мероприятия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ит.п.);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lastRenderedPageBreak/>
        <w:t>участие представителей организаций-партнёров в проведении отдельных уроков, внеурочных занятий, внешкольных меропри</w:t>
      </w:r>
      <w:r w:rsidR="00484D43">
        <w:rPr>
          <w:rFonts w:ascii="Times New Roman" w:hAnsi="Times New Roman" w:cs="Times New Roman"/>
          <w:w w:val="110"/>
          <w:sz w:val="28"/>
        </w:rPr>
        <w:t>я</w:t>
      </w:r>
      <w:r w:rsidRPr="00B82A93">
        <w:rPr>
          <w:rFonts w:ascii="Times New Roman" w:hAnsi="Times New Roman" w:cs="Times New Roman"/>
          <w:w w:val="110"/>
          <w:sz w:val="28"/>
        </w:rPr>
        <w:t>тий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соответствующей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тематической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направленности;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правленности;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открытые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общеобразовательной организации,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муниципального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образования,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региона,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страны;</w:t>
      </w:r>
    </w:p>
    <w:p w:rsidR="00E1061A" w:rsidRPr="00484D43" w:rsidRDefault="00B82A93" w:rsidP="00484D4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</w:rPr>
      </w:pPr>
      <w:r w:rsidRPr="00484D43">
        <w:rPr>
          <w:rFonts w:ascii="Times New Roman" w:hAnsi="Times New Roman" w:cs="Times New Roman"/>
          <w:w w:val="110"/>
          <w:sz w:val="28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</w:t>
      </w:r>
      <w:r w:rsidRPr="00484D4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экологической,</w:t>
      </w:r>
      <w:r w:rsidRPr="00484D4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патриотической,</w:t>
      </w:r>
      <w:r w:rsidRPr="00484D4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трудовой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и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т.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д.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направленности,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ориентированные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на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воспитание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обучающихся,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преобразование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окружающего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социума,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позитивное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воздействие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социальное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окружение.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10"/>
        </w:rPr>
        <w:t>Профориентация</w:t>
      </w:r>
    </w:p>
    <w:p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профориентационной работы общеобразовательн</w:t>
      </w:r>
      <w:r w:rsidR="007D3BE2">
        <w:rPr>
          <w:rFonts w:ascii="Times New Roman" w:hAnsi="Times New Roman" w:cs="Times New Roman"/>
          <w:w w:val="110"/>
          <w:sz w:val="28"/>
        </w:rPr>
        <w:t>ой организации предусматривает</w:t>
      </w:r>
      <w:r w:rsidRPr="00B82A93">
        <w:rPr>
          <w:rFonts w:ascii="Times New Roman" w:hAnsi="Times New Roman" w:cs="Times New Roman"/>
          <w:w w:val="110"/>
          <w:sz w:val="28"/>
        </w:rPr>
        <w:t>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профориентационные игры: симуляции, деловые игры, квесты, решение кейсов, расширяющие знания о профессиях, способах выбора профессий, особенностях, условиях разной профессиональной деятельности;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циклы профориентационных часов, направленных на подготовку обучающегося к осознанному планированию и реализации своего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профессионального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будущего;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экскурсии на предприятия, в организации, дающие начальные представления о существующих профессиях и условиях рабо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ты;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образования;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организацию на базе детского лагеря при общеобразователь</w:t>
      </w:r>
      <w:r w:rsidR="00484D43">
        <w:rPr>
          <w:rFonts w:ascii="Times New Roman" w:hAnsi="Times New Roman" w:cs="Times New Roman"/>
          <w:w w:val="110"/>
          <w:sz w:val="28"/>
        </w:rPr>
        <w:t>н</w:t>
      </w:r>
      <w:r w:rsidRPr="00B82A93">
        <w:rPr>
          <w:rFonts w:ascii="Times New Roman" w:hAnsi="Times New Roman" w:cs="Times New Roman"/>
          <w:w w:val="110"/>
          <w:sz w:val="28"/>
        </w:rPr>
        <w:t>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образования;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 в работе всероссийских профориентационных проек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тов;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индивидуальное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консультирование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психологом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 xml:space="preserve">обучающихся и их родителей (законных представителей) по вопросам склонностей, способностей, иных индивидуальных особенностей обучающихся,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которые могут иметь значение в выборе ими будущей профессии;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дополнительного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образования.</w:t>
      </w:r>
    </w:p>
    <w:p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  <w:b/>
          <w:bCs/>
        </w:rPr>
      </w:pPr>
    </w:p>
    <w:p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  <w:b/>
          <w:bCs/>
        </w:rPr>
      </w:pPr>
      <w:bookmarkStart w:id="1" w:name="_Hlk109640020"/>
      <w:r w:rsidRPr="00B82A93">
        <w:rPr>
          <w:rFonts w:ascii="Times New Roman" w:hAnsi="Times New Roman" w:cs="Times New Roman"/>
          <w:b/>
          <w:bCs/>
        </w:rPr>
        <w:t xml:space="preserve">Этнокультурный региональный компонент  </w:t>
      </w:r>
    </w:p>
    <w:p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 xml:space="preserve">Этнокультурный региональный компонент программы воспитания представляется  как  всё то, что способствует развитию творческих возможностей ребенка, дает более полное представление о богатстве национальной культуры, укладе жизни народа, его истории, родного языка, литературы, духовных целях и ценностях. Он способствует духовно-нравственному развитию и воспитанию личности гражданина России, толерантного к народам многонациональной России и мировой цивилизации. </w:t>
      </w:r>
    </w:p>
    <w:p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Исходя из этого, понятие «этнокультурный региональный компонент в воспитании обучающихся» представляется как средство формирования этно-</w:t>
      </w:r>
      <w:proofErr w:type="spellStart"/>
      <w:r w:rsidRPr="00B82A93">
        <w:rPr>
          <w:rFonts w:ascii="Times New Roman" w:hAnsi="Times New Roman" w:cs="Times New Roman"/>
        </w:rPr>
        <w:t>лингвокультуроведческой</w:t>
      </w:r>
      <w:proofErr w:type="spellEnd"/>
      <w:r w:rsidRPr="00B82A93">
        <w:rPr>
          <w:rFonts w:ascii="Times New Roman" w:hAnsi="Times New Roman" w:cs="Times New Roman"/>
        </w:rPr>
        <w:t>, коммуникативной и социальной компетенции обучающихся, как цели и конечного результата воспитания.  Способами реализации этнокультурного регионального компонента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региональным компонентом.</w:t>
      </w:r>
    </w:p>
    <w:p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В соответствии с новыми стандартами этнокультурный компонент - составляющая содержания образования   реализуется:</w:t>
      </w:r>
    </w:p>
    <w:p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</w:rPr>
        <w:t>через введение в учебный план специальных дисциплин этнокультурной направленности (таких, как родной язык и литература);</w:t>
      </w:r>
    </w:p>
    <w:p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</w:rPr>
        <w:t>через интеграцию этнокультурной составляющей в содержание традиционных предметов (например, таких, как история, география, литература);</w:t>
      </w:r>
    </w:p>
    <w:p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</w:rPr>
        <w:t>во внеурочной деятельности (через внедрение программы «Народоведение» (</w:t>
      </w:r>
      <w:proofErr w:type="spellStart"/>
      <w:r w:rsidRPr="00B82A93">
        <w:rPr>
          <w:rFonts w:ascii="Times New Roman" w:hAnsi="Times New Roman" w:cs="Times New Roman"/>
        </w:rPr>
        <w:t>Улусчу</w:t>
      </w:r>
      <w:proofErr w:type="spellEnd"/>
      <w:r w:rsidRPr="00B82A93">
        <w:rPr>
          <w:rFonts w:ascii="Times New Roman" w:hAnsi="Times New Roman" w:cs="Times New Roman"/>
        </w:rPr>
        <w:t xml:space="preserve"> </w:t>
      </w:r>
      <w:proofErr w:type="spellStart"/>
      <w:r w:rsidRPr="00B82A93">
        <w:rPr>
          <w:rFonts w:ascii="Times New Roman" w:hAnsi="Times New Roman" w:cs="Times New Roman"/>
        </w:rPr>
        <w:t>ужурлар</w:t>
      </w:r>
      <w:proofErr w:type="spellEnd"/>
      <w:r w:rsidRPr="00B82A93">
        <w:rPr>
          <w:rFonts w:ascii="Times New Roman" w:hAnsi="Times New Roman" w:cs="Times New Roman"/>
        </w:rPr>
        <w:t xml:space="preserve">),  работу кружков по </w:t>
      </w:r>
      <w:proofErr w:type="spellStart"/>
      <w:r w:rsidRPr="00B82A93">
        <w:rPr>
          <w:rFonts w:ascii="Times New Roman" w:hAnsi="Times New Roman" w:cs="Times New Roman"/>
        </w:rPr>
        <w:t>этномузыке</w:t>
      </w:r>
      <w:proofErr w:type="spellEnd"/>
      <w:r w:rsidRPr="00B82A93">
        <w:rPr>
          <w:rFonts w:ascii="Times New Roman" w:hAnsi="Times New Roman" w:cs="Times New Roman"/>
        </w:rPr>
        <w:t>, народным танцам, народному прикладному искусству, секций по национальным видам спорта (</w:t>
      </w:r>
      <w:proofErr w:type="spellStart"/>
      <w:r w:rsidRPr="00B82A93">
        <w:rPr>
          <w:rFonts w:ascii="Times New Roman" w:hAnsi="Times New Roman" w:cs="Times New Roman"/>
        </w:rPr>
        <w:t>Хуреш</w:t>
      </w:r>
      <w:proofErr w:type="spellEnd"/>
      <w:r w:rsidRPr="00B82A93">
        <w:rPr>
          <w:rFonts w:ascii="Times New Roman" w:hAnsi="Times New Roman" w:cs="Times New Roman"/>
        </w:rPr>
        <w:t>, скачки, стрельба из лука), настольным тувинским играм, школьных фольклорных коллективов по горловому пению, музейную деятельность и краеведение, и т.д.)</w:t>
      </w:r>
      <w:bookmarkEnd w:id="1"/>
      <w:r w:rsidRPr="00B82A93">
        <w:rPr>
          <w:rFonts w:ascii="Times New Roman" w:hAnsi="Times New Roman" w:cs="Times New Roman"/>
        </w:rPr>
        <w:t xml:space="preserve"> </w:t>
      </w:r>
    </w:p>
    <w:p w:rsidR="00E1061A" w:rsidRDefault="0049516F" w:rsidP="00B82A93">
      <w:pPr>
        <w:pStyle w:val="a3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82A93" w:rsidRPr="00B82A93">
        <w:rPr>
          <w:rFonts w:ascii="Times New Roman" w:hAnsi="Times New Roman" w:cs="Times New Roman"/>
        </w:rPr>
        <w:t xml:space="preserve">Приложение к Программе воспитания в ОО РТ.  </w:t>
      </w:r>
    </w:p>
    <w:p w:rsidR="00F11907" w:rsidRPr="00B82A93" w:rsidRDefault="00F11907" w:rsidP="00B82A93">
      <w:pPr>
        <w:pStyle w:val="a3"/>
        <w:ind w:left="0" w:firstLine="709"/>
        <w:jc w:val="left"/>
        <w:rPr>
          <w:rFonts w:ascii="Times New Roman" w:hAnsi="Times New Roman" w:cs="Times New Roman"/>
        </w:rPr>
      </w:pPr>
    </w:p>
    <w:p w:rsidR="00E1061A" w:rsidRDefault="00B82A93" w:rsidP="00B82A93">
      <w:pPr>
        <w:pStyle w:val="1"/>
        <w:spacing w:before="0"/>
        <w:ind w:left="0" w:right="111"/>
        <w:jc w:val="center"/>
        <w:rPr>
          <w:rFonts w:ascii="Times New Roman" w:hAnsi="Times New Roman" w:cs="Times New Roman"/>
          <w:spacing w:val="-2"/>
          <w:w w:val="105"/>
        </w:rPr>
      </w:pPr>
      <w:r w:rsidRPr="00B82A93">
        <w:rPr>
          <w:rFonts w:ascii="Times New Roman" w:hAnsi="Times New Roman" w:cs="Times New Roman"/>
          <w:w w:val="105"/>
        </w:rPr>
        <w:t>РАЗДЕЛ</w:t>
      </w:r>
      <w:r w:rsidRPr="00B82A93">
        <w:rPr>
          <w:rFonts w:ascii="Times New Roman" w:hAnsi="Times New Roman" w:cs="Times New Roman"/>
          <w:spacing w:val="24"/>
          <w:w w:val="105"/>
        </w:rPr>
        <w:t xml:space="preserve"> 3</w:t>
      </w:r>
      <w:r>
        <w:rPr>
          <w:rFonts w:ascii="Times New Roman" w:hAnsi="Times New Roman" w:cs="Times New Roman"/>
          <w:w w:val="105"/>
        </w:rPr>
        <w:t>.</w:t>
      </w:r>
      <w:r w:rsidRPr="00B82A93">
        <w:rPr>
          <w:rFonts w:ascii="Times New Roman" w:hAnsi="Times New Roman" w:cs="Times New Roman"/>
          <w:spacing w:val="24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ОРГАНИЗАЦИОННЫЙ</w:t>
      </w:r>
    </w:p>
    <w:p w:rsidR="00B82A93" w:rsidRPr="00B82A93" w:rsidRDefault="00B82A93" w:rsidP="00B82A93">
      <w:pPr>
        <w:pStyle w:val="1"/>
        <w:spacing w:before="0"/>
        <w:ind w:left="0" w:right="111"/>
        <w:jc w:val="center"/>
        <w:rPr>
          <w:rFonts w:ascii="Times New Roman" w:hAnsi="Times New Roman" w:cs="Times New Roman"/>
        </w:rPr>
      </w:pPr>
    </w:p>
    <w:p w:rsidR="00E1061A" w:rsidRPr="00B82A93" w:rsidRDefault="00B82A93" w:rsidP="00F11907">
      <w:pPr>
        <w:pStyle w:val="a5"/>
        <w:numPr>
          <w:ilvl w:val="1"/>
          <w:numId w:val="8"/>
        </w:numPr>
        <w:tabs>
          <w:tab w:val="left" w:pos="3829"/>
        </w:tabs>
        <w:spacing w:before="0"/>
        <w:jc w:val="center"/>
        <w:rPr>
          <w:rFonts w:ascii="Times New Roman" w:hAnsi="Times New Roman" w:cs="Times New Roman"/>
          <w:b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>Кадровое</w:t>
      </w:r>
      <w:r w:rsidRPr="00B82A93">
        <w:rPr>
          <w:rFonts w:ascii="Times New Roman" w:hAnsi="Times New Roman" w:cs="Times New Roman"/>
          <w:b/>
          <w:spacing w:val="2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spacing w:val="-2"/>
          <w:w w:val="110"/>
          <w:sz w:val="28"/>
        </w:rPr>
        <w:t>обеспечение</w:t>
      </w:r>
    </w:p>
    <w:p w:rsidR="00E1061A" w:rsidRPr="006F7A7C" w:rsidRDefault="00B54E75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w w:val="105"/>
          <w:sz w:val="28"/>
        </w:rPr>
        <w:t>В данном разделе</w:t>
      </w:r>
      <w:r w:rsidR="00B82A93" w:rsidRPr="006F7A7C">
        <w:rPr>
          <w:rFonts w:ascii="Times New Roman" w:hAnsi="Times New Roman" w:cs="Times New Roman"/>
          <w:w w:val="105"/>
          <w:sz w:val="28"/>
        </w:rPr>
        <w:t xml:space="preserve"> представлены решения на уровне</w:t>
      </w:r>
      <w:r w:rsidR="006F7A7C" w:rsidRPr="006F7A7C">
        <w:rPr>
          <w:rFonts w:ascii="Times New Roman" w:hAnsi="Times New Roman" w:cs="Times New Roman"/>
          <w:w w:val="105"/>
          <w:sz w:val="28"/>
        </w:rPr>
        <w:t xml:space="preserve"> </w:t>
      </w:r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 xml:space="preserve">МБОУ СОШ № 4 имени Б.В. </w:t>
      </w:r>
      <w:proofErr w:type="spellStart"/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>Чульдумовны</w:t>
      </w:r>
      <w:proofErr w:type="spellEnd"/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>г.Чадана</w:t>
      </w:r>
      <w:proofErr w:type="spellEnd"/>
      <w:r w:rsidR="00B82A93" w:rsidRPr="006F7A7C">
        <w:rPr>
          <w:rFonts w:ascii="Times New Roman" w:hAnsi="Times New Roman" w:cs="Times New Roman"/>
          <w:w w:val="105"/>
          <w:sz w:val="28"/>
        </w:rPr>
        <w:t xml:space="preserve"> по разделению функционала, связанного с планированием, организацией, реализацией, обеспечением воспитательной деятельности; по вопросам повышения квалификации педагогических работников в сфере воспитания,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i/>
          <w:sz w:val="30"/>
        </w:rPr>
      </w:pPr>
    </w:p>
    <w:p w:rsidR="00E1061A" w:rsidRPr="00B82A93" w:rsidRDefault="00B82A93" w:rsidP="00F11907">
      <w:pPr>
        <w:pStyle w:val="1"/>
        <w:numPr>
          <w:ilvl w:val="1"/>
          <w:numId w:val="8"/>
        </w:numPr>
        <w:tabs>
          <w:tab w:val="left" w:pos="2574"/>
        </w:tabs>
        <w:spacing w:before="0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Нормативно-методическое</w:t>
      </w:r>
      <w:r w:rsidRPr="00B82A93">
        <w:rPr>
          <w:rFonts w:ascii="Times New Roman" w:hAnsi="Times New Roman" w:cs="Times New Roman"/>
          <w:spacing w:val="27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обеспечение</w:t>
      </w:r>
    </w:p>
    <w:p w:rsidR="00E1061A" w:rsidRPr="00081ADA" w:rsidRDefault="00081ADA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081ADA">
        <w:rPr>
          <w:rFonts w:ascii="Times New Roman" w:hAnsi="Times New Roman" w:cs="Times New Roman"/>
          <w:w w:val="105"/>
          <w:sz w:val="28"/>
        </w:rPr>
        <w:t>В данном разделе</w:t>
      </w:r>
      <w:r w:rsidR="00B82A93" w:rsidRPr="00081ADA">
        <w:rPr>
          <w:rFonts w:ascii="Times New Roman" w:hAnsi="Times New Roman" w:cs="Times New Roman"/>
          <w:w w:val="105"/>
          <w:sz w:val="28"/>
        </w:rPr>
        <w:t xml:space="preserve"> представлены решения на уровне </w:t>
      </w:r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 xml:space="preserve">МБОУ СОШ № 4 имени Б.В. </w:t>
      </w:r>
      <w:proofErr w:type="spellStart"/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>Чульдумовны</w:t>
      </w:r>
      <w:proofErr w:type="spellEnd"/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>г.Чадана</w:t>
      </w:r>
      <w:proofErr w:type="spellEnd"/>
      <w:r w:rsidR="00B82A93" w:rsidRPr="00081AD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="00B82A93" w:rsidRPr="00081ADA">
        <w:rPr>
          <w:rFonts w:ascii="Times New Roman" w:hAnsi="Times New Roman" w:cs="Times New Roman"/>
          <w:w w:val="105"/>
          <w:sz w:val="28"/>
        </w:rPr>
        <w:t>по</w:t>
      </w:r>
      <w:r w:rsidR="00B82A93" w:rsidRPr="00081AD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="00B82A93" w:rsidRPr="00081ADA">
        <w:rPr>
          <w:rFonts w:ascii="Times New Roman" w:hAnsi="Times New Roman" w:cs="Times New Roman"/>
          <w:w w:val="105"/>
          <w:sz w:val="28"/>
        </w:rPr>
        <w:t>принятию,</w:t>
      </w:r>
      <w:r w:rsidR="00B82A93" w:rsidRPr="00081AD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="00B82A93" w:rsidRPr="00081ADA">
        <w:rPr>
          <w:rFonts w:ascii="Times New Roman" w:hAnsi="Times New Roman" w:cs="Times New Roman"/>
          <w:w w:val="105"/>
          <w:sz w:val="28"/>
        </w:rPr>
        <w:t>внесению</w:t>
      </w:r>
      <w:r w:rsidR="00B82A93" w:rsidRPr="00081AD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="00B82A93" w:rsidRPr="00081ADA">
        <w:rPr>
          <w:rFonts w:ascii="Times New Roman" w:hAnsi="Times New Roman" w:cs="Times New Roman"/>
          <w:w w:val="105"/>
          <w:sz w:val="28"/>
        </w:rPr>
        <w:t xml:space="preserve">изменений в должностные инструкции педагогических работников по вопросам воспитательной деятельности, ведению договорных отношений, </w:t>
      </w:r>
      <w:r w:rsidR="00B82A93" w:rsidRPr="00081ADA">
        <w:rPr>
          <w:rFonts w:ascii="Times New Roman" w:hAnsi="Times New Roman" w:cs="Times New Roman"/>
          <w:spacing w:val="3"/>
          <w:w w:val="112"/>
          <w:sz w:val="28"/>
        </w:rPr>
        <w:t>с</w:t>
      </w:r>
      <w:r w:rsidR="00B82A93" w:rsidRPr="00081ADA">
        <w:rPr>
          <w:rFonts w:ascii="Times New Roman" w:hAnsi="Times New Roman" w:cs="Times New Roman"/>
          <w:spacing w:val="-5"/>
          <w:w w:val="112"/>
          <w:sz w:val="28"/>
        </w:rPr>
        <w:t>е</w:t>
      </w:r>
      <w:r w:rsidR="00F11907" w:rsidRPr="00081ADA">
        <w:rPr>
          <w:rFonts w:ascii="Times New Roman" w:hAnsi="Times New Roman" w:cs="Times New Roman"/>
          <w:spacing w:val="-5"/>
          <w:w w:val="112"/>
          <w:sz w:val="28"/>
        </w:rPr>
        <w:t>т</w:t>
      </w:r>
      <w:r w:rsidR="00B82A93" w:rsidRPr="00081ADA">
        <w:rPr>
          <w:rFonts w:ascii="Times New Roman" w:hAnsi="Times New Roman" w:cs="Times New Roman"/>
          <w:spacing w:val="3"/>
          <w:w w:val="109"/>
          <w:sz w:val="28"/>
        </w:rPr>
        <w:t>е</w:t>
      </w:r>
      <w:r w:rsidR="00B82A93" w:rsidRPr="00081ADA">
        <w:rPr>
          <w:rFonts w:ascii="Times New Roman" w:hAnsi="Times New Roman" w:cs="Times New Roman"/>
          <w:w w:val="105"/>
          <w:sz w:val="28"/>
        </w:rPr>
        <w:t>вой</w:t>
      </w:r>
      <w:r w:rsidR="00B82A93" w:rsidRPr="00081ADA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="00B82A93" w:rsidRPr="00081ADA">
        <w:rPr>
          <w:rFonts w:ascii="Times New Roman" w:hAnsi="Times New Roman" w:cs="Times New Roman"/>
          <w:w w:val="105"/>
          <w:sz w:val="28"/>
        </w:rPr>
        <w:t>форме</w:t>
      </w:r>
      <w:r w:rsidR="00B82A93" w:rsidRPr="00081ADA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="00B82A93" w:rsidRPr="00081ADA">
        <w:rPr>
          <w:rFonts w:ascii="Times New Roman" w:hAnsi="Times New Roman" w:cs="Times New Roman"/>
          <w:w w:val="105"/>
          <w:sz w:val="28"/>
        </w:rPr>
        <w:t>организации</w:t>
      </w:r>
      <w:r w:rsidR="00B82A93" w:rsidRPr="00081ADA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="00B82A93" w:rsidRPr="00081ADA">
        <w:rPr>
          <w:rFonts w:ascii="Times New Roman" w:hAnsi="Times New Roman" w:cs="Times New Roman"/>
          <w:w w:val="105"/>
          <w:sz w:val="28"/>
        </w:rPr>
        <w:t>образовательного</w:t>
      </w:r>
      <w:r w:rsidR="00B82A93" w:rsidRPr="00081ADA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="00B82A93" w:rsidRPr="00081ADA">
        <w:rPr>
          <w:rFonts w:ascii="Times New Roman" w:hAnsi="Times New Roman" w:cs="Times New Roman"/>
          <w:w w:val="105"/>
          <w:sz w:val="28"/>
        </w:rPr>
        <w:t>процесса,</w:t>
      </w:r>
      <w:r w:rsidR="00B82A93" w:rsidRPr="00081ADA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="00B82A93" w:rsidRPr="00081ADA">
        <w:rPr>
          <w:rFonts w:ascii="Times New Roman" w:hAnsi="Times New Roman" w:cs="Times New Roman"/>
          <w:w w:val="105"/>
          <w:sz w:val="28"/>
        </w:rPr>
        <w:t>сотрудничеству с социальными партнёрами, нормативному, методическому обеспечению</w:t>
      </w:r>
      <w:r w:rsidR="00B82A93" w:rsidRPr="00081ADA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="00B82A93" w:rsidRPr="00081ADA">
        <w:rPr>
          <w:rFonts w:ascii="Times New Roman" w:hAnsi="Times New Roman" w:cs="Times New Roman"/>
          <w:w w:val="105"/>
          <w:sz w:val="28"/>
        </w:rPr>
        <w:t>воспитательной</w:t>
      </w:r>
      <w:r w:rsidR="00B82A93" w:rsidRPr="00081ADA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="00B82A93" w:rsidRPr="00081ADA">
        <w:rPr>
          <w:rFonts w:ascii="Times New Roman" w:hAnsi="Times New Roman" w:cs="Times New Roman"/>
          <w:w w:val="105"/>
          <w:sz w:val="28"/>
        </w:rPr>
        <w:t>деятельности.</w:t>
      </w:r>
    </w:p>
    <w:p w:rsidR="00E1061A" w:rsidRPr="00081ADA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081ADA">
        <w:rPr>
          <w:rFonts w:ascii="Times New Roman" w:hAnsi="Times New Roman" w:cs="Times New Roman"/>
          <w:w w:val="105"/>
          <w:sz w:val="28"/>
        </w:rPr>
        <w:t xml:space="preserve">Предоставляются ссылки на локальные нормативные акты, в </w:t>
      </w:r>
      <w:r w:rsidRPr="00081ADA">
        <w:rPr>
          <w:rFonts w:ascii="Times New Roman" w:hAnsi="Times New Roman" w:cs="Times New Roman"/>
          <w:spacing w:val="-1"/>
          <w:w w:val="119"/>
          <w:sz w:val="28"/>
        </w:rPr>
        <w:t>к</w:t>
      </w:r>
      <w:r w:rsidRPr="00081ADA">
        <w:rPr>
          <w:rFonts w:ascii="Times New Roman" w:hAnsi="Times New Roman" w:cs="Times New Roman"/>
          <w:spacing w:val="-7"/>
          <w:w w:val="113"/>
          <w:sz w:val="28"/>
        </w:rPr>
        <w:t>о</w:t>
      </w:r>
      <w:r w:rsidRPr="00081ADA">
        <w:rPr>
          <w:rFonts w:ascii="Times New Roman" w:hAnsi="Times New Roman" w:cs="Times New Roman"/>
          <w:spacing w:val="-1"/>
          <w:w w:val="58"/>
          <w:sz w:val="28"/>
        </w:rPr>
        <w:t>т</w:t>
      </w:r>
      <w:r w:rsidRPr="00081ADA">
        <w:rPr>
          <w:rFonts w:ascii="Times New Roman" w:hAnsi="Times New Roman" w:cs="Times New Roman"/>
          <w:spacing w:val="4"/>
          <w:w w:val="113"/>
          <w:sz w:val="28"/>
        </w:rPr>
        <w:t>о</w:t>
      </w:r>
      <w:r w:rsidRPr="00081ADA">
        <w:rPr>
          <w:rFonts w:ascii="Times New Roman" w:hAnsi="Times New Roman" w:cs="Times New Roman"/>
          <w:w w:val="105"/>
          <w:sz w:val="28"/>
        </w:rPr>
        <w:t xml:space="preserve">рые вносятся изменения в связи с утверждением рабочей программы </w:t>
      </w:r>
      <w:r w:rsidRPr="00081ADA">
        <w:rPr>
          <w:rFonts w:ascii="Times New Roman" w:hAnsi="Times New Roman" w:cs="Times New Roman"/>
          <w:spacing w:val="-2"/>
          <w:w w:val="105"/>
          <w:sz w:val="28"/>
        </w:rPr>
        <w:t>воспитания.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i/>
          <w:sz w:val="30"/>
        </w:rPr>
      </w:pPr>
    </w:p>
    <w:p w:rsidR="00E1061A" w:rsidRPr="00B82A93" w:rsidRDefault="00B82A93" w:rsidP="00F11907">
      <w:pPr>
        <w:pStyle w:val="1"/>
        <w:numPr>
          <w:ilvl w:val="1"/>
          <w:numId w:val="8"/>
        </w:numPr>
        <w:tabs>
          <w:tab w:val="left" w:pos="1924"/>
          <w:tab w:val="left" w:pos="8222"/>
        </w:tabs>
        <w:spacing w:before="0"/>
        <w:ind w:right="-31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Требования к условиям работы с</w:t>
      </w:r>
      <w:r w:rsidR="00F11907"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обучающимися с особыми образовательными потребностями</w:t>
      </w:r>
    </w:p>
    <w:p w:rsidR="00E1061A" w:rsidRPr="00532226" w:rsidRDefault="00B82A93" w:rsidP="00B82A93">
      <w:pPr>
        <w:ind w:right="114" w:firstLine="709"/>
        <w:jc w:val="both"/>
        <w:rPr>
          <w:rFonts w:ascii="Times New Roman" w:hAnsi="Times New Roman" w:cs="Times New Roman"/>
          <w:sz w:val="28"/>
        </w:rPr>
      </w:pPr>
      <w:r w:rsidRPr="00532226">
        <w:rPr>
          <w:rFonts w:ascii="Times New Roman" w:hAnsi="Times New Roman" w:cs="Times New Roman"/>
          <w:w w:val="105"/>
          <w:sz w:val="28"/>
        </w:rPr>
        <w:t>Данный раздел наполняется конкретными материалами с учётом наличия обучающихся с особыми образовательными потребностями. Требования</w:t>
      </w:r>
      <w:r w:rsidRPr="0053222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к</w:t>
      </w:r>
      <w:r w:rsidRPr="0053222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организации</w:t>
      </w:r>
      <w:r w:rsidRPr="0053222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среды</w:t>
      </w:r>
      <w:r w:rsidRPr="0053222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для</w:t>
      </w:r>
      <w:r w:rsidRPr="0053222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обучающихся</w:t>
      </w:r>
      <w:r w:rsidRPr="0053222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с</w:t>
      </w:r>
      <w:r w:rsidRPr="0053222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ОВЗ</w:t>
      </w:r>
      <w:r w:rsidRPr="00532226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отражаются в примерных адаптированных основных образовательных программах для</w:t>
      </w:r>
      <w:r w:rsidRPr="00532226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обучающихся</w:t>
      </w:r>
      <w:r w:rsidRPr="00532226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каждой</w:t>
      </w:r>
      <w:r w:rsidRPr="00532226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нозологической</w:t>
      </w:r>
      <w:r w:rsidRPr="00532226">
        <w:rPr>
          <w:rFonts w:ascii="Times New Roman" w:hAnsi="Times New Roman" w:cs="Times New Roman"/>
          <w:spacing w:val="80"/>
          <w:w w:val="105"/>
          <w:sz w:val="28"/>
        </w:rPr>
        <w:t xml:space="preserve"> </w:t>
      </w:r>
      <w:r w:rsidRPr="00532226">
        <w:rPr>
          <w:rFonts w:ascii="Times New Roman" w:hAnsi="Times New Roman" w:cs="Times New Roman"/>
          <w:w w:val="105"/>
          <w:sz w:val="28"/>
        </w:rPr>
        <w:t>группы.</w:t>
      </w:r>
    </w:p>
    <w:p w:rsidR="00E1061A" w:rsidRPr="00342153" w:rsidRDefault="00B82A93" w:rsidP="00F11907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 xml:space="preserve">В воспитательной работе с категориями обучающихся, имеющих особые образовательные потребности: для </w:t>
      </w:r>
      <w:r w:rsidRPr="00D17B29">
        <w:rPr>
          <w:rFonts w:ascii="Times New Roman" w:hAnsi="Times New Roman" w:cs="Times New Roman"/>
          <w:w w:val="110"/>
        </w:rPr>
        <w:t xml:space="preserve">обучающихся </w:t>
      </w:r>
      <w:r w:rsidRPr="00B82A93">
        <w:rPr>
          <w:rFonts w:ascii="Times New Roman" w:hAnsi="Times New Roman" w:cs="Times New Roman"/>
          <w:w w:val="110"/>
        </w:rPr>
        <w:t>с инвалидностью,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ОВЗ,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из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социально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уязвимых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групп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(например,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воспитанники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детских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домов,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из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семей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мигрантов,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билингвы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др.),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одарённые,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</w:t>
      </w:r>
      <w:r w:rsidR="00F11907">
        <w:rPr>
          <w:rFonts w:ascii="Times New Roman" w:hAnsi="Times New Roman" w:cs="Times New Roman"/>
          <w:w w:val="110"/>
        </w:rPr>
        <w:t xml:space="preserve"> о</w:t>
      </w:r>
      <w:r w:rsidRPr="00B82A93">
        <w:rPr>
          <w:rFonts w:ascii="Times New Roman" w:hAnsi="Times New Roman" w:cs="Times New Roman"/>
          <w:w w:val="110"/>
        </w:rPr>
        <w:t>тклоняющимся поведением, создаются особые условия</w:t>
      </w:r>
      <w:r w:rsidR="002F11C0">
        <w:rPr>
          <w:rFonts w:ascii="Times New Roman" w:hAnsi="Times New Roman" w:cs="Times New Roman"/>
          <w:w w:val="110"/>
        </w:rPr>
        <w:t>.</w:t>
      </w:r>
    </w:p>
    <w:p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Особыми задачами воспитания обучающихся с особыми образовательными потребностями являются: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налаживание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эмоционально-положительного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взаимодействия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 окружающими для их успешной социальной адаптации и интеграции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формирование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доброжелательного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отношения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обучающимся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 их семьям со стороны всех участников образовательных от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ношений;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построение воспитательной деятельности с учётом индивидуальных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особенностей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возможностей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каждого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обучающегося;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медико-социальной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компетентности.</w:t>
      </w:r>
    </w:p>
    <w:p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формирование личности ребёнка с особыми образовательными потребностями с использованием адекватных возрасту и физическому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(или)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психическому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состоянию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методов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воспитания;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создание оптимальных условий совместного воспитания и об-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учителей-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дефектологов;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личностно-ориентированный подход в организации всех видов деятельности </w:t>
      </w:r>
      <w:r w:rsidRPr="002F11C0">
        <w:rPr>
          <w:rFonts w:ascii="Times New Roman" w:hAnsi="Times New Roman" w:cs="Times New Roman"/>
          <w:w w:val="110"/>
          <w:sz w:val="28"/>
        </w:rPr>
        <w:t xml:space="preserve">обучающихся </w:t>
      </w:r>
      <w:r w:rsidRPr="00B82A93">
        <w:rPr>
          <w:rFonts w:ascii="Times New Roman" w:hAnsi="Times New Roman" w:cs="Times New Roman"/>
          <w:w w:val="110"/>
          <w:sz w:val="28"/>
        </w:rPr>
        <w:t>с особыми образовательными по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требностями.</w:t>
      </w:r>
    </w:p>
    <w:p w:rsidR="00326AC6" w:rsidRPr="00B82A93" w:rsidRDefault="00326AC6" w:rsidP="0042115A">
      <w:pPr>
        <w:pStyle w:val="a3"/>
        <w:ind w:left="0" w:firstLine="0"/>
        <w:jc w:val="left"/>
        <w:rPr>
          <w:rFonts w:ascii="Times New Roman" w:hAnsi="Times New Roman" w:cs="Times New Roman"/>
          <w:sz w:val="30"/>
        </w:rPr>
      </w:pPr>
    </w:p>
    <w:p w:rsidR="00E1061A" w:rsidRPr="00B82A93" w:rsidRDefault="00B82A93" w:rsidP="00342690">
      <w:pPr>
        <w:pStyle w:val="1"/>
        <w:numPr>
          <w:ilvl w:val="1"/>
          <w:numId w:val="8"/>
        </w:numPr>
        <w:tabs>
          <w:tab w:val="left" w:pos="1157"/>
        </w:tabs>
        <w:spacing w:before="0"/>
        <w:ind w:right="609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Система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поощрения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социальной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успешности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проявлений активной жизненной позиции обучающихся</w:t>
      </w:r>
    </w:p>
    <w:p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Система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поощрения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проявлений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активной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жизненной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значительного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числа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соответствия артефактов и процедур награждения укладу общеобразовательной организации, качеству воспитывающей среды,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символике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регулирования частоты награждений (недопущение избыточ</w:t>
      </w:r>
      <w:r w:rsidR="00342690">
        <w:rPr>
          <w:rFonts w:ascii="Times New Roman" w:hAnsi="Times New Roman" w:cs="Times New Roman"/>
          <w:w w:val="110"/>
          <w:sz w:val="28"/>
        </w:rPr>
        <w:t>н</w:t>
      </w:r>
      <w:r w:rsidRPr="00B82A93">
        <w:rPr>
          <w:rFonts w:ascii="Times New Roman" w:hAnsi="Times New Roman" w:cs="Times New Roman"/>
          <w:w w:val="110"/>
          <w:sz w:val="28"/>
        </w:rPr>
        <w:t>ости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поощрениях,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чрезмерно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больших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групп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поощряемых и т. п.);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между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обучающимися,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получившими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получивш</w:t>
      </w:r>
      <w:r w:rsidR="00342690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w w:val="110"/>
          <w:sz w:val="28"/>
        </w:rPr>
        <w:t>ми награды);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сторонних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организаций,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статусных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представителей;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дифференцированности поощрений (наличие уровней и типов наград позволяет продлить стимулирующее действие системы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поощрения).</w:t>
      </w:r>
    </w:p>
    <w:p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Формы поощрения проявлений активной жизненной позиции обучающихся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социальной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успешности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</w:t>
      </w:r>
      <w:r w:rsidRPr="00B82A93">
        <w:rPr>
          <w:rFonts w:ascii="Times New Roman" w:hAnsi="Times New Roman" w:cs="Times New Roman"/>
          <w:i/>
          <w:w w:val="110"/>
          <w:sz w:val="28"/>
        </w:rPr>
        <w:t>формы</w:t>
      </w:r>
      <w:r w:rsidRPr="00B82A93">
        <w:rPr>
          <w:rFonts w:ascii="Times New Roman" w:hAnsi="Times New Roman" w:cs="Times New Roman"/>
          <w:i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могут</w:t>
      </w:r>
      <w:r w:rsidRPr="00B82A93">
        <w:rPr>
          <w:rFonts w:ascii="Times New Roman" w:hAnsi="Times New Roman" w:cs="Times New Roman"/>
          <w:i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быть</w:t>
      </w:r>
      <w:r w:rsidRPr="00B82A93">
        <w:rPr>
          <w:rFonts w:ascii="Times New Roman" w:hAnsi="Times New Roman" w:cs="Times New Roman"/>
          <w:i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изменены,</w:t>
      </w:r>
      <w:r w:rsidRPr="00B82A93">
        <w:rPr>
          <w:rFonts w:ascii="Times New Roman" w:hAnsi="Times New Roman" w:cs="Times New Roman"/>
          <w:i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их состав расширен</w:t>
      </w:r>
      <w:r w:rsidRPr="00B82A93">
        <w:rPr>
          <w:rFonts w:ascii="Times New Roman" w:hAnsi="Times New Roman" w:cs="Times New Roman"/>
          <w:w w:val="110"/>
          <w:sz w:val="28"/>
        </w:rPr>
        <w:t>): индивидуальные и групповые портфолио, рейтинги, благотворительная поддержка.</w:t>
      </w:r>
    </w:p>
    <w:p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 xml:space="preserve">Ведение портфолио </w:t>
      </w:r>
      <w:r w:rsidR="0049516F">
        <w:rPr>
          <w:rFonts w:ascii="Times New Roman" w:hAnsi="Times New Roman" w:cs="Times New Roman"/>
          <w:w w:val="110"/>
        </w:rPr>
        <w:t>-</w:t>
      </w:r>
      <w:r w:rsidRPr="00B82A93">
        <w:rPr>
          <w:rFonts w:ascii="Times New Roman" w:hAnsi="Times New Roman" w:cs="Times New Roman"/>
          <w:w w:val="110"/>
        </w:rPr>
        <w:t xml:space="preserve">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</w:t>
      </w:r>
      <w:r w:rsidRPr="00B82A93">
        <w:rPr>
          <w:rFonts w:ascii="Times New Roman" w:hAnsi="Times New Roman" w:cs="Times New Roman"/>
          <w:spacing w:val="-2"/>
          <w:w w:val="110"/>
        </w:rPr>
        <w:t>обучающегося.</w:t>
      </w:r>
    </w:p>
    <w:p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lastRenderedPageBreak/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Рейтинг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="00342690">
        <w:rPr>
          <w:rFonts w:ascii="Times New Roman" w:hAnsi="Times New Roman" w:cs="Times New Roman"/>
          <w:w w:val="110"/>
        </w:rPr>
        <w:t>-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размещение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имён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обучающихся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или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наименований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групп в последовательности, определяемой их успешностью, достижениями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 чём-либо.</w:t>
      </w:r>
    </w:p>
    <w:p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Благотворительность предусматривает публичную презентацию благотворителей и их деятельности.</w:t>
      </w:r>
    </w:p>
    <w:p w:rsidR="00E1061A" w:rsidRPr="00174F13" w:rsidRDefault="00B82A93" w:rsidP="00B82A93">
      <w:pPr>
        <w:ind w:right="114" w:firstLine="709"/>
        <w:jc w:val="both"/>
        <w:rPr>
          <w:rFonts w:ascii="Times New Roman" w:hAnsi="Times New Roman" w:cs="Times New Roman"/>
          <w:sz w:val="28"/>
        </w:rPr>
      </w:pPr>
      <w:r w:rsidRPr="00174F13">
        <w:rPr>
          <w:rFonts w:ascii="Times New Roman" w:hAnsi="Times New Roman" w:cs="Times New Roman"/>
          <w:w w:val="105"/>
          <w:sz w:val="28"/>
        </w:rPr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</w:t>
      </w:r>
      <w:r w:rsidR="00174F13">
        <w:rPr>
          <w:rFonts w:ascii="Times New Roman" w:hAnsi="Times New Roman" w:cs="Times New Roman"/>
          <w:w w:val="105"/>
          <w:sz w:val="28"/>
        </w:rPr>
        <w:t xml:space="preserve"> </w:t>
      </w:r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 xml:space="preserve">МБОУ СОШ № 4 имени Б.В. </w:t>
      </w:r>
      <w:proofErr w:type="spellStart"/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>Чульдумовны</w:t>
      </w:r>
      <w:proofErr w:type="spellEnd"/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="00894CB9" w:rsidRPr="0078399B">
        <w:rPr>
          <w:rFonts w:ascii="Times New Roman" w:hAnsi="Times New Roman" w:cs="Times New Roman"/>
          <w:w w:val="110"/>
          <w:sz w:val="28"/>
          <w:szCs w:val="28"/>
        </w:rPr>
        <w:t>г.Чадана</w:t>
      </w:r>
      <w:proofErr w:type="spellEnd"/>
      <w:r w:rsidRPr="00174F13">
        <w:rPr>
          <w:rFonts w:ascii="Times New Roman" w:hAnsi="Times New Roman" w:cs="Times New Roman"/>
          <w:w w:val="105"/>
          <w:sz w:val="28"/>
        </w:rPr>
        <w:t>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i/>
          <w:sz w:val="30"/>
        </w:rPr>
      </w:pPr>
    </w:p>
    <w:p w:rsidR="00E1061A" w:rsidRPr="00B82A93" w:rsidRDefault="00B82A93" w:rsidP="00C722C4">
      <w:pPr>
        <w:pStyle w:val="1"/>
        <w:numPr>
          <w:ilvl w:val="1"/>
          <w:numId w:val="8"/>
        </w:numPr>
        <w:tabs>
          <w:tab w:val="left" w:pos="3030"/>
        </w:tabs>
        <w:spacing w:before="0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Анализ</w:t>
      </w:r>
      <w:r w:rsidRPr="00B82A93">
        <w:rPr>
          <w:rFonts w:ascii="Times New Roman" w:hAnsi="Times New Roman" w:cs="Times New Roman"/>
          <w:spacing w:val="67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воспитательного</w:t>
      </w:r>
      <w:r w:rsidRPr="00B82A93">
        <w:rPr>
          <w:rFonts w:ascii="Times New Roman" w:hAnsi="Times New Roman" w:cs="Times New Roman"/>
          <w:spacing w:val="68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процесса</w:t>
      </w:r>
    </w:p>
    <w:p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Анализ воспитательного процесса осуществляется в соответствии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Основным методом анализа воспитательного процесса в общеобразовательной организации является ежегодный самоанализ воспитательной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работы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целью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выявления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основных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проблем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последующего их решения, с привлечением (при необходимости) внешних экспертов, </w:t>
      </w:r>
      <w:r w:rsidRPr="00B82A93">
        <w:rPr>
          <w:rFonts w:ascii="Times New Roman" w:hAnsi="Times New Roman" w:cs="Times New Roman"/>
          <w:spacing w:val="-2"/>
          <w:w w:val="110"/>
        </w:rPr>
        <w:t>специалистов.</w:t>
      </w:r>
    </w:p>
    <w:p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Планирование анализа воспитательного процесса включается в календарный план воспитательной работы.</w:t>
      </w:r>
    </w:p>
    <w:p w:rsidR="00E1061A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Основные</w:t>
      </w:r>
      <w:r w:rsidRPr="00B82A93">
        <w:rPr>
          <w:rFonts w:ascii="Times New Roman" w:hAnsi="Times New Roman" w:cs="Times New Roman"/>
          <w:spacing w:val="1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принципы</w:t>
      </w:r>
      <w:r w:rsidRPr="00B82A93">
        <w:rPr>
          <w:rFonts w:ascii="Times New Roman" w:hAnsi="Times New Roman" w:cs="Times New Roman"/>
          <w:spacing w:val="13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самоанализа</w:t>
      </w:r>
      <w:r w:rsidRPr="00B82A93">
        <w:rPr>
          <w:rFonts w:ascii="Times New Roman" w:hAnsi="Times New Roman" w:cs="Times New Roman"/>
          <w:spacing w:val="1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воспитательной</w:t>
      </w:r>
      <w:r w:rsidRPr="00B82A93">
        <w:rPr>
          <w:rFonts w:ascii="Times New Roman" w:hAnsi="Times New Roman" w:cs="Times New Roman"/>
          <w:spacing w:val="13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работы: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взаимное уважение всех участников образовательных отноше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ний;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приоритет анализа сущностных сторон воспитания </w:t>
      </w:r>
      <w:r w:rsidR="00C722C4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ориентирует на изучение, прежде всего,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между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педагогами,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обучающимися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родителями;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развивающий характер осуществляемого анализа — ориентирует на использование результатов анализа для совершенствования воспитательной деятельности педагогических работников (знания и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распределённая ответственность за результаты личностного развития обучающихся </w:t>
      </w:r>
      <w:r w:rsidR="00C722C4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ориентирует на понимание того, что личностное развитие</w:t>
      </w:r>
      <w:r w:rsidR="0049516F">
        <w:rPr>
          <w:rFonts w:ascii="Times New Roman" w:hAnsi="Times New Roman" w:cs="Times New Roman"/>
          <w:w w:val="110"/>
          <w:sz w:val="28"/>
        </w:rPr>
        <w:t xml:space="preserve"> - это</w:t>
      </w:r>
      <w:r w:rsidRPr="00B82A93">
        <w:rPr>
          <w:rFonts w:ascii="Times New Roman" w:hAnsi="Times New Roman" w:cs="Times New Roman"/>
          <w:w w:val="110"/>
          <w:sz w:val="28"/>
        </w:rPr>
        <w:t xml:space="preserve"> результат как организованного социального воспитания (в котором общеобразовательная организация участвует наряду с другими социальными институтами),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так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proofErr w:type="gramStart"/>
      <w:r w:rsidRPr="00B82A93">
        <w:rPr>
          <w:rFonts w:ascii="Times New Roman" w:hAnsi="Times New Roman" w:cs="Times New Roman"/>
          <w:w w:val="110"/>
          <w:sz w:val="28"/>
        </w:rPr>
        <w:t>стихийной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социализации</w:t>
      </w:r>
      <w:proofErr w:type="gramEnd"/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саморазвития.</w:t>
      </w:r>
    </w:p>
    <w:p w:rsidR="00E1061A" w:rsidRPr="00B82A93" w:rsidRDefault="00B82A93" w:rsidP="00B82A93">
      <w:pPr>
        <w:ind w:right="118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05"/>
          <w:sz w:val="28"/>
        </w:rPr>
        <w:t>Основные направления ан</w:t>
      </w:r>
      <w:r w:rsidR="001C7508">
        <w:rPr>
          <w:rFonts w:ascii="Times New Roman" w:hAnsi="Times New Roman" w:cs="Times New Roman"/>
          <w:w w:val="105"/>
          <w:sz w:val="28"/>
        </w:rPr>
        <w:t>ализа воспитательного процесса</w:t>
      </w:r>
      <w:r w:rsidRPr="00B82A93">
        <w:rPr>
          <w:rFonts w:ascii="Times New Roman" w:hAnsi="Times New Roman" w:cs="Times New Roman"/>
          <w:w w:val="105"/>
          <w:sz w:val="28"/>
        </w:rPr>
        <w:t>:</w:t>
      </w:r>
    </w:p>
    <w:p w:rsidR="00E1061A" w:rsidRPr="00B82A93" w:rsidRDefault="00B82A93" w:rsidP="00B82A93">
      <w:pPr>
        <w:pStyle w:val="a5"/>
        <w:numPr>
          <w:ilvl w:val="0"/>
          <w:numId w:val="1"/>
        </w:numPr>
        <w:tabs>
          <w:tab w:val="left" w:pos="1141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Результаты воспитания, социализации и саморазвития обучаю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щихся.</w:t>
      </w:r>
    </w:p>
    <w:p w:rsidR="00E1061A" w:rsidRPr="00B82A93" w:rsidRDefault="00B82A93" w:rsidP="00B82A93">
      <w:pPr>
        <w:pStyle w:val="a3"/>
        <w:ind w:left="0" w:right="116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Анализ проводится классными руководителями вместе с заместителем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директора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воспитательной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работе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(советником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директора</w:t>
      </w:r>
      <w:r w:rsidRPr="00B82A93">
        <w:rPr>
          <w:rFonts w:ascii="Times New Roman" w:hAnsi="Times New Roman" w:cs="Times New Roman"/>
          <w:spacing w:val="80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какие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проблемы,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затруднения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личностном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развитии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E1061A" w:rsidRPr="00B82A93" w:rsidRDefault="00B82A93" w:rsidP="00B82A93">
      <w:pPr>
        <w:pStyle w:val="a5"/>
        <w:numPr>
          <w:ilvl w:val="0"/>
          <w:numId w:val="1"/>
        </w:numPr>
        <w:tabs>
          <w:tab w:val="left" w:pos="1141"/>
        </w:tabs>
        <w:spacing w:before="0"/>
        <w:ind w:left="0" w:righ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Состояние</w:t>
      </w:r>
      <w:r w:rsidRPr="00B82A93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совместной</w:t>
      </w:r>
      <w:r w:rsidRPr="00B82A93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деятельности</w:t>
      </w:r>
      <w:r w:rsidRPr="00B82A93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</w:t>
      </w:r>
      <w:r w:rsidRPr="00B82A93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взрослых.</w:t>
      </w:r>
    </w:p>
    <w:p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1061A" w:rsidRPr="00B82A93" w:rsidRDefault="00B82A93" w:rsidP="00C722C4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Анализ проводится заместителем директора по воспитательной работе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(советником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директора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воспитанию,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педагогом-психологом, социальным педагогом, при наличии), классными руководителями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</w:t>
      </w:r>
      <w:r w:rsidR="000E11D9">
        <w:rPr>
          <w:rFonts w:ascii="Times New Roman" w:hAnsi="Times New Roman" w:cs="Times New Roman"/>
          <w:w w:val="110"/>
        </w:rPr>
        <w:t>вопросах, связанных с качеством</w:t>
      </w:r>
      <w:r w:rsidRPr="00B82A93">
        <w:rPr>
          <w:rFonts w:ascii="Times New Roman" w:hAnsi="Times New Roman" w:cs="Times New Roman"/>
          <w:w w:val="105"/>
        </w:rPr>
        <w:t>: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воспитательного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потенциала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урочной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деятельно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организуемой</w:t>
      </w:r>
      <w:r w:rsidRPr="00B82A93">
        <w:rPr>
          <w:rFonts w:ascii="Times New Roman" w:hAnsi="Times New Roman" w:cs="Times New Roman"/>
          <w:spacing w:val="6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внеурочной</w:t>
      </w:r>
      <w:r w:rsidRPr="00B82A93">
        <w:rPr>
          <w:rFonts w:ascii="Times New Roman" w:hAnsi="Times New Roman" w:cs="Times New Roman"/>
          <w:spacing w:val="6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деятельности</w:t>
      </w:r>
      <w:r w:rsidRPr="00B82A93">
        <w:rPr>
          <w:rFonts w:ascii="Times New Roman" w:hAnsi="Times New Roman" w:cs="Times New Roman"/>
          <w:spacing w:val="6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обучающихся;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lastRenderedPageBreak/>
        <w:t>проводимых</w:t>
      </w:r>
      <w:r w:rsidRPr="00B82A93">
        <w:rPr>
          <w:rFonts w:ascii="Times New Roman" w:hAnsi="Times New Roman" w:cs="Times New Roman"/>
          <w:spacing w:val="5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общешкольных</w:t>
      </w:r>
      <w:r w:rsidRPr="00B82A93">
        <w:rPr>
          <w:rFonts w:ascii="Times New Roman" w:hAnsi="Times New Roman" w:cs="Times New Roman"/>
          <w:spacing w:val="5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основных</w:t>
      </w:r>
      <w:r w:rsidRPr="00B82A93">
        <w:rPr>
          <w:rFonts w:ascii="Times New Roman" w:hAnsi="Times New Roman" w:cs="Times New Roman"/>
          <w:spacing w:val="5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дел,</w:t>
      </w:r>
      <w:r w:rsidRPr="00B82A93">
        <w:rPr>
          <w:rFonts w:ascii="Times New Roman" w:hAnsi="Times New Roman" w:cs="Times New Roman"/>
          <w:spacing w:val="5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мероприятий;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деятельности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руководителей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классов;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внешкольных</w:t>
      </w:r>
      <w:r w:rsidRPr="00B82A93">
        <w:rPr>
          <w:rFonts w:ascii="Times New Roman" w:hAnsi="Times New Roman" w:cs="Times New Roman"/>
          <w:spacing w:val="6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мероприятий;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создания</w:t>
      </w:r>
      <w:r w:rsidRPr="00B82A93">
        <w:rPr>
          <w:rFonts w:ascii="Times New Roman" w:hAnsi="Times New Roman" w:cs="Times New Roman"/>
          <w:spacing w:val="5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5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поддержки</w:t>
      </w:r>
      <w:r w:rsidRPr="00B82A93">
        <w:rPr>
          <w:rFonts w:ascii="Times New Roman" w:hAnsi="Times New Roman" w:cs="Times New Roman"/>
          <w:spacing w:val="5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предметно-пространственной</w:t>
      </w:r>
      <w:r w:rsidRPr="00B82A93">
        <w:rPr>
          <w:rFonts w:ascii="Times New Roman" w:hAnsi="Times New Roman" w:cs="Times New Roman"/>
          <w:spacing w:val="5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среды;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взаимодействия</w:t>
      </w:r>
      <w:r w:rsidRPr="00B82A93">
        <w:rPr>
          <w:rFonts w:ascii="Times New Roman" w:hAnsi="Times New Roman" w:cs="Times New Roman"/>
          <w:spacing w:val="3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родительским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сообществом;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деятельности</w:t>
      </w:r>
      <w:r w:rsidRPr="00B82A93">
        <w:rPr>
          <w:rFonts w:ascii="Times New Roman" w:hAnsi="Times New Roman" w:cs="Times New Roman"/>
          <w:spacing w:val="7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ученического</w:t>
      </w:r>
      <w:r w:rsidRPr="00B82A93">
        <w:rPr>
          <w:rFonts w:ascii="Times New Roman" w:hAnsi="Times New Roman" w:cs="Times New Roman"/>
          <w:spacing w:val="7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самоуправления;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деятельности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</w:t>
      </w:r>
      <w:r w:rsidRPr="00B82A93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профилактике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безопасности;</w:t>
      </w:r>
    </w:p>
    <w:p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реализации</w:t>
      </w:r>
      <w:r w:rsidRPr="00B82A93">
        <w:rPr>
          <w:rFonts w:ascii="Times New Roman" w:hAnsi="Times New Roman" w:cs="Times New Roman"/>
          <w:spacing w:val="4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потенциала</w:t>
      </w:r>
      <w:r w:rsidRPr="00B82A93">
        <w:rPr>
          <w:rFonts w:ascii="Times New Roman" w:hAnsi="Times New Roman" w:cs="Times New Roman"/>
          <w:spacing w:val="4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социального</w:t>
      </w:r>
      <w:r w:rsidRPr="00B82A93">
        <w:rPr>
          <w:rFonts w:ascii="Times New Roman" w:hAnsi="Times New Roman" w:cs="Times New Roman"/>
          <w:spacing w:val="4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партнёрства;</w:t>
      </w:r>
    </w:p>
    <w:p w:rsidR="00E1061A" w:rsidRPr="00112607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112607">
        <w:rPr>
          <w:rFonts w:ascii="Times New Roman" w:hAnsi="Times New Roman" w:cs="Times New Roman"/>
          <w:w w:val="110"/>
          <w:sz w:val="28"/>
        </w:rPr>
        <w:t>деятельности</w:t>
      </w:r>
      <w:r w:rsidRPr="00112607">
        <w:rPr>
          <w:rFonts w:ascii="Times New Roman" w:hAnsi="Times New Roman" w:cs="Times New Roman"/>
          <w:spacing w:val="54"/>
          <w:w w:val="110"/>
          <w:sz w:val="28"/>
        </w:rPr>
        <w:t xml:space="preserve"> </w:t>
      </w:r>
      <w:r w:rsidRPr="00112607">
        <w:rPr>
          <w:rFonts w:ascii="Times New Roman" w:hAnsi="Times New Roman" w:cs="Times New Roman"/>
          <w:w w:val="110"/>
          <w:sz w:val="28"/>
        </w:rPr>
        <w:t>по</w:t>
      </w:r>
      <w:r w:rsidRPr="00112607">
        <w:rPr>
          <w:rFonts w:ascii="Times New Roman" w:hAnsi="Times New Roman" w:cs="Times New Roman"/>
          <w:spacing w:val="55"/>
          <w:w w:val="110"/>
          <w:sz w:val="28"/>
        </w:rPr>
        <w:t xml:space="preserve"> </w:t>
      </w:r>
      <w:r w:rsidRPr="00112607">
        <w:rPr>
          <w:rFonts w:ascii="Times New Roman" w:hAnsi="Times New Roman" w:cs="Times New Roman"/>
          <w:w w:val="110"/>
          <w:sz w:val="28"/>
        </w:rPr>
        <w:t>профориентации</w:t>
      </w:r>
      <w:r w:rsidRPr="00112607">
        <w:rPr>
          <w:rFonts w:ascii="Times New Roman" w:hAnsi="Times New Roman" w:cs="Times New Roman"/>
          <w:spacing w:val="54"/>
          <w:w w:val="110"/>
          <w:sz w:val="28"/>
        </w:rPr>
        <w:t xml:space="preserve"> </w:t>
      </w:r>
      <w:r w:rsidRPr="00112607">
        <w:rPr>
          <w:rFonts w:ascii="Times New Roman" w:hAnsi="Times New Roman" w:cs="Times New Roman"/>
          <w:spacing w:val="-2"/>
          <w:w w:val="110"/>
          <w:sz w:val="28"/>
        </w:rPr>
        <w:t>обучающихся;</w:t>
      </w:r>
    </w:p>
    <w:p w:rsidR="00E1061A" w:rsidRPr="00112607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112607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112607">
        <w:rPr>
          <w:rFonts w:ascii="Times New Roman" w:hAnsi="Times New Roman" w:cs="Times New Roman"/>
          <w:w w:val="105"/>
          <w:sz w:val="28"/>
        </w:rPr>
        <w:t>по</w:t>
      </w:r>
      <w:r w:rsidRPr="00112607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112607">
        <w:rPr>
          <w:rFonts w:ascii="Times New Roman" w:hAnsi="Times New Roman" w:cs="Times New Roman"/>
          <w:w w:val="105"/>
          <w:sz w:val="28"/>
        </w:rPr>
        <w:t>дополнительным</w:t>
      </w:r>
      <w:r w:rsidRPr="00112607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112607">
        <w:rPr>
          <w:rFonts w:ascii="Times New Roman" w:hAnsi="Times New Roman" w:cs="Times New Roman"/>
          <w:w w:val="105"/>
          <w:sz w:val="28"/>
        </w:rPr>
        <w:t>модулям,</w:t>
      </w:r>
      <w:r w:rsidRPr="00112607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112607">
        <w:rPr>
          <w:rFonts w:ascii="Times New Roman" w:hAnsi="Times New Roman" w:cs="Times New Roman"/>
          <w:w w:val="105"/>
          <w:sz w:val="28"/>
        </w:rPr>
        <w:t>иным</w:t>
      </w:r>
      <w:r w:rsidRPr="00112607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112607">
        <w:rPr>
          <w:rFonts w:ascii="Times New Roman" w:hAnsi="Times New Roman" w:cs="Times New Roman"/>
          <w:w w:val="105"/>
          <w:sz w:val="28"/>
        </w:rPr>
        <w:t>позициям</w:t>
      </w:r>
      <w:r w:rsidRPr="00112607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112607">
        <w:rPr>
          <w:rFonts w:ascii="Times New Roman" w:hAnsi="Times New Roman" w:cs="Times New Roman"/>
          <w:w w:val="105"/>
          <w:sz w:val="28"/>
        </w:rPr>
        <w:t>в</w:t>
      </w:r>
      <w:r w:rsidRPr="00112607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112607">
        <w:rPr>
          <w:rFonts w:ascii="Times New Roman" w:hAnsi="Times New Roman" w:cs="Times New Roman"/>
          <w:w w:val="105"/>
          <w:sz w:val="28"/>
        </w:rPr>
        <w:t>п.</w:t>
      </w:r>
      <w:r w:rsidRPr="00112607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112607">
        <w:rPr>
          <w:rFonts w:ascii="Times New Roman" w:hAnsi="Times New Roman" w:cs="Times New Roman"/>
          <w:spacing w:val="-4"/>
          <w:w w:val="105"/>
          <w:sz w:val="28"/>
        </w:rPr>
        <w:t>2.2.</w:t>
      </w:r>
    </w:p>
    <w:p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Итогом самоанализа является перечень выявленных проблем, над решением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которых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предстоит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работать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педагогическому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коллективу.</w:t>
      </w:r>
    </w:p>
    <w:p w:rsidR="00D20EF7" w:rsidRDefault="00B82A93" w:rsidP="00687435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 xml:space="preserve">Итоги самоанализа оформляются в виде отчёта, составляемого заместителем директора по воспитательной работе (совместно с </w:t>
      </w:r>
      <w:proofErr w:type="gramStart"/>
      <w:r w:rsidRPr="00B82A93">
        <w:rPr>
          <w:rFonts w:ascii="Times New Roman" w:hAnsi="Times New Roman" w:cs="Times New Roman"/>
          <w:w w:val="110"/>
        </w:rPr>
        <w:t>совет- ником</w:t>
      </w:r>
      <w:proofErr w:type="gramEnd"/>
      <w:r w:rsidRPr="00B82A93">
        <w:rPr>
          <w:rFonts w:ascii="Times New Roman" w:hAnsi="Times New Roman" w:cs="Times New Roman"/>
          <w:w w:val="110"/>
        </w:rPr>
        <w:t xml:space="preserve">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4"/>
        <w:gridCol w:w="1131"/>
        <w:gridCol w:w="1581"/>
        <w:gridCol w:w="6"/>
        <w:gridCol w:w="3138"/>
      </w:tblGrid>
      <w:tr w:rsidR="005C053B" w:rsidTr="005C053B">
        <w:tc>
          <w:tcPr>
            <w:tcW w:w="10250" w:type="dxa"/>
            <w:gridSpan w:val="5"/>
          </w:tcPr>
          <w:p w:rsidR="00030886" w:rsidRDefault="00030886" w:rsidP="00030886">
            <w:pPr>
              <w:pStyle w:val="ad"/>
              <w:spacing w:before="37" w:beforeAutospacing="0" w:after="0" w:afterAutospacing="0"/>
              <w:ind w:left="86" w:right="43" w:firstLine="706"/>
            </w:pPr>
            <w:r>
              <w:rPr>
                <w:rFonts w:eastAsia="+mn-ea"/>
                <w:b/>
                <w:bCs/>
                <w:kern w:val="24"/>
              </w:rPr>
              <w:t xml:space="preserve">                   </w:t>
            </w:r>
            <w:r w:rsidRPr="00030886">
              <w:rPr>
                <w:rFonts w:eastAsia="+mn-ea"/>
                <w:b/>
                <w:bCs/>
                <w:kern w:val="24"/>
              </w:rPr>
              <w:t>КАЛЕНДАРНЫЙ</w:t>
            </w:r>
            <w:r w:rsidRPr="00030886">
              <w:rPr>
                <w:rFonts w:eastAsia="+mn-ea"/>
                <w:b/>
                <w:bCs/>
                <w:spacing w:val="27"/>
                <w:kern w:val="24"/>
              </w:rPr>
              <w:t xml:space="preserve"> </w:t>
            </w:r>
            <w:r w:rsidRPr="00030886">
              <w:rPr>
                <w:rFonts w:eastAsia="+mn-ea"/>
                <w:b/>
                <w:bCs/>
                <w:kern w:val="24"/>
              </w:rPr>
              <w:t>ПЛАН</w:t>
            </w:r>
            <w:r w:rsidRPr="00030886">
              <w:rPr>
                <w:rFonts w:eastAsia="+mn-ea"/>
                <w:b/>
                <w:bCs/>
                <w:spacing w:val="27"/>
                <w:kern w:val="24"/>
              </w:rPr>
              <w:t xml:space="preserve"> </w:t>
            </w:r>
            <w:r w:rsidRPr="00030886">
              <w:rPr>
                <w:rFonts w:eastAsia="+mn-ea"/>
                <w:b/>
                <w:bCs/>
                <w:kern w:val="24"/>
              </w:rPr>
              <w:t>ВОСПИТАТЕЛЬНОЙ</w:t>
            </w:r>
            <w:r>
              <w:rPr>
                <w:rFonts w:eastAsia="+mn-ea"/>
                <w:b/>
                <w:bCs/>
                <w:spacing w:val="27"/>
                <w:kern w:val="24"/>
                <w:sz w:val="36"/>
                <w:szCs w:val="36"/>
              </w:rPr>
              <w:t xml:space="preserve"> </w:t>
            </w:r>
            <w:r w:rsidRPr="00030886">
              <w:rPr>
                <w:rFonts w:eastAsia="+mn-ea"/>
                <w:b/>
                <w:bCs/>
                <w:spacing w:val="27"/>
                <w:kern w:val="24"/>
              </w:rPr>
              <w:t>РАБОТЫ</w:t>
            </w:r>
          </w:p>
          <w:p w:rsidR="005C053B" w:rsidRPr="00894CB9" w:rsidRDefault="00894CB9" w:rsidP="00030886">
            <w:pPr>
              <w:wordWrap w:val="0"/>
              <w:autoSpaceDE/>
              <w:autoSpaceDN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894CB9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МБОУ СОШ № 4 имени Б.В. </w:t>
            </w:r>
            <w:proofErr w:type="spellStart"/>
            <w:r w:rsidRPr="00894CB9">
              <w:rPr>
                <w:rFonts w:ascii="Times New Roman" w:hAnsi="Times New Roman" w:cs="Times New Roman"/>
                <w:w w:val="110"/>
                <w:sz w:val="24"/>
                <w:szCs w:val="24"/>
              </w:rPr>
              <w:t>Чульдумовны</w:t>
            </w:r>
            <w:proofErr w:type="spellEnd"/>
            <w:r w:rsidRPr="00894CB9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894CB9">
              <w:rPr>
                <w:rFonts w:ascii="Times New Roman" w:hAnsi="Times New Roman" w:cs="Times New Roman"/>
                <w:w w:val="110"/>
                <w:sz w:val="24"/>
                <w:szCs w:val="24"/>
              </w:rPr>
              <w:t>г.Чадана</w:t>
            </w:r>
            <w:proofErr w:type="spellEnd"/>
          </w:p>
          <w:p w:rsidR="00091FB5" w:rsidRPr="00091FB5" w:rsidRDefault="005C053B" w:rsidP="00894CB9">
            <w:pPr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kern w:val="2"/>
                <w:sz w:val="24"/>
                <w:szCs w:val="24"/>
                <w:lang w:eastAsia="ko-KR"/>
              </w:rPr>
            </w:pPr>
            <w:r w:rsidRPr="00091FB5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kern w:val="2"/>
                <w:sz w:val="24"/>
                <w:szCs w:val="24"/>
                <w:lang w:eastAsia="ko-KR"/>
              </w:rPr>
              <w:t>на 202</w:t>
            </w:r>
            <w:r w:rsidR="00894CB9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kern w:val="2"/>
                <w:sz w:val="24"/>
                <w:szCs w:val="24"/>
                <w:lang w:eastAsia="ko-KR"/>
              </w:rPr>
              <w:t>4</w:t>
            </w:r>
            <w:r w:rsidRPr="00091FB5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kern w:val="2"/>
                <w:sz w:val="24"/>
                <w:szCs w:val="24"/>
                <w:lang w:eastAsia="ko-KR"/>
              </w:rPr>
              <w:t>-202</w:t>
            </w:r>
            <w:r w:rsidR="00894CB9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kern w:val="2"/>
                <w:sz w:val="24"/>
                <w:szCs w:val="24"/>
                <w:lang w:eastAsia="ko-KR"/>
              </w:rPr>
              <w:t>5</w:t>
            </w:r>
            <w:r w:rsidRPr="00091FB5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kern w:val="2"/>
                <w:sz w:val="24"/>
                <w:szCs w:val="24"/>
                <w:lang w:eastAsia="ko-KR"/>
              </w:rPr>
              <w:t xml:space="preserve"> учебный год</w:t>
            </w:r>
          </w:p>
        </w:tc>
      </w:tr>
      <w:tr w:rsidR="005C053B" w:rsidTr="005C053B">
        <w:tc>
          <w:tcPr>
            <w:tcW w:w="10250" w:type="dxa"/>
            <w:gridSpan w:val="5"/>
          </w:tcPr>
          <w:p w:rsidR="001F3C04" w:rsidRPr="00034FEF" w:rsidRDefault="00D118CF" w:rsidP="00293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E0D00" w:rsidTr="005C053B">
        <w:tc>
          <w:tcPr>
            <w:tcW w:w="10250" w:type="dxa"/>
            <w:gridSpan w:val="5"/>
          </w:tcPr>
          <w:p w:rsidR="004E0D00" w:rsidRPr="00034FEF" w:rsidRDefault="004E0D00" w:rsidP="004E0D00">
            <w:pPr>
              <w:jc w:val="center"/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</w:pPr>
            <w:r w:rsidRPr="00034FE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Основные</w:t>
            </w:r>
            <w:r w:rsidRPr="00034FEF">
              <w:rPr>
                <w:rFonts w:ascii="Times New Roman" w:hAnsi="Times New Roman" w:cs="Times New Roman"/>
                <w:b/>
                <w:spacing w:val="5"/>
                <w:w w:val="110"/>
                <w:sz w:val="24"/>
                <w:szCs w:val="24"/>
              </w:rPr>
              <w:t xml:space="preserve"> </w:t>
            </w:r>
            <w:r w:rsidRPr="00034FE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школьные</w:t>
            </w:r>
            <w:r w:rsidRPr="00034FEF">
              <w:rPr>
                <w:rFonts w:ascii="Times New Roman" w:hAnsi="Times New Roman" w:cs="Times New Roman"/>
                <w:b/>
                <w:spacing w:val="6"/>
                <w:w w:val="110"/>
                <w:sz w:val="24"/>
                <w:szCs w:val="24"/>
              </w:rPr>
              <w:t xml:space="preserve"> </w:t>
            </w:r>
            <w:r w:rsidRPr="00034FEF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дела</w:t>
            </w:r>
          </w:p>
        </w:tc>
      </w:tr>
      <w:tr w:rsidR="0077755F" w:rsidRPr="001A6ED2" w:rsidTr="007E3947">
        <w:tc>
          <w:tcPr>
            <w:tcW w:w="4394" w:type="dxa"/>
          </w:tcPr>
          <w:p w:rsidR="0077755F" w:rsidRPr="001A6ED2" w:rsidRDefault="0077755F" w:rsidP="0009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Дела,</w:t>
            </w:r>
            <w:r w:rsidRPr="001A6ED2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события,</w:t>
            </w:r>
            <w:r w:rsidRPr="001A6ED2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131" w:type="dxa"/>
          </w:tcPr>
          <w:p w:rsidR="0077755F" w:rsidRPr="001A6ED2" w:rsidRDefault="0077755F" w:rsidP="0009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87" w:type="dxa"/>
            <w:gridSpan w:val="2"/>
          </w:tcPr>
          <w:p w:rsidR="0077755F" w:rsidRPr="001A6ED2" w:rsidRDefault="0077755F" w:rsidP="0009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3138" w:type="dxa"/>
          </w:tcPr>
          <w:p w:rsidR="0077755F" w:rsidRPr="001A6ED2" w:rsidRDefault="0077755F" w:rsidP="0009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</w:tc>
      </w:tr>
      <w:tr w:rsidR="0075283E" w:rsidRPr="001A6ED2" w:rsidTr="007E3947">
        <w:tc>
          <w:tcPr>
            <w:tcW w:w="4394" w:type="dxa"/>
          </w:tcPr>
          <w:p w:rsidR="0075283E" w:rsidRPr="001A6ED2" w:rsidRDefault="00F05990" w:rsidP="0075283E">
            <w:pPr>
              <w:pStyle w:val="ad"/>
              <w:spacing w:before="0" w:beforeAutospacing="0" w:after="0" w:afterAutospacing="0"/>
              <w:jc w:val="both"/>
              <w:rPr>
                <w:rFonts w:eastAsia="+mn-ea"/>
                <w:kern w:val="24"/>
              </w:rPr>
            </w:pPr>
            <w:r>
              <w:rPr>
                <w:rFonts w:eastAsia="+mn-ea"/>
                <w:kern w:val="24"/>
              </w:rPr>
              <w:t>«День знаний»</w:t>
            </w:r>
            <w:r w:rsidR="0075283E" w:rsidRPr="001A6ED2">
              <w:rPr>
                <w:rFonts w:eastAsia="+mn-ea"/>
                <w:kern w:val="24"/>
              </w:rPr>
              <w:t xml:space="preserve"> </w:t>
            </w:r>
          </w:p>
          <w:p w:rsidR="0075283E" w:rsidRPr="001A6ED2" w:rsidRDefault="001C7F35" w:rsidP="0075283E">
            <w:pPr>
              <w:pStyle w:val="ad"/>
              <w:spacing w:before="0" w:beforeAutospacing="0" w:after="0" w:afterAutospacing="0"/>
              <w:jc w:val="both"/>
            </w:pPr>
            <w:r w:rsidRPr="001A6ED2">
              <w:t>День исторической памяти и чести добровольцев Тувинской Народной Республики, сражавшихся на фронтах Великой Отечественной войны</w:t>
            </w:r>
          </w:p>
        </w:tc>
        <w:tc>
          <w:tcPr>
            <w:tcW w:w="1131" w:type="dxa"/>
          </w:tcPr>
          <w:p w:rsidR="0075283E" w:rsidRPr="001A6ED2" w:rsidRDefault="004E0D00" w:rsidP="006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75283E" w:rsidRPr="001A6ED2" w:rsidRDefault="004E0D00" w:rsidP="0089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4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138" w:type="dxa"/>
          </w:tcPr>
          <w:p w:rsidR="0075283E" w:rsidRPr="001A6ED2" w:rsidRDefault="004E0D00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549F3" w:rsidRPr="001A6ED2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9F3"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по ВР; </w:t>
            </w:r>
          </w:p>
          <w:p w:rsidR="004E0D00" w:rsidRPr="001A6ED2" w:rsidRDefault="004E0D00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9C64F7" w:rsidRPr="001A6ED2" w:rsidTr="007E3947">
        <w:tc>
          <w:tcPr>
            <w:tcW w:w="4394" w:type="dxa"/>
          </w:tcPr>
          <w:p w:rsidR="009C64F7" w:rsidRPr="001A6ED2" w:rsidRDefault="009C64F7" w:rsidP="009C64F7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kern w:val="24"/>
              </w:rPr>
              <w:t xml:space="preserve">День окончания Второй мировой войны. </w:t>
            </w:r>
          </w:p>
          <w:p w:rsidR="009C64F7" w:rsidRPr="001A6ED2" w:rsidRDefault="009C64F7" w:rsidP="009C64F7">
            <w:pPr>
              <w:pStyle w:val="ad"/>
              <w:spacing w:before="0" w:beforeAutospacing="0" w:after="0" w:afterAutospacing="0"/>
              <w:jc w:val="both"/>
              <w:rPr>
                <w:rFonts w:eastAsia="+mn-ea"/>
                <w:kern w:val="24"/>
              </w:rPr>
            </w:pPr>
            <w:r w:rsidRPr="001A6ED2">
              <w:rPr>
                <w:rFonts w:eastAsia="+mn-ea"/>
                <w:kern w:val="24"/>
              </w:rPr>
              <w:t>День солидарности в борьбе с терроризмом (Классные часы, акции «За будущее – без террора»)</w:t>
            </w:r>
          </w:p>
        </w:tc>
        <w:tc>
          <w:tcPr>
            <w:tcW w:w="1131" w:type="dxa"/>
          </w:tcPr>
          <w:p w:rsidR="009C64F7" w:rsidRPr="001A6ED2" w:rsidRDefault="009C64F7" w:rsidP="006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9C64F7" w:rsidRPr="001A6ED2" w:rsidRDefault="009C64F7" w:rsidP="006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3138" w:type="dxa"/>
          </w:tcPr>
          <w:p w:rsidR="009C64F7" w:rsidRPr="001A6ED2" w:rsidRDefault="009C64F7" w:rsidP="00D1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549F3" w:rsidRPr="001A6ED2">
              <w:rPr>
                <w:rFonts w:ascii="Times New Roman" w:hAnsi="Times New Roman" w:cs="Times New Roman"/>
                <w:sz w:val="24"/>
                <w:szCs w:val="24"/>
              </w:rPr>
              <w:t>еститель директора</w:t>
            </w: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 по ВР; </w:t>
            </w:r>
          </w:p>
          <w:p w:rsidR="009C64F7" w:rsidRPr="001A6ED2" w:rsidRDefault="009C64F7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4203B" w:rsidRPr="001A6ED2" w:rsidTr="007E3947">
        <w:tc>
          <w:tcPr>
            <w:tcW w:w="4394" w:type="dxa"/>
          </w:tcPr>
          <w:p w:rsidR="00B4203B" w:rsidRPr="001A6ED2" w:rsidRDefault="00B4203B" w:rsidP="00DF3B2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Акция</w:t>
            </w:r>
          </w:p>
          <w:p w:rsidR="00B4203B" w:rsidRPr="001A6ED2" w:rsidRDefault="00B4203B" w:rsidP="009C64F7">
            <w:pPr>
              <w:pStyle w:val="ad"/>
              <w:spacing w:before="0" w:beforeAutospacing="0" w:after="0" w:afterAutospacing="0"/>
              <w:jc w:val="both"/>
              <w:rPr>
                <w:rFonts w:eastAsia="+mn-ea"/>
                <w:kern w:val="24"/>
              </w:rPr>
            </w:pPr>
            <w:r w:rsidRPr="001A6ED2">
              <w:rPr>
                <w:color w:val="000000" w:themeColor="text1"/>
              </w:rPr>
              <w:t xml:space="preserve"> «Помоги собраться в школу»</w:t>
            </w:r>
          </w:p>
        </w:tc>
        <w:tc>
          <w:tcPr>
            <w:tcW w:w="1131" w:type="dxa"/>
          </w:tcPr>
          <w:p w:rsidR="00B4203B" w:rsidRPr="001A6ED2" w:rsidRDefault="00B4203B" w:rsidP="006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B4203B" w:rsidRPr="001A6ED2" w:rsidRDefault="00B4203B" w:rsidP="006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B4203B" w:rsidRPr="001A6ED2" w:rsidRDefault="00B4203B" w:rsidP="00D1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A549F3"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иальные </w:t>
            </w: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DF3B2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Игра по профилактике правонарушений «Правила поведения в школе и на улице</w:t>
            </w:r>
          </w:p>
        </w:tc>
        <w:tc>
          <w:tcPr>
            <w:tcW w:w="1131" w:type="dxa"/>
          </w:tcPr>
          <w:p w:rsidR="001877A9" w:rsidRPr="001A6ED2" w:rsidRDefault="001877A9" w:rsidP="006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6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877A9" w:rsidRPr="001A6ED2" w:rsidRDefault="001877A9" w:rsidP="00D1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894CB9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1877A9" w:rsidRPr="001A6ED2" w:rsidTr="007E3947">
        <w:trPr>
          <w:trHeight w:val="315"/>
        </w:trPr>
        <w:tc>
          <w:tcPr>
            <w:tcW w:w="4394" w:type="dxa"/>
          </w:tcPr>
          <w:p w:rsidR="001877A9" w:rsidRDefault="001877A9" w:rsidP="003E4626">
            <w:pPr>
              <w:widowControl/>
              <w:autoSpaceDE/>
              <w:autoSpaceDN/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>Неделя безопасности дорожного движения.</w:t>
            </w:r>
          </w:p>
          <w:p w:rsidR="001877A9" w:rsidRPr="001877A9" w:rsidRDefault="001877A9" w:rsidP="003E4626">
            <w:pPr>
              <w:widowControl/>
              <w:autoSpaceDE/>
              <w:autoSpaceDN/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>Конкурс рисунков «правила дорожный знать каждому положено!»</w:t>
            </w:r>
          </w:p>
        </w:tc>
        <w:tc>
          <w:tcPr>
            <w:tcW w:w="1131" w:type="dxa"/>
          </w:tcPr>
          <w:p w:rsidR="001877A9" w:rsidRPr="001A6ED2" w:rsidRDefault="001877A9" w:rsidP="006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6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894CB9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1877A9" w:rsidRPr="001A6ED2" w:rsidTr="007E3947">
        <w:trPr>
          <w:trHeight w:val="1605"/>
        </w:trPr>
        <w:tc>
          <w:tcPr>
            <w:tcW w:w="4394" w:type="dxa"/>
          </w:tcPr>
          <w:p w:rsidR="001877A9" w:rsidRPr="001A6ED2" w:rsidRDefault="001877A9" w:rsidP="003E4626">
            <w:pPr>
              <w:widowControl/>
              <w:autoSpaceDE/>
              <w:autoSpaceDN/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 xml:space="preserve"> Акция «Минута Телефона доверия». Проведение СПТ на ранее выявление незаконного потребления наркотических средств и психотропных веществ по единой методике. (до октября). Мониторинг психологического здоровья обучающихся</w:t>
            </w:r>
          </w:p>
        </w:tc>
        <w:tc>
          <w:tcPr>
            <w:tcW w:w="1131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Педагог-психолог;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педагоги. </w:t>
            </w:r>
          </w:p>
        </w:tc>
      </w:tr>
      <w:tr w:rsidR="001877A9" w:rsidRPr="001A6ED2" w:rsidTr="007E3947">
        <w:trPr>
          <w:trHeight w:val="635"/>
        </w:trPr>
        <w:tc>
          <w:tcPr>
            <w:tcW w:w="4394" w:type="dxa"/>
          </w:tcPr>
          <w:p w:rsidR="001877A9" w:rsidRPr="00A37638" w:rsidRDefault="001877A9" w:rsidP="003E4626">
            <w:pPr>
              <w:widowControl/>
              <w:autoSpaceDE/>
              <w:autoSpaceDN/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>Республиканский парад среди отрядов ЮИД. Акция ко Дню трезвости</w:t>
            </w:r>
            <w:r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894CB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  <w:r w:rsidR="001877A9" w:rsidRPr="001A6E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256FC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 xml:space="preserve">Республиканская акция «Восхождение </w:t>
            </w:r>
            <w:r w:rsidRPr="001A6ED2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на горные вершины Тувы», посвященная Дню туризма</w:t>
            </w:r>
          </w:p>
        </w:tc>
        <w:tc>
          <w:tcPr>
            <w:tcW w:w="1131" w:type="dxa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</w:t>
            </w:r>
            <w:r w:rsidRPr="001A6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13321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Республиканский родительский всеобуч</w:t>
            </w:r>
          </w:p>
        </w:tc>
        <w:tc>
          <w:tcPr>
            <w:tcW w:w="1131" w:type="dxa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Социальные педагоги;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Default="001877A9" w:rsidP="0013321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Праздник осени</w:t>
            </w:r>
          </w:p>
          <w:p w:rsidR="001877A9" w:rsidRPr="001A6ED2" w:rsidRDefault="001877A9" w:rsidP="0013321B">
            <w:pPr>
              <w:widowControl/>
              <w:autoSpaceDE/>
              <w:autoSpaceDN/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«Осенний букет»</w:t>
            </w:r>
          </w:p>
        </w:tc>
        <w:tc>
          <w:tcPr>
            <w:tcW w:w="1131" w:type="dxa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ВР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4A65D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>Уроки «Разговор о важном»:</w:t>
            </w:r>
          </w:p>
          <w:p w:rsidR="001877A9" w:rsidRPr="001A6ED2" w:rsidRDefault="001877A9" w:rsidP="004A65D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Дружба: </w:t>
            </w:r>
            <w:r w:rsidRPr="001A6ED2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 xml:space="preserve">День знаний/Россия – страна возможностей. Наша страна – Россия. </w:t>
            </w:r>
          </w:p>
        </w:tc>
        <w:tc>
          <w:tcPr>
            <w:tcW w:w="1131" w:type="dxa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Default="001877A9" w:rsidP="0013321B">
            <w:pPr>
              <w:widowControl/>
              <w:autoSpaceDE/>
              <w:autoSpaceDN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пожилых людей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1877A9" w:rsidRPr="001A6ED2" w:rsidRDefault="001877A9" w:rsidP="0013321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«Бабушка рядышком с дедушкой»</w:t>
            </w:r>
          </w:p>
        </w:tc>
        <w:tc>
          <w:tcPr>
            <w:tcW w:w="1131" w:type="dxa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13321B">
            <w:pPr>
              <w:widowControl/>
              <w:autoSpaceDE/>
              <w:autoSpaceDN/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Республиканская профилактическая акция «Засветись»</w:t>
            </w:r>
          </w:p>
        </w:tc>
        <w:tc>
          <w:tcPr>
            <w:tcW w:w="1131" w:type="dxa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894CB9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Default="001877A9" w:rsidP="0013321B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1A6ED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Учителя</w:t>
            </w:r>
          </w:p>
          <w:p w:rsidR="001877A9" w:rsidRPr="001A6ED2" w:rsidRDefault="001877A9" w:rsidP="0013321B">
            <w:pPr>
              <w:widowControl/>
              <w:autoSpaceDE/>
              <w:autoSpaceDN/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Конкурс газет ко Дню учителя «Учитель перед именем твоим…»</w:t>
            </w:r>
          </w:p>
        </w:tc>
        <w:tc>
          <w:tcPr>
            <w:tcW w:w="1131" w:type="dxa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13321B">
            <w:pPr>
              <w:widowControl/>
              <w:autoSpaceDE/>
              <w:autoSpaceDN/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1A6ED2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отца в России</w:t>
            </w:r>
          </w:p>
        </w:tc>
        <w:tc>
          <w:tcPr>
            <w:tcW w:w="1131" w:type="dxa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877A9" w:rsidRPr="001A6ED2" w:rsidRDefault="001877A9" w:rsidP="00E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Третье</w:t>
            </w:r>
            <w:r w:rsidRPr="001A6ED2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воскресенье</w:t>
            </w:r>
            <w:r w:rsidRPr="001A6ED2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октября</w:t>
            </w:r>
          </w:p>
        </w:tc>
        <w:tc>
          <w:tcPr>
            <w:tcW w:w="3144" w:type="dxa"/>
            <w:gridSpan w:val="2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A9" w:rsidRPr="001A6ED2" w:rsidTr="00DF3B20">
        <w:tc>
          <w:tcPr>
            <w:tcW w:w="10250" w:type="dxa"/>
            <w:gridSpan w:val="5"/>
          </w:tcPr>
          <w:p w:rsidR="001877A9" w:rsidRPr="001A6ED2" w:rsidRDefault="001877A9" w:rsidP="007E3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ED2">
              <w:rPr>
                <w:rFonts w:ascii="Times New Roman" w:eastAsia="+mn-ea" w:hAnsi="Times New Roman" w:cs="Times New Roman"/>
                <w:b/>
                <w:kern w:val="24"/>
                <w:sz w:val="24"/>
                <w:szCs w:val="24"/>
                <w:lang w:val="en-US" w:eastAsia="ru-RU"/>
              </w:rPr>
              <w:t>II</w:t>
            </w:r>
            <w:r w:rsidRPr="001A6ED2">
              <w:rPr>
                <w:rFonts w:ascii="Times New Roman" w:eastAsia="+mn-ea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D118CF">
            <w:pPr>
              <w:pStyle w:val="a5"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тувинского языка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ноября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тувинского языка и литературы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Default="001877A9" w:rsidP="00D118CF">
            <w:pPr>
              <w:pStyle w:val="a5"/>
              <w:spacing w:before="0"/>
              <w:ind w:left="0" w:right="0" w:firstLine="0"/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День</w:t>
            </w:r>
            <w:r w:rsidRPr="001A6ED2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народного</w:t>
            </w:r>
            <w:r w:rsidRPr="001A6ED2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единства.</w:t>
            </w:r>
          </w:p>
          <w:p w:rsidR="00C36D65" w:rsidRPr="001A6ED2" w:rsidRDefault="00C36D65" w:rsidP="00D118CF">
            <w:pPr>
              <w:pStyle w:val="a5"/>
              <w:spacing w:before="0"/>
              <w:ind w:left="0" w:right="0" w:firstLine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Конкурс газет ко дню Народного единства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</w:p>
        </w:tc>
        <w:tc>
          <w:tcPr>
            <w:tcW w:w="3138" w:type="dxa"/>
          </w:tcPr>
          <w:p w:rsidR="001877A9" w:rsidRPr="001A6ED2" w:rsidRDefault="001877A9" w:rsidP="00DF3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Учителя истории.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D118CF">
            <w:pPr>
              <w:pStyle w:val="a5"/>
              <w:spacing w:before="0"/>
              <w:ind w:left="0" w:right="0" w:firstLine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Профилактическая операция «Тонкий лед»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138" w:type="dxa"/>
          </w:tcPr>
          <w:p w:rsidR="001877A9" w:rsidRPr="001A6ED2" w:rsidRDefault="00894CB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  <w:r w:rsidR="001877A9" w:rsidRPr="001A6E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D118CF">
            <w:pPr>
              <w:pStyle w:val="a5"/>
              <w:spacing w:before="0"/>
              <w:ind w:left="0" w:right="0" w:firstLine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День отцов Республики Тыва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 Б и ПВ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D118CF">
            <w:pPr>
              <w:pStyle w:val="a5"/>
              <w:spacing w:before="0"/>
              <w:ind w:left="0" w:right="0" w:firstLine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День отцов Республики Тыва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5C7546">
            <w:pPr>
              <w:widowControl/>
              <w:autoSpaceDE/>
              <w:autoSpaceDN/>
              <w:jc w:val="both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Участие в конкурсе </w:t>
            </w:r>
          </w:p>
          <w:p w:rsidR="001877A9" w:rsidRPr="001A6ED2" w:rsidRDefault="001877A9" w:rsidP="005C75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«Искусство быть с семьей» 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ВР;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Учитель ИЗО.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DF3B2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День борьбы со СПИДом.</w:t>
            </w:r>
          </w:p>
          <w:p w:rsidR="001877A9" w:rsidRPr="001A6ED2" w:rsidRDefault="001877A9" w:rsidP="00DF3B2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Встреча с фельдшеров ФАП </w:t>
            </w:r>
          </w:p>
          <w:p w:rsidR="001877A9" w:rsidRPr="001A6ED2" w:rsidRDefault="001877A9" w:rsidP="005C75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Видеолекторий</w:t>
            </w:r>
            <w:proofErr w:type="spellEnd"/>
            <w:r w:rsidRPr="001A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вреде </w:t>
            </w:r>
            <w:proofErr w:type="spellStart"/>
            <w:r w:rsidRPr="001A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табакокурения</w:t>
            </w:r>
            <w:proofErr w:type="spellEnd"/>
            <w:r w:rsidRPr="001A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наркомания.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Социальные педагоги;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Медработник школы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5C75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894CB9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13321B">
            <w:pPr>
              <w:widowControl/>
              <w:autoSpaceDE/>
              <w:autoSpaceDN/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A6ED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1A6ED2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Героев</w:t>
            </w:r>
            <w:r w:rsidRPr="001A6ED2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894CB9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7914D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6ED2">
              <w:rPr>
                <w:rFonts w:eastAsia="+mn-ea"/>
                <w:color w:val="000000" w:themeColor="text1"/>
                <w:kern w:val="24"/>
              </w:rPr>
              <w:t>Классные часы по антикоррупционному просвещению и противодействию коррупции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Default="001877A9" w:rsidP="0013321B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1A6ED2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</w:t>
            </w:r>
            <w:r w:rsidRPr="001A6ED2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человека</w:t>
            </w:r>
          </w:p>
          <w:p w:rsidR="007F0D30" w:rsidRPr="001A6ED2" w:rsidRDefault="0037497A" w:rsidP="0013321B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Игра «Дружат дети всей земли!»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 Б и ПВ;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Социальные педагоги.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13321B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День</w:t>
            </w:r>
            <w:r w:rsidRPr="001A6ED2">
              <w:rPr>
                <w:rFonts w:ascii="Times New Roman" w:hAnsi="Times New Roman" w:cs="Times New Roman"/>
                <w:color w:val="000000" w:themeColor="text1"/>
                <w:spacing w:val="35"/>
                <w:w w:val="110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Конституции</w:t>
            </w:r>
            <w:r w:rsidRPr="001A6ED2">
              <w:rPr>
                <w:rFonts w:ascii="Times New Roman" w:hAnsi="Times New Roman" w:cs="Times New Roman"/>
                <w:color w:val="000000" w:themeColor="text1"/>
                <w:spacing w:val="36"/>
                <w:w w:val="110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Российской</w:t>
            </w:r>
            <w:r w:rsidRPr="001A6ED2">
              <w:rPr>
                <w:rFonts w:ascii="Times New Roman" w:hAnsi="Times New Roman" w:cs="Times New Roman"/>
                <w:color w:val="000000" w:themeColor="text1"/>
                <w:spacing w:val="36"/>
                <w:w w:val="110"/>
                <w:sz w:val="24"/>
                <w:szCs w:val="24"/>
              </w:rPr>
              <w:t xml:space="preserve"> </w:t>
            </w:r>
            <w:r w:rsidRPr="001A6ED2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Федерации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 Б и ПВ;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Учителя  истории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F2098E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6ED2">
              <w:rPr>
                <w:rFonts w:eastAsia="+mn-ea"/>
                <w:color w:val="000000" w:themeColor="text1"/>
                <w:kern w:val="24"/>
              </w:rPr>
              <w:t xml:space="preserve">Уроки «Разговор о важном»: </w:t>
            </w:r>
            <w:r w:rsidRPr="001A6ED2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Историческая память и преемственность поколений: </w:t>
            </w:r>
            <w:r w:rsidRPr="001A6ED2">
              <w:rPr>
                <w:rFonts w:eastAsia="+mn-ea"/>
                <w:color w:val="000000" w:themeColor="text1"/>
                <w:kern w:val="24"/>
              </w:rPr>
              <w:t xml:space="preserve">День </w:t>
            </w:r>
            <w:r w:rsidRPr="001A6ED2">
              <w:rPr>
                <w:rFonts w:eastAsia="+mn-ea"/>
                <w:color w:val="000000" w:themeColor="text1"/>
                <w:kern w:val="24"/>
              </w:rPr>
              <w:lastRenderedPageBreak/>
              <w:t>народного единства. Мы разные, мы вместе. День матери. Символы России (Гимн, Герб).</w:t>
            </w:r>
          </w:p>
        </w:tc>
        <w:tc>
          <w:tcPr>
            <w:tcW w:w="1131" w:type="dxa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152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8D77B5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6ED2">
              <w:rPr>
                <w:rFonts w:eastAsia="+mn-ea"/>
                <w:color w:val="000000" w:themeColor="text1"/>
                <w:kern w:val="24"/>
              </w:rPr>
              <w:lastRenderedPageBreak/>
              <w:t>Республиканский родительский всеобуч</w:t>
            </w:r>
          </w:p>
          <w:p w:rsidR="001877A9" w:rsidRPr="001A6ED2" w:rsidRDefault="001877A9" w:rsidP="008D77B5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6ED2">
              <w:rPr>
                <w:rFonts w:eastAsia="+mn-ea"/>
                <w:color w:val="000000" w:themeColor="text1"/>
                <w:kern w:val="24"/>
              </w:rPr>
              <w:t xml:space="preserve">Старт республиканского заочного конкурса «Лучший родительский патруль Республики Тыва» </w:t>
            </w:r>
          </w:p>
        </w:tc>
        <w:tc>
          <w:tcPr>
            <w:tcW w:w="1131" w:type="dxa"/>
          </w:tcPr>
          <w:p w:rsidR="001877A9" w:rsidRPr="001A6ED2" w:rsidRDefault="005F0F31" w:rsidP="006F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6F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A9" w:rsidRPr="001A6ED2" w:rsidRDefault="001877A9" w:rsidP="006F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До 21 января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ВР;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 Б и ПВ;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Социальные педагоги;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13321B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Новогодний Бал-Маскарад</w:t>
            </w:r>
          </w:p>
        </w:tc>
        <w:tc>
          <w:tcPr>
            <w:tcW w:w="1131" w:type="dxa"/>
          </w:tcPr>
          <w:p w:rsidR="001877A9" w:rsidRPr="001A6ED2" w:rsidRDefault="001877A9" w:rsidP="006F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6F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94287D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6ED2">
              <w:rPr>
                <w:rFonts w:eastAsia="+mn-ea"/>
                <w:color w:val="000000" w:themeColor="text1"/>
                <w:kern w:val="24"/>
                <w:u w:val="single"/>
              </w:rPr>
              <w:t xml:space="preserve">Уроки «Разговор </w:t>
            </w:r>
            <w:proofErr w:type="gramStart"/>
            <w:r w:rsidRPr="001A6ED2">
              <w:rPr>
                <w:rFonts w:eastAsia="+mn-ea"/>
                <w:color w:val="000000" w:themeColor="text1"/>
                <w:kern w:val="24"/>
                <w:u w:val="single"/>
              </w:rPr>
              <w:t>о  важном</w:t>
            </w:r>
            <w:proofErr w:type="gramEnd"/>
            <w:r w:rsidRPr="001A6ED2">
              <w:rPr>
                <w:rFonts w:eastAsia="+mn-ea"/>
                <w:color w:val="000000" w:themeColor="text1"/>
                <w:kern w:val="24"/>
              </w:rPr>
              <w:t xml:space="preserve">»: </w:t>
            </w:r>
            <w:r w:rsidRPr="001A6ED2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Социальное служение: </w:t>
            </w:r>
            <w:r w:rsidRPr="001A6ED2">
              <w:rPr>
                <w:rFonts w:eastAsia="+mn-ea"/>
                <w:color w:val="000000" w:themeColor="text1"/>
                <w:kern w:val="24"/>
              </w:rPr>
              <w:t xml:space="preserve">Волонтеры. День героев Отчества, День Конституции. Тема нового года. Семейные праздники и мечты. </w:t>
            </w:r>
            <w:r w:rsidRPr="001A6ED2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Мечты. </w:t>
            </w:r>
          </w:p>
        </w:tc>
        <w:tc>
          <w:tcPr>
            <w:tcW w:w="1131" w:type="dxa"/>
          </w:tcPr>
          <w:p w:rsidR="001877A9" w:rsidRPr="001A6ED2" w:rsidRDefault="001877A9" w:rsidP="006F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6F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877A9" w:rsidRPr="001A6ED2" w:rsidTr="00DF3B20">
        <w:tc>
          <w:tcPr>
            <w:tcW w:w="10250" w:type="dxa"/>
            <w:gridSpan w:val="5"/>
          </w:tcPr>
          <w:p w:rsidR="001877A9" w:rsidRPr="001A6ED2" w:rsidRDefault="001877A9" w:rsidP="000B1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A6ED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94287D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w w:val="110"/>
              </w:rPr>
            </w:pPr>
            <w:r w:rsidRPr="001A6ED2">
              <w:rPr>
                <w:rFonts w:eastAsia="+mn-ea"/>
                <w:color w:val="000000" w:themeColor="text1"/>
                <w:kern w:val="24"/>
              </w:rPr>
              <w:t>Республиканские соревнования по мини-футболу в рамках Общероссийского проекта «Мини-футбол в школу»</w:t>
            </w:r>
          </w:p>
        </w:tc>
        <w:tc>
          <w:tcPr>
            <w:tcW w:w="1131" w:type="dxa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5E6AD9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color w:val="000000"/>
                <w:kern w:val="24"/>
              </w:rPr>
              <w:t>День полного освобождения Ленинграда от фашисткой блокады</w:t>
            </w:r>
          </w:p>
          <w:p w:rsidR="001877A9" w:rsidRPr="001A6ED2" w:rsidRDefault="001877A9" w:rsidP="005E6AD9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color w:val="000000"/>
                <w:kern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A6ED2">
              <w:rPr>
                <w:rFonts w:eastAsia="+mn-ea"/>
                <w:color w:val="000000"/>
                <w:kern w:val="24"/>
              </w:rPr>
              <w:t>Аушвиц-Биркенау</w:t>
            </w:r>
            <w:proofErr w:type="spellEnd"/>
            <w:r w:rsidRPr="001A6ED2">
              <w:rPr>
                <w:rFonts w:eastAsia="+mn-ea"/>
                <w:color w:val="000000"/>
                <w:kern w:val="24"/>
              </w:rPr>
              <w:t xml:space="preserve"> (Освенцима) – День памяти жертв Холокоста</w:t>
            </w:r>
          </w:p>
          <w:p w:rsidR="001877A9" w:rsidRPr="001A6ED2" w:rsidRDefault="001877A9" w:rsidP="0094287D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color w:val="000000"/>
                <w:kern w:val="24"/>
              </w:rPr>
              <w:t>Всероссийская акция памяти «Блокадный хлеб»</w:t>
            </w:r>
          </w:p>
        </w:tc>
        <w:tc>
          <w:tcPr>
            <w:tcW w:w="1131" w:type="dxa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3138" w:type="dxa"/>
          </w:tcPr>
          <w:p w:rsidR="001877A9" w:rsidRPr="001A6ED2" w:rsidRDefault="001877A9" w:rsidP="00DF3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 Б и ПВ;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894CB9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100A5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6ED2">
              <w:rPr>
                <w:rFonts w:eastAsia="+mn-ea"/>
                <w:color w:val="000000" w:themeColor="text1"/>
                <w:kern w:val="24"/>
                <w:u w:val="single"/>
              </w:rPr>
              <w:t>Уроки «Разговор о важном»:</w:t>
            </w:r>
          </w:p>
          <w:p w:rsidR="001877A9" w:rsidRPr="001A6ED2" w:rsidRDefault="001877A9" w:rsidP="00100A5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6ED2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Приоритет духовного над материальным: </w:t>
            </w:r>
            <w:r w:rsidRPr="001A6ED2">
              <w:rPr>
                <w:rFonts w:eastAsia="+mn-ea"/>
                <w:color w:val="000000" w:themeColor="text1"/>
                <w:kern w:val="24"/>
              </w:rPr>
              <w:t xml:space="preserve">Рождество. </w:t>
            </w:r>
          </w:p>
          <w:p w:rsidR="001877A9" w:rsidRPr="001A6ED2" w:rsidRDefault="001877A9" w:rsidP="00100A5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6ED2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Милосердие: </w:t>
            </w:r>
            <w:r w:rsidRPr="001A6ED2">
              <w:rPr>
                <w:rFonts w:eastAsia="+mn-ea"/>
                <w:color w:val="000000" w:themeColor="text1"/>
                <w:kern w:val="24"/>
              </w:rPr>
              <w:t>День снятия блокады Ленинграда.</w:t>
            </w:r>
          </w:p>
          <w:p w:rsidR="001877A9" w:rsidRPr="001A6ED2" w:rsidRDefault="001877A9" w:rsidP="0094287D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6ED2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Самореализация: </w:t>
            </w:r>
            <w:r w:rsidRPr="001A6ED2">
              <w:rPr>
                <w:rFonts w:eastAsia="+mn-ea"/>
                <w:color w:val="000000" w:themeColor="text1"/>
                <w:kern w:val="24"/>
              </w:rPr>
              <w:t>160 лет со дня рождения К.С. Станиславского (Великие люди России). День российской науки.</w:t>
            </w:r>
          </w:p>
        </w:tc>
        <w:tc>
          <w:tcPr>
            <w:tcW w:w="1131" w:type="dxa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6ED2">
              <w:rPr>
                <w:rFonts w:eastAsia="+mn-ea"/>
                <w:color w:val="000000" w:themeColor="text1"/>
                <w:kern w:val="24"/>
              </w:rPr>
              <w:t xml:space="preserve">Республиканская профилактическая акция «#Пристегни себя и ребенка, «#Сбавь скорость – тебя ждут дома» </w:t>
            </w:r>
          </w:p>
          <w:p w:rsidR="001877A9" w:rsidRPr="001A6ED2" w:rsidRDefault="001877A9" w:rsidP="0094287D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6ED2">
              <w:rPr>
                <w:rFonts w:eastAsia="+mn-ea"/>
                <w:color w:val="000000" w:themeColor="text1"/>
                <w:kern w:val="24"/>
              </w:rPr>
              <w:t>Психологический профилакторий по предупреждению ПАВ</w:t>
            </w:r>
          </w:p>
        </w:tc>
        <w:tc>
          <w:tcPr>
            <w:tcW w:w="1131" w:type="dxa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</w:p>
        </w:tc>
        <w:tc>
          <w:tcPr>
            <w:tcW w:w="3138" w:type="dxa"/>
          </w:tcPr>
          <w:p w:rsidR="001877A9" w:rsidRPr="001A6ED2" w:rsidRDefault="00894CB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  <w:r w:rsidR="001877A9" w:rsidRPr="001A6E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 Б и ПВ.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DF3B2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Организация почты</w:t>
            </w:r>
          </w:p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  <w:rPr>
                <w:rFonts w:eastAsia="+mn-ea"/>
                <w:color w:val="000000" w:themeColor="text1"/>
                <w:kern w:val="24"/>
              </w:rPr>
            </w:pPr>
            <w:r w:rsidRPr="001A6ED2">
              <w:rPr>
                <w:color w:val="000000" w:themeColor="text1"/>
              </w:rPr>
              <w:t xml:space="preserve"> «</w:t>
            </w:r>
            <w:proofErr w:type="spellStart"/>
            <w:r w:rsidRPr="001A6ED2">
              <w:rPr>
                <w:color w:val="000000" w:themeColor="text1"/>
              </w:rPr>
              <w:t>Валентинок</w:t>
            </w:r>
            <w:proofErr w:type="spellEnd"/>
            <w:r w:rsidRPr="001A6ED2">
              <w:rPr>
                <w:color w:val="000000" w:themeColor="text1"/>
              </w:rPr>
              <w:t>»</w:t>
            </w:r>
          </w:p>
        </w:tc>
        <w:tc>
          <w:tcPr>
            <w:tcW w:w="1131" w:type="dxa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ВР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06122B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color w:val="000000"/>
                <w:kern w:val="24"/>
              </w:rPr>
              <w:t>День памяти о россиянах, исполнявших служебный долг за пределами Отечества</w:t>
            </w:r>
          </w:p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color w:val="000000"/>
                <w:kern w:val="24"/>
              </w:rPr>
              <w:t xml:space="preserve">34-я годовщина завершения выполнения задач 40-ой армией на территории Афганистана </w:t>
            </w:r>
          </w:p>
        </w:tc>
        <w:tc>
          <w:tcPr>
            <w:tcW w:w="1131" w:type="dxa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B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894CB9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  <w:rPr>
                <w:rFonts w:eastAsia="+mn-ea"/>
                <w:color w:val="000000" w:themeColor="text1"/>
                <w:kern w:val="24"/>
              </w:rPr>
            </w:pPr>
            <w:r w:rsidRPr="001A6ED2">
              <w:rPr>
                <w:rFonts w:eastAsia="+mn-ea"/>
                <w:color w:val="000000" w:themeColor="text1"/>
                <w:kern w:val="24"/>
              </w:rPr>
              <w:t>«</w:t>
            </w:r>
            <w:proofErr w:type="spellStart"/>
            <w:r w:rsidRPr="001A6ED2">
              <w:rPr>
                <w:rFonts w:eastAsia="+mn-ea"/>
                <w:color w:val="000000" w:themeColor="text1"/>
                <w:kern w:val="24"/>
              </w:rPr>
              <w:t>Шагаа</w:t>
            </w:r>
            <w:proofErr w:type="spellEnd"/>
            <w:r w:rsidRPr="001A6ED2">
              <w:rPr>
                <w:rFonts w:eastAsia="+mn-ea"/>
                <w:color w:val="000000" w:themeColor="text1"/>
                <w:kern w:val="24"/>
              </w:rPr>
              <w:t>»</w:t>
            </w:r>
          </w:p>
        </w:tc>
        <w:tc>
          <w:tcPr>
            <w:tcW w:w="1131" w:type="dxa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kern w:val="24"/>
              </w:rPr>
              <w:t>День защитника Отечества</w:t>
            </w:r>
          </w:p>
        </w:tc>
        <w:tc>
          <w:tcPr>
            <w:tcW w:w="1131" w:type="dxa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FE14FC">
            <w:pPr>
              <w:pStyle w:val="ad"/>
              <w:spacing w:before="0" w:beforeAutospacing="0" w:after="0" w:afterAutospacing="0"/>
            </w:pPr>
            <w:r w:rsidRPr="001A6ED2">
              <w:rPr>
                <w:rFonts w:eastAsia="+mn-ea"/>
                <w:kern w:val="24"/>
              </w:rPr>
              <w:lastRenderedPageBreak/>
              <w:t>Уроки «Разговор о важном»:</w:t>
            </w:r>
          </w:p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b/>
                <w:bCs/>
                <w:kern w:val="24"/>
              </w:rPr>
              <w:t xml:space="preserve">Патриотизм, любовь к Родине: </w:t>
            </w:r>
            <w:r w:rsidRPr="001A6ED2">
              <w:rPr>
                <w:rFonts w:eastAsia="+mn-ea"/>
                <w:kern w:val="24"/>
              </w:rPr>
              <w:t>Россия и мир. День защитников Отечества (День армии).</w:t>
            </w:r>
          </w:p>
        </w:tc>
        <w:tc>
          <w:tcPr>
            <w:tcW w:w="1131" w:type="dxa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kern w:val="24"/>
              </w:rPr>
              <w:t xml:space="preserve">Республиканская акция «С 8 марта поздравляем – ПДД не нарушаем» </w:t>
            </w:r>
          </w:p>
        </w:tc>
        <w:tc>
          <w:tcPr>
            <w:tcW w:w="1131" w:type="dxa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color w:val="000000"/>
                <w:kern w:val="24"/>
              </w:rPr>
              <w:t>Международный женский день</w:t>
            </w:r>
          </w:p>
        </w:tc>
        <w:tc>
          <w:tcPr>
            <w:tcW w:w="1131" w:type="dxa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08.03.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 по ВР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kern w:val="24"/>
              </w:rPr>
              <w:t xml:space="preserve">Уроки «Разговор о важном»: </w:t>
            </w:r>
            <w:r w:rsidRPr="001A6ED2">
              <w:rPr>
                <w:rFonts w:eastAsia="+mn-ea"/>
                <w:b/>
                <w:bCs/>
                <w:kern w:val="24"/>
              </w:rPr>
              <w:t xml:space="preserve">Жизнь, достоинство, права и свободы человека: </w:t>
            </w:r>
            <w:r w:rsidRPr="001A6ED2">
              <w:rPr>
                <w:rFonts w:eastAsia="+mn-ea"/>
                <w:kern w:val="24"/>
              </w:rPr>
              <w:t xml:space="preserve">Международный женский день. День воссоединения Крыма с Россией. День больших перемен. Всемирный день театра. </w:t>
            </w:r>
          </w:p>
        </w:tc>
        <w:tc>
          <w:tcPr>
            <w:tcW w:w="1131" w:type="dxa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26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77A9" w:rsidRPr="001A6ED2" w:rsidTr="00DF3B20">
        <w:tc>
          <w:tcPr>
            <w:tcW w:w="10250" w:type="dxa"/>
            <w:gridSpan w:val="5"/>
          </w:tcPr>
          <w:p w:rsidR="001877A9" w:rsidRPr="001A6ED2" w:rsidRDefault="001877A9" w:rsidP="00370C19">
            <w:pPr>
              <w:pStyle w:val="ad"/>
              <w:spacing w:before="0" w:beforeAutospacing="0" w:after="0" w:afterAutospacing="0"/>
              <w:jc w:val="center"/>
              <w:rPr>
                <w:rFonts w:eastAsia="+mn-ea"/>
                <w:b/>
                <w:color w:val="000000"/>
                <w:kern w:val="24"/>
              </w:rPr>
            </w:pPr>
            <w:r w:rsidRPr="001A6ED2">
              <w:rPr>
                <w:rFonts w:eastAsia="+mn-ea"/>
                <w:b/>
                <w:color w:val="000000"/>
                <w:kern w:val="24"/>
                <w:lang w:val="en-US"/>
              </w:rPr>
              <w:t>IV</w:t>
            </w:r>
            <w:r w:rsidRPr="001A6ED2">
              <w:rPr>
                <w:rFonts w:eastAsia="+mn-ea"/>
                <w:b/>
                <w:color w:val="000000"/>
                <w:kern w:val="24"/>
              </w:rPr>
              <w:t xml:space="preserve"> четверть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  <w:rPr>
                <w:rFonts w:eastAsia="+mn-ea"/>
                <w:kern w:val="24"/>
              </w:rPr>
            </w:pPr>
            <w:r w:rsidRPr="001A6ED2">
              <w:rPr>
                <w:rFonts w:eastAsia="+mn-ea"/>
                <w:kern w:val="24"/>
              </w:rPr>
              <w:t xml:space="preserve">День здоровья. </w:t>
            </w:r>
          </w:p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kern w:val="24"/>
              </w:rPr>
              <w:t>Акция «Телефон доверия - шаг к безопасности»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  <w:rPr>
                <w:rFonts w:eastAsia="+mn-ea"/>
                <w:kern w:val="24"/>
              </w:rPr>
            </w:pPr>
            <w:r w:rsidRPr="001A6ED2">
              <w:rPr>
                <w:color w:val="000000" w:themeColor="text1"/>
              </w:rPr>
              <w:t>Трудовые десанты по уборке территории школы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</w:rPr>
            </w:pPr>
            <w:r w:rsidRPr="001A6ED2">
              <w:rPr>
                <w:w w:val="105"/>
              </w:rPr>
              <w:t>День</w:t>
            </w:r>
            <w:r w:rsidRPr="001A6ED2">
              <w:rPr>
                <w:spacing w:val="32"/>
                <w:w w:val="105"/>
              </w:rPr>
              <w:t xml:space="preserve"> </w:t>
            </w:r>
            <w:r w:rsidRPr="001A6ED2">
              <w:rPr>
                <w:spacing w:val="-2"/>
                <w:w w:val="105"/>
              </w:rPr>
              <w:t>космонавтики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D64D24">
            <w:pPr>
              <w:pStyle w:val="ad"/>
              <w:spacing w:before="0" w:beforeAutospacing="0" w:after="0" w:afterAutospacing="0"/>
            </w:pPr>
            <w:r w:rsidRPr="001A6ED2">
              <w:rPr>
                <w:rFonts w:eastAsia="+mn-ea"/>
                <w:kern w:val="24"/>
                <w:u w:val="single"/>
              </w:rPr>
              <w:t>Уроки «Разговор о важном»</w:t>
            </w:r>
            <w:r w:rsidRPr="001A6ED2">
              <w:rPr>
                <w:rFonts w:eastAsia="+mn-ea"/>
                <w:kern w:val="24"/>
              </w:rPr>
              <w:t xml:space="preserve">: </w:t>
            </w:r>
            <w:r w:rsidRPr="001A6ED2">
              <w:rPr>
                <w:rFonts w:eastAsia="+mn-ea"/>
                <w:b/>
                <w:bCs/>
                <w:kern w:val="24"/>
              </w:rPr>
              <w:t xml:space="preserve">Развитие, самореализация. </w:t>
            </w:r>
            <w:r w:rsidRPr="001A6ED2">
              <w:rPr>
                <w:rFonts w:eastAsia="+mn-ea"/>
                <w:kern w:val="24"/>
              </w:rPr>
              <w:t xml:space="preserve">День космонавтики. Мы – первые. </w:t>
            </w:r>
          </w:p>
          <w:p w:rsidR="001877A9" w:rsidRPr="001A6ED2" w:rsidRDefault="001877A9" w:rsidP="007C1451">
            <w:pPr>
              <w:pStyle w:val="ad"/>
              <w:spacing w:before="0" w:beforeAutospacing="0" w:after="0" w:afterAutospacing="0"/>
              <w:jc w:val="both"/>
              <w:rPr>
                <w:rFonts w:eastAsia="+mn-ea"/>
                <w:kern w:val="24"/>
              </w:rPr>
            </w:pPr>
            <w:r w:rsidRPr="001A6ED2">
              <w:rPr>
                <w:rFonts w:eastAsia="+mn-ea"/>
                <w:b/>
                <w:bCs/>
                <w:kern w:val="24"/>
              </w:rPr>
              <w:t xml:space="preserve">Созидательный труд: </w:t>
            </w:r>
            <w:r w:rsidRPr="001A6ED2">
              <w:rPr>
                <w:rFonts w:eastAsia="+mn-ea"/>
                <w:kern w:val="24"/>
              </w:rPr>
              <w:t xml:space="preserve">Память о геноциде советского народы нацистами и их пособниками. День </w:t>
            </w:r>
            <w:proofErr w:type="gramStart"/>
            <w:r w:rsidRPr="001A6ED2">
              <w:rPr>
                <w:rFonts w:eastAsia="+mn-ea"/>
                <w:kern w:val="24"/>
              </w:rPr>
              <w:t>Земли)Экология</w:t>
            </w:r>
            <w:proofErr w:type="gramEnd"/>
            <w:r w:rsidRPr="001A6ED2">
              <w:rPr>
                <w:rFonts w:eastAsia="+mn-ea"/>
                <w:kern w:val="24"/>
              </w:rPr>
              <w:t>). День труда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257935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color w:val="000000"/>
                <w:kern w:val="24"/>
              </w:rPr>
              <w:t>Праздник Весны и Труда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257935">
            <w:pPr>
              <w:pStyle w:val="ad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</w:rPr>
            </w:pPr>
            <w:r w:rsidRPr="001A6ED2">
              <w:t>День Конституции Республики Тыва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DF3B2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Всероссийская акция </w:t>
            </w:r>
          </w:p>
          <w:p w:rsidR="001877A9" w:rsidRPr="001A6ED2" w:rsidRDefault="001877A9" w:rsidP="00257935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color w:val="000000" w:themeColor="text1"/>
              </w:rPr>
              <w:t>«Георгиевская ленточка»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04.05-09.05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ВР;</w:t>
            </w:r>
          </w:p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257935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color w:val="000000"/>
                <w:kern w:val="24"/>
              </w:rPr>
              <w:t>День Победы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894CB9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BD5C66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kern w:val="24"/>
              </w:rPr>
              <w:t>Республиканский родительский всеобуч</w:t>
            </w:r>
          </w:p>
          <w:p w:rsidR="001877A9" w:rsidRPr="001A6ED2" w:rsidRDefault="001877A9" w:rsidP="00BD5C66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kern w:val="24"/>
              </w:rPr>
              <w:t xml:space="preserve">Республиканский конкурс отрядов ЮИД по изготовлению макетов детей со </w:t>
            </w:r>
            <w:proofErr w:type="spellStart"/>
            <w:r w:rsidRPr="001A6ED2">
              <w:rPr>
                <w:rFonts w:eastAsia="+mn-ea"/>
                <w:kern w:val="24"/>
              </w:rPr>
              <w:t>световозвращающими</w:t>
            </w:r>
            <w:proofErr w:type="spellEnd"/>
            <w:r w:rsidRPr="001A6ED2">
              <w:rPr>
                <w:rFonts w:eastAsia="+mn-ea"/>
                <w:kern w:val="24"/>
              </w:rPr>
              <w:t xml:space="preserve"> элементами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ВР;</w:t>
            </w:r>
            <w:r w:rsidRPr="001A6ED2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ОБ</w:t>
            </w:r>
            <w:r w:rsidR="00894CB9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BD5C66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kern w:val="24"/>
              </w:rPr>
              <w:t>Республиканский заочный конкурс рисунков «ПДД глазами детей»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894CB9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BD5C66">
            <w:pPr>
              <w:pStyle w:val="ad"/>
              <w:spacing w:before="0" w:beforeAutospacing="0" w:after="0" w:afterAutospacing="0"/>
              <w:jc w:val="both"/>
              <w:rPr>
                <w:rFonts w:eastAsia="+mn-ea"/>
                <w:kern w:val="24"/>
              </w:rPr>
            </w:pPr>
            <w:r w:rsidRPr="001A6ED2">
              <w:rPr>
                <w:rFonts w:eastAsia="+mn-ea"/>
                <w:kern w:val="24"/>
              </w:rPr>
              <w:t>«Последний звонок»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AE2E50">
            <w:pPr>
              <w:pStyle w:val="ad"/>
              <w:spacing w:before="0" w:beforeAutospacing="0" w:after="0" w:afterAutospacing="0"/>
            </w:pPr>
            <w:r w:rsidRPr="001A6ED2">
              <w:rPr>
                <w:rFonts w:eastAsia="+mn-ea"/>
                <w:kern w:val="24"/>
              </w:rPr>
              <w:t>Уроки «Разговор о важном»:</w:t>
            </w:r>
          </w:p>
          <w:p w:rsidR="001877A9" w:rsidRPr="001A6ED2" w:rsidRDefault="001877A9" w:rsidP="00BD5C66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b/>
                <w:bCs/>
                <w:kern w:val="24"/>
              </w:rPr>
              <w:t xml:space="preserve">Патриотизм, любовь к Родине: </w:t>
            </w:r>
            <w:r w:rsidRPr="001A6ED2">
              <w:rPr>
                <w:rFonts w:eastAsia="+mn-ea"/>
                <w:kern w:val="24"/>
              </w:rPr>
              <w:t xml:space="preserve">День Победы. Бессмертный полк. День детских общественных организаций. День славянской письменности и культуры. </w:t>
            </w:r>
          </w:p>
        </w:tc>
        <w:tc>
          <w:tcPr>
            <w:tcW w:w="1131" w:type="dxa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88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77A9" w:rsidRPr="001A6ED2" w:rsidTr="007E3947">
        <w:tc>
          <w:tcPr>
            <w:tcW w:w="4394" w:type="dxa"/>
          </w:tcPr>
          <w:p w:rsidR="001877A9" w:rsidRPr="001A6ED2" w:rsidRDefault="001877A9" w:rsidP="00380EC4">
            <w:pPr>
              <w:pStyle w:val="ad"/>
              <w:spacing w:before="0" w:beforeAutospacing="0" w:after="0" w:afterAutospacing="0"/>
              <w:jc w:val="both"/>
            </w:pPr>
            <w:r w:rsidRPr="001A6ED2">
              <w:rPr>
                <w:rFonts w:eastAsia="+mn-ea"/>
                <w:kern w:val="24"/>
              </w:rPr>
              <w:t>Торжественные линейки по вручению аттестатов</w:t>
            </w:r>
          </w:p>
        </w:tc>
        <w:tc>
          <w:tcPr>
            <w:tcW w:w="1131" w:type="dxa"/>
          </w:tcPr>
          <w:p w:rsidR="001877A9" w:rsidRPr="001A6ED2" w:rsidRDefault="001877A9" w:rsidP="0008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587" w:type="dxa"/>
            <w:gridSpan w:val="2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877A9" w:rsidRPr="001A6ED2" w:rsidRDefault="001877A9" w:rsidP="00B8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C63862" w:rsidRPr="001A6ED2" w:rsidRDefault="00C63862" w:rsidP="004E71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1"/>
        <w:gridCol w:w="1155"/>
        <w:gridCol w:w="1538"/>
        <w:gridCol w:w="3196"/>
      </w:tblGrid>
      <w:tr w:rsidR="00C63862" w:rsidRPr="001A6ED2" w:rsidTr="00C63862">
        <w:tc>
          <w:tcPr>
            <w:tcW w:w="10250" w:type="dxa"/>
            <w:gridSpan w:val="4"/>
          </w:tcPr>
          <w:p w:rsidR="00E413CC" w:rsidRPr="001D0DB5" w:rsidRDefault="001D0DB5" w:rsidP="001D0DB5">
            <w:pPr>
              <w:pStyle w:val="ad"/>
              <w:spacing w:before="37" w:beforeAutospacing="0" w:after="0" w:afterAutospacing="0"/>
              <w:ind w:left="86" w:firstLine="706"/>
              <w:jc w:val="center"/>
            </w:pPr>
            <w:r w:rsidRPr="001D0DB5">
              <w:rPr>
                <w:rFonts w:eastAsia="+mn-ea"/>
                <w:b/>
                <w:bCs/>
                <w:kern w:val="24"/>
              </w:rPr>
              <w:t>Внеурочная</w:t>
            </w:r>
            <w:r w:rsidRPr="001D0DB5">
              <w:rPr>
                <w:rFonts w:eastAsia="+mn-ea"/>
                <w:b/>
                <w:bCs/>
                <w:spacing w:val="37"/>
                <w:kern w:val="24"/>
              </w:rPr>
              <w:t xml:space="preserve"> </w:t>
            </w:r>
            <w:r w:rsidRPr="001D0DB5">
              <w:rPr>
                <w:rFonts w:eastAsia="+mn-ea"/>
                <w:b/>
                <w:bCs/>
                <w:spacing w:val="-2"/>
                <w:kern w:val="24"/>
              </w:rPr>
              <w:t>деятельность</w:t>
            </w:r>
          </w:p>
        </w:tc>
      </w:tr>
      <w:tr w:rsidR="007701BB" w:rsidRPr="001A6ED2" w:rsidTr="00506858">
        <w:tc>
          <w:tcPr>
            <w:tcW w:w="4361" w:type="dxa"/>
          </w:tcPr>
          <w:p w:rsidR="007701BB" w:rsidRPr="001A6ED2" w:rsidRDefault="007701BB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:rsidR="007701BB" w:rsidRPr="001A6ED2" w:rsidRDefault="007701BB" w:rsidP="00770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Style w:val="CharAttribute5"/>
                <w:rFonts w:eastAsia="Arial"/>
                <w:b/>
                <w:color w:val="000000" w:themeColor="text1"/>
                <w:sz w:val="24"/>
                <w:szCs w:val="24"/>
              </w:rPr>
              <w:t>Название</w:t>
            </w:r>
            <w:r w:rsidRPr="001A6ED2">
              <w:rPr>
                <w:rStyle w:val="CharAttribute5"/>
                <w:rFonts w:eastAsia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6ED2">
              <w:rPr>
                <w:rStyle w:val="CharAttribute5"/>
                <w:rFonts w:eastAsia="Arial"/>
                <w:b/>
                <w:color w:val="000000" w:themeColor="text1"/>
                <w:sz w:val="24"/>
                <w:szCs w:val="24"/>
              </w:rPr>
              <w:t>курса</w:t>
            </w:r>
          </w:p>
        </w:tc>
        <w:tc>
          <w:tcPr>
            <w:tcW w:w="1155" w:type="dxa"/>
          </w:tcPr>
          <w:p w:rsidR="007701BB" w:rsidRPr="001A6ED2" w:rsidRDefault="007701BB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:rsidR="007701BB" w:rsidRPr="001A6ED2" w:rsidRDefault="007701BB" w:rsidP="00770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Style w:val="CharAttribute5"/>
                <w:rFonts w:eastAsia="Arial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38" w:type="dxa"/>
          </w:tcPr>
          <w:p w:rsidR="007701BB" w:rsidRPr="001A6ED2" w:rsidRDefault="007701BB" w:rsidP="007701BB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b/>
                <w:color w:val="000000" w:themeColor="text1"/>
                <w:sz w:val="24"/>
                <w:szCs w:val="24"/>
              </w:rPr>
              <w:t>Количество</w:t>
            </w:r>
          </w:p>
          <w:p w:rsidR="007701BB" w:rsidRPr="001A6ED2" w:rsidRDefault="007701BB" w:rsidP="007701BB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b/>
                <w:color w:val="000000" w:themeColor="text1"/>
                <w:sz w:val="24"/>
                <w:szCs w:val="24"/>
              </w:rPr>
              <w:t>часов</w:t>
            </w:r>
          </w:p>
          <w:p w:rsidR="007701BB" w:rsidRPr="001A6ED2" w:rsidRDefault="007701BB" w:rsidP="00770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Style w:val="CharAttribute5"/>
                <w:rFonts w:eastAsia="Arial"/>
                <w:b/>
                <w:color w:val="000000" w:themeColor="text1"/>
                <w:sz w:val="24"/>
                <w:szCs w:val="24"/>
              </w:rPr>
              <w:lastRenderedPageBreak/>
              <w:t>в</w:t>
            </w:r>
            <w:r w:rsidRPr="001A6ED2">
              <w:rPr>
                <w:rStyle w:val="CharAttribute5"/>
                <w:rFonts w:eastAsia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6ED2">
              <w:rPr>
                <w:rStyle w:val="CharAttribute5"/>
                <w:rFonts w:eastAsia="Arial"/>
                <w:b/>
                <w:color w:val="000000" w:themeColor="text1"/>
                <w:sz w:val="24"/>
                <w:szCs w:val="24"/>
              </w:rPr>
              <w:t>неделю</w:t>
            </w:r>
          </w:p>
        </w:tc>
        <w:tc>
          <w:tcPr>
            <w:tcW w:w="3196" w:type="dxa"/>
          </w:tcPr>
          <w:p w:rsidR="007701BB" w:rsidRPr="001A6ED2" w:rsidRDefault="007701BB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  <w:p w:rsidR="007701BB" w:rsidRPr="001A6ED2" w:rsidRDefault="007701BB" w:rsidP="00770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D2">
              <w:rPr>
                <w:rStyle w:val="CharAttribute5"/>
                <w:rFonts w:eastAsia="Arial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26652" w:rsidRPr="001A6ED2" w:rsidTr="00506858">
        <w:tc>
          <w:tcPr>
            <w:tcW w:w="4361" w:type="dxa"/>
          </w:tcPr>
          <w:p w:rsidR="00726652" w:rsidRPr="001A6ED2" w:rsidRDefault="00555BD1" w:rsidP="00726652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lastRenderedPageBreak/>
              <w:t>«</w:t>
            </w:r>
            <w:r w:rsidR="00726652" w:rsidRPr="001A6ED2">
              <w:rPr>
                <w:color w:val="000000" w:themeColor="text1"/>
                <w:sz w:val="24"/>
                <w:szCs w:val="24"/>
              </w:rPr>
              <w:t>Национальные игры</w:t>
            </w:r>
            <w:r w:rsidRPr="001A6ED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5" w:type="dxa"/>
          </w:tcPr>
          <w:p w:rsidR="00726652" w:rsidRPr="001A6ED2" w:rsidRDefault="00726652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726652" w:rsidRPr="001A6ED2" w:rsidRDefault="00726652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3196" w:type="dxa"/>
          </w:tcPr>
          <w:p w:rsidR="00726652" w:rsidRPr="001A6ED2" w:rsidRDefault="00726652" w:rsidP="00726652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26652" w:rsidRPr="001A6ED2" w:rsidTr="00506858">
        <w:tc>
          <w:tcPr>
            <w:tcW w:w="4361" w:type="dxa"/>
          </w:tcPr>
          <w:p w:rsidR="00726652" w:rsidRPr="001A6ED2" w:rsidRDefault="00555BD1" w:rsidP="00726652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726652" w:rsidRPr="001A6ED2">
              <w:rPr>
                <w:color w:val="000000" w:themeColor="text1"/>
                <w:sz w:val="24"/>
                <w:szCs w:val="24"/>
              </w:rPr>
              <w:t>Улусчу</w:t>
            </w:r>
            <w:proofErr w:type="spellEnd"/>
            <w:r w:rsidR="00726652" w:rsidRPr="001A6E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6652" w:rsidRPr="001A6ED2">
              <w:rPr>
                <w:color w:val="000000" w:themeColor="text1"/>
                <w:sz w:val="24"/>
                <w:szCs w:val="24"/>
              </w:rPr>
              <w:t>ужурлар</w:t>
            </w:r>
            <w:proofErr w:type="spellEnd"/>
            <w:r w:rsidRPr="001A6ED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5" w:type="dxa"/>
          </w:tcPr>
          <w:p w:rsidR="00726652" w:rsidRPr="001A6ED2" w:rsidRDefault="00726652" w:rsidP="00726652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726652" w:rsidRPr="001A6ED2" w:rsidRDefault="00726652" w:rsidP="00726652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3196" w:type="dxa"/>
          </w:tcPr>
          <w:p w:rsidR="00726652" w:rsidRPr="001A6ED2" w:rsidRDefault="00726652" w:rsidP="00726652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26652" w:rsidRPr="001A6ED2" w:rsidTr="00506858">
        <w:tc>
          <w:tcPr>
            <w:tcW w:w="4361" w:type="dxa"/>
          </w:tcPr>
          <w:p w:rsidR="00726652" w:rsidRPr="001A6ED2" w:rsidRDefault="00555BD1" w:rsidP="00726652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</w:t>
            </w:r>
            <w:r w:rsidR="00726652" w:rsidRPr="001A6ED2">
              <w:rPr>
                <w:color w:val="000000" w:themeColor="text1"/>
                <w:sz w:val="24"/>
                <w:szCs w:val="24"/>
              </w:rPr>
              <w:t>Мир шахмат</w:t>
            </w:r>
            <w:r w:rsidRPr="001A6ED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5" w:type="dxa"/>
          </w:tcPr>
          <w:p w:rsidR="00726652" w:rsidRPr="001A6ED2" w:rsidRDefault="00726652" w:rsidP="00726652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726652" w:rsidRPr="001A6ED2" w:rsidRDefault="00726652" w:rsidP="00726652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3196" w:type="dxa"/>
          </w:tcPr>
          <w:p w:rsidR="00726652" w:rsidRPr="001A6ED2" w:rsidRDefault="00726652" w:rsidP="00726652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273B4E" w:rsidRPr="001A6ED2" w:rsidTr="00506858">
        <w:tc>
          <w:tcPr>
            <w:tcW w:w="4361" w:type="dxa"/>
          </w:tcPr>
          <w:p w:rsidR="00273B4E" w:rsidRPr="001A6ED2" w:rsidRDefault="0002412B" w:rsidP="00273B4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</w:t>
            </w:r>
            <w:r w:rsidR="00273B4E" w:rsidRPr="001A6ED2">
              <w:rPr>
                <w:color w:val="000000" w:themeColor="text1"/>
                <w:sz w:val="24"/>
                <w:szCs w:val="24"/>
              </w:rPr>
              <w:t>Разговор о правильном питании</w:t>
            </w:r>
            <w:r w:rsidRPr="001A6ED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5" w:type="dxa"/>
          </w:tcPr>
          <w:p w:rsidR="00273B4E" w:rsidRPr="001A6ED2" w:rsidRDefault="00273B4E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273B4E" w:rsidRPr="001A6ED2" w:rsidRDefault="00273B4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3196" w:type="dxa"/>
          </w:tcPr>
          <w:p w:rsidR="00273B4E" w:rsidRPr="001A6ED2" w:rsidRDefault="00273B4E" w:rsidP="00273B4E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D430A2" w:rsidRPr="001A6ED2" w:rsidTr="00506858">
        <w:tc>
          <w:tcPr>
            <w:tcW w:w="4361" w:type="dxa"/>
          </w:tcPr>
          <w:p w:rsidR="00D430A2" w:rsidRPr="001A6ED2" w:rsidRDefault="0002412B" w:rsidP="00D430A2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</w:t>
            </w:r>
            <w:r w:rsidR="00D430A2" w:rsidRPr="001A6ED2">
              <w:rPr>
                <w:color w:val="000000" w:themeColor="text1"/>
                <w:sz w:val="24"/>
                <w:szCs w:val="24"/>
              </w:rPr>
              <w:t>Разговоры о важном</w:t>
            </w:r>
            <w:r w:rsidRPr="001A6ED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5" w:type="dxa"/>
          </w:tcPr>
          <w:p w:rsidR="00D430A2" w:rsidRPr="001A6ED2" w:rsidRDefault="00D430A2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D430A2" w:rsidRPr="001A6ED2" w:rsidRDefault="00D430A2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3196" w:type="dxa"/>
          </w:tcPr>
          <w:p w:rsidR="00D430A2" w:rsidRPr="001A6ED2" w:rsidRDefault="00D430A2" w:rsidP="00D430A2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9043E0" w:rsidRPr="001A6ED2" w:rsidTr="00506858">
        <w:tc>
          <w:tcPr>
            <w:tcW w:w="4361" w:type="dxa"/>
          </w:tcPr>
          <w:p w:rsidR="009043E0" w:rsidRPr="001A6ED2" w:rsidRDefault="009043E0" w:rsidP="009043E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«Выразительное чтение на тувинском </w:t>
            </w:r>
          </w:p>
          <w:p w:rsidR="009043E0" w:rsidRPr="001A6ED2" w:rsidRDefault="009043E0" w:rsidP="009043E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языке»</w:t>
            </w:r>
          </w:p>
        </w:tc>
        <w:tc>
          <w:tcPr>
            <w:tcW w:w="1155" w:type="dxa"/>
          </w:tcPr>
          <w:p w:rsidR="009043E0" w:rsidRPr="001A6ED2" w:rsidRDefault="009043E0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9043E0" w:rsidRPr="001A6ED2" w:rsidRDefault="009043E0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3196" w:type="dxa"/>
          </w:tcPr>
          <w:p w:rsidR="009043E0" w:rsidRPr="001A6ED2" w:rsidRDefault="009043E0" w:rsidP="009043E0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89662B" w:rsidRPr="001A6ED2" w:rsidTr="00506858">
        <w:tc>
          <w:tcPr>
            <w:tcW w:w="4361" w:type="dxa"/>
          </w:tcPr>
          <w:p w:rsidR="0089662B" w:rsidRPr="001A6ED2" w:rsidRDefault="0089662B" w:rsidP="0089662B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«Моя информационная культура»</w:t>
            </w:r>
          </w:p>
        </w:tc>
        <w:tc>
          <w:tcPr>
            <w:tcW w:w="1155" w:type="dxa"/>
          </w:tcPr>
          <w:p w:rsidR="0089662B" w:rsidRPr="001A6ED2" w:rsidRDefault="0089662B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89662B" w:rsidRPr="001A6ED2" w:rsidRDefault="0089662B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3196" w:type="dxa"/>
          </w:tcPr>
          <w:p w:rsidR="0089662B" w:rsidRPr="001A6ED2" w:rsidRDefault="0089662B" w:rsidP="0089662B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89662B" w:rsidRPr="001A6ED2" w:rsidTr="00506858">
        <w:tc>
          <w:tcPr>
            <w:tcW w:w="4361" w:type="dxa"/>
          </w:tcPr>
          <w:p w:rsidR="0089662B" w:rsidRPr="001A6ED2" w:rsidRDefault="0089662B" w:rsidP="0089662B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«Я-путешественник (Путешествие по </w:t>
            </w:r>
          </w:p>
          <w:p w:rsidR="0089662B" w:rsidRPr="001A6ED2" w:rsidRDefault="0089662B" w:rsidP="0089662B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России, миру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) »</w:t>
            </w:r>
            <w:proofErr w:type="gramEnd"/>
          </w:p>
        </w:tc>
        <w:tc>
          <w:tcPr>
            <w:tcW w:w="1155" w:type="dxa"/>
          </w:tcPr>
          <w:p w:rsidR="0089662B" w:rsidRPr="001A6ED2" w:rsidRDefault="0089662B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89662B" w:rsidRPr="001A6ED2" w:rsidRDefault="0089662B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3196" w:type="dxa"/>
          </w:tcPr>
          <w:p w:rsidR="0089662B" w:rsidRPr="001A6ED2" w:rsidRDefault="0089662B" w:rsidP="0089662B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8C5210" w:rsidRPr="001A6ED2" w:rsidTr="00506858">
        <w:tc>
          <w:tcPr>
            <w:tcW w:w="4361" w:type="dxa"/>
          </w:tcPr>
          <w:p w:rsidR="008C5210" w:rsidRPr="001A6ED2" w:rsidRDefault="008C5210" w:rsidP="008C52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Ментальная арифметика</w:t>
            </w:r>
          </w:p>
        </w:tc>
        <w:tc>
          <w:tcPr>
            <w:tcW w:w="1155" w:type="dxa"/>
          </w:tcPr>
          <w:p w:rsidR="008C5210" w:rsidRPr="001A6ED2" w:rsidRDefault="008C5210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8C5210" w:rsidRPr="001A6ED2" w:rsidRDefault="008C5210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3196" w:type="dxa"/>
          </w:tcPr>
          <w:p w:rsidR="008C5210" w:rsidRPr="001A6ED2" w:rsidRDefault="008C5210" w:rsidP="008C5210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5E57DB" w:rsidRPr="001A6ED2" w:rsidTr="00506858">
        <w:tc>
          <w:tcPr>
            <w:tcW w:w="4361" w:type="dxa"/>
          </w:tcPr>
          <w:p w:rsidR="005E57DB" w:rsidRPr="001A6ED2" w:rsidRDefault="005E57DB" w:rsidP="005E57DB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«Разговоры о важном»</w:t>
            </w:r>
          </w:p>
        </w:tc>
        <w:tc>
          <w:tcPr>
            <w:tcW w:w="1155" w:type="dxa"/>
          </w:tcPr>
          <w:p w:rsidR="005E57DB" w:rsidRPr="001A6ED2" w:rsidRDefault="005E57D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5E57DB" w:rsidRPr="001A6ED2" w:rsidRDefault="005E57DB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5E57DB" w:rsidRPr="001A6ED2" w:rsidRDefault="005E57DB" w:rsidP="005E57DB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D43F0B" w:rsidRPr="001A6ED2" w:rsidTr="00506858">
        <w:tc>
          <w:tcPr>
            <w:tcW w:w="4361" w:type="dxa"/>
          </w:tcPr>
          <w:p w:rsidR="00D43F0B" w:rsidRPr="001A6ED2" w:rsidRDefault="00D43F0B" w:rsidP="00866D61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A6ED2">
              <w:rPr>
                <w:color w:val="000000" w:themeColor="text1"/>
                <w:sz w:val="24"/>
                <w:szCs w:val="24"/>
              </w:rPr>
              <w:t>Улусчу</w:t>
            </w:r>
            <w:proofErr w:type="spellEnd"/>
            <w:r w:rsidRPr="001A6E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ED2">
              <w:rPr>
                <w:color w:val="000000" w:themeColor="text1"/>
                <w:sz w:val="24"/>
                <w:szCs w:val="24"/>
              </w:rPr>
              <w:t>ужурлар</w:t>
            </w:r>
            <w:proofErr w:type="spellEnd"/>
            <w:r w:rsidRPr="001A6ED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5" w:type="dxa"/>
          </w:tcPr>
          <w:p w:rsidR="00D43F0B" w:rsidRPr="001A6ED2" w:rsidRDefault="00D43F0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D43F0B" w:rsidRPr="001A6ED2" w:rsidRDefault="00D43F0B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D43F0B" w:rsidRPr="001A6ED2" w:rsidRDefault="00D43F0B" w:rsidP="000F587E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D43F0B" w:rsidRPr="001A6ED2" w:rsidTr="00506858">
        <w:tc>
          <w:tcPr>
            <w:tcW w:w="4361" w:type="dxa"/>
          </w:tcPr>
          <w:p w:rsidR="00D43F0B" w:rsidRPr="001A6ED2" w:rsidRDefault="00D43F0B" w:rsidP="00866D61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Ментальная арифметика</w:t>
            </w:r>
          </w:p>
        </w:tc>
        <w:tc>
          <w:tcPr>
            <w:tcW w:w="1155" w:type="dxa"/>
          </w:tcPr>
          <w:p w:rsidR="00D43F0B" w:rsidRPr="001A6ED2" w:rsidRDefault="00D43F0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D43F0B" w:rsidRPr="001A6ED2" w:rsidRDefault="00D43F0B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D43F0B" w:rsidRPr="001A6ED2" w:rsidRDefault="00D43F0B" w:rsidP="00006758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D43F0B" w:rsidRPr="001A6ED2" w:rsidTr="00506858">
        <w:tc>
          <w:tcPr>
            <w:tcW w:w="4361" w:type="dxa"/>
          </w:tcPr>
          <w:p w:rsidR="00D43F0B" w:rsidRPr="001A6ED2" w:rsidRDefault="00D43F0B" w:rsidP="00866D61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155" w:type="dxa"/>
          </w:tcPr>
          <w:p w:rsidR="00D43F0B" w:rsidRPr="001A6ED2" w:rsidRDefault="00D43F0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D43F0B" w:rsidRPr="001A6ED2" w:rsidRDefault="00D43F0B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D43F0B" w:rsidRPr="001A6ED2" w:rsidRDefault="00D43F0B" w:rsidP="000F587E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D43F0B" w:rsidRPr="001A6ED2" w:rsidTr="00506858">
        <w:tc>
          <w:tcPr>
            <w:tcW w:w="4361" w:type="dxa"/>
          </w:tcPr>
          <w:p w:rsidR="00D43F0B" w:rsidRPr="001A6ED2" w:rsidRDefault="00D43F0B" w:rsidP="00866D61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Фольклор </w:t>
            </w:r>
          </w:p>
        </w:tc>
        <w:tc>
          <w:tcPr>
            <w:tcW w:w="1155" w:type="dxa"/>
          </w:tcPr>
          <w:p w:rsidR="00D43F0B" w:rsidRPr="001A6ED2" w:rsidRDefault="00D43F0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D43F0B" w:rsidRPr="001A6ED2" w:rsidRDefault="00D43F0B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D43F0B" w:rsidRPr="001A6ED2" w:rsidRDefault="00D43F0B" w:rsidP="00D93961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D43F0B" w:rsidRPr="001A6ED2" w:rsidTr="00506858">
        <w:tc>
          <w:tcPr>
            <w:tcW w:w="4361" w:type="dxa"/>
          </w:tcPr>
          <w:p w:rsidR="00D43F0B" w:rsidRPr="001A6ED2" w:rsidRDefault="00D43F0B" w:rsidP="00866D61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A6ED2">
              <w:rPr>
                <w:color w:val="000000" w:themeColor="text1"/>
                <w:sz w:val="24"/>
                <w:szCs w:val="24"/>
              </w:rPr>
              <w:t>Инфознайка</w:t>
            </w:r>
            <w:proofErr w:type="spellEnd"/>
            <w:r w:rsidRPr="001A6ED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</w:tcPr>
          <w:p w:rsidR="00D43F0B" w:rsidRPr="001A6ED2" w:rsidRDefault="00D43F0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D43F0B" w:rsidRPr="001A6ED2" w:rsidRDefault="00D43F0B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D43F0B" w:rsidRPr="001A6ED2" w:rsidRDefault="00D43F0B" w:rsidP="00171D7B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D43F0B" w:rsidRPr="001A6ED2" w:rsidTr="00506858">
        <w:tc>
          <w:tcPr>
            <w:tcW w:w="4361" w:type="dxa"/>
          </w:tcPr>
          <w:p w:rsidR="00D43F0B" w:rsidRPr="001A6ED2" w:rsidRDefault="00D43F0B" w:rsidP="00866D61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Юный эколог</w:t>
            </w:r>
          </w:p>
        </w:tc>
        <w:tc>
          <w:tcPr>
            <w:tcW w:w="1155" w:type="dxa"/>
          </w:tcPr>
          <w:p w:rsidR="00D43F0B" w:rsidRPr="001A6ED2" w:rsidRDefault="00D43F0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D43F0B" w:rsidRPr="001A6ED2" w:rsidRDefault="00D43F0B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D43F0B" w:rsidRPr="001A6ED2" w:rsidRDefault="00D43F0B" w:rsidP="000F587E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171D7B" w:rsidRPr="001A6ED2" w:rsidTr="00506858">
        <w:tc>
          <w:tcPr>
            <w:tcW w:w="4361" w:type="dxa"/>
          </w:tcPr>
          <w:p w:rsidR="00171D7B" w:rsidRPr="001A6ED2" w:rsidRDefault="00171D7B" w:rsidP="00866D61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Шахмат </w:t>
            </w:r>
          </w:p>
        </w:tc>
        <w:tc>
          <w:tcPr>
            <w:tcW w:w="1155" w:type="dxa"/>
          </w:tcPr>
          <w:p w:rsidR="00171D7B" w:rsidRPr="001A6ED2" w:rsidRDefault="00171D7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171D7B" w:rsidRPr="001A6ED2" w:rsidRDefault="00D43F0B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171D7B" w:rsidRPr="001A6ED2" w:rsidRDefault="00171D7B" w:rsidP="0024786D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171D7B" w:rsidRPr="001A6ED2" w:rsidTr="00506858">
        <w:tc>
          <w:tcPr>
            <w:tcW w:w="4361" w:type="dxa"/>
          </w:tcPr>
          <w:p w:rsidR="00171D7B" w:rsidRPr="001A6ED2" w:rsidRDefault="00171D7B" w:rsidP="0005647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Увлекательный английский язык</w:t>
            </w:r>
          </w:p>
        </w:tc>
        <w:tc>
          <w:tcPr>
            <w:tcW w:w="1155" w:type="dxa"/>
          </w:tcPr>
          <w:p w:rsidR="00171D7B" w:rsidRPr="001A6ED2" w:rsidRDefault="00171D7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171D7B" w:rsidRPr="001A6ED2" w:rsidRDefault="00D43F0B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171D7B" w:rsidRPr="001A6ED2" w:rsidRDefault="00171D7B" w:rsidP="00D27560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171D7B" w:rsidRPr="001A6ED2" w:rsidTr="00506858">
        <w:tc>
          <w:tcPr>
            <w:tcW w:w="4361" w:type="dxa"/>
          </w:tcPr>
          <w:p w:rsidR="00171D7B" w:rsidRPr="001A6ED2" w:rsidRDefault="00171D7B" w:rsidP="005C4A94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«Национальные игры»</w:t>
            </w:r>
          </w:p>
        </w:tc>
        <w:tc>
          <w:tcPr>
            <w:tcW w:w="1155" w:type="dxa"/>
          </w:tcPr>
          <w:p w:rsidR="00171D7B" w:rsidRPr="001A6ED2" w:rsidRDefault="00171D7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171D7B" w:rsidRPr="001A6ED2" w:rsidRDefault="00D43F0B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171D7B" w:rsidRPr="001A6ED2" w:rsidRDefault="00171D7B" w:rsidP="00E108B8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E208E" w:rsidRPr="001A6ED2" w:rsidTr="00506858">
        <w:tc>
          <w:tcPr>
            <w:tcW w:w="4361" w:type="dxa"/>
          </w:tcPr>
          <w:p w:rsidR="00EE208E" w:rsidRPr="001A6ED2" w:rsidRDefault="00EE208E" w:rsidP="00AA442A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«Разговоры о важном»</w:t>
            </w:r>
          </w:p>
        </w:tc>
        <w:tc>
          <w:tcPr>
            <w:tcW w:w="1155" w:type="dxa"/>
          </w:tcPr>
          <w:p w:rsidR="00EE208E" w:rsidRPr="001A6ED2" w:rsidRDefault="00EE208E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E208E" w:rsidRPr="001A6ED2" w:rsidRDefault="00EE208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E208E" w:rsidRPr="001A6ED2" w:rsidRDefault="00EE208E" w:rsidP="00EE208E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E208E" w:rsidRPr="001A6ED2" w:rsidTr="00506858">
        <w:tc>
          <w:tcPr>
            <w:tcW w:w="4361" w:type="dxa"/>
          </w:tcPr>
          <w:p w:rsidR="00EE208E" w:rsidRPr="001A6ED2" w:rsidRDefault="00EE208E" w:rsidP="00AA442A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A6ED2">
              <w:rPr>
                <w:color w:val="000000" w:themeColor="text1"/>
                <w:sz w:val="24"/>
                <w:szCs w:val="24"/>
              </w:rPr>
              <w:t>Улусчу</w:t>
            </w:r>
            <w:proofErr w:type="spellEnd"/>
            <w:r w:rsidRPr="001A6E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ED2">
              <w:rPr>
                <w:color w:val="000000" w:themeColor="text1"/>
                <w:sz w:val="24"/>
                <w:szCs w:val="24"/>
              </w:rPr>
              <w:t>ужурлар</w:t>
            </w:r>
            <w:proofErr w:type="spellEnd"/>
            <w:r w:rsidRPr="001A6ED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5" w:type="dxa"/>
          </w:tcPr>
          <w:p w:rsidR="00EE208E" w:rsidRPr="001A6ED2" w:rsidRDefault="00EE208E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E208E" w:rsidRPr="001A6ED2" w:rsidRDefault="00EE208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E208E" w:rsidRPr="001A6ED2" w:rsidRDefault="00EE208E" w:rsidP="00EE208E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E208E" w:rsidRPr="001A6ED2" w:rsidTr="00506858">
        <w:tc>
          <w:tcPr>
            <w:tcW w:w="4361" w:type="dxa"/>
          </w:tcPr>
          <w:p w:rsidR="00EE208E" w:rsidRPr="001A6ED2" w:rsidRDefault="00EE208E" w:rsidP="00AA442A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Ментальная арифметика</w:t>
            </w:r>
          </w:p>
        </w:tc>
        <w:tc>
          <w:tcPr>
            <w:tcW w:w="1155" w:type="dxa"/>
          </w:tcPr>
          <w:p w:rsidR="00EE208E" w:rsidRPr="001A6ED2" w:rsidRDefault="00EE208E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E208E" w:rsidRPr="001A6ED2" w:rsidRDefault="00EE208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E208E" w:rsidRPr="001A6ED2" w:rsidRDefault="00EE208E" w:rsidP="00EE208E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E208E" w:rsidRPr="001A6ED2" w:rsidTr="00506858">
        <w:tc>
          <w:tcPr>
            <w:tcW w:w="4361" w:type="dxa"/>
          </w:tcPr>
          <w:p w:rsidR="00EE208E" w:rsidRPr="001A6ED2" w:rsidRDefault="00EE208E" w:rsidP="00AA442A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155" w:type="dxa"/>
          </w:tcPr>
          <w:p w:rsidR="00EE208E" w:rsidRPr="001A6ED2" w:rsidRDefault="00EE208E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E208E" w:rsidRPr="001A6ED2" w:rsidRDefault="00EE208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E208E" w:rsidRPr="001A6ED2" w:rsidRDefault="00EE208E" w:rsidP="00EE208E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E208E" w:rsidRPr="001A6ED2" w:rsidTr="00506858">
        <w:tc>
          <w:tcPr>
            <w:tcW w:w="4361" w:type="dxa"/>
          </w:tcPr>
          <w:p w:rsidR="00EE208E" w:rsidRPr="001A6ED2" w:rsidRDefault="00EE208E" w:rsidP="007D6B75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Фольклор </w:t>
            </w:r>
          </w:p>
        </w:tc>
        <w:tc>
          <w:tcPr>
            <w:tcW w:w="1155" w:type="dxa"/>
          </w:tcPr>
          <w:p w:rsidR="00EE208E" w:rsidRPr="001A6ED2" w:rsidRDefault="00EE208E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E208E" w:rsidRPr="001A6ED2" w:rsidRDefault="00EE208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E208E" w:rsidRPr="001A6ED2" w:rsidRDefault="00EE208E" w:rsidP="00EE208E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E208E" w:rsidRPr="001A6ED2" w:rsidTr="00506858">
        <w:tc>
          <w:tcPr>
            <w:tcW w:w="4361" w:type="dxa"/>
          </w:tcPr>
          <w:p w:rsidR="00EE208E" w:rsidRPr="001A6ED2" w:rsidRDefault="00EE208E" w:rsidP="007D6B75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A6ED2">
              <w:rPr>
                <w:color w:val="000000" w:themeColor="text1"/>
                <w:sz w:val="24"/>
                <w:szCs w:val="24"/>
              </w:rPr>
              <w:t>Инфознайка</w:t>
            </w:r>
            <w:proofErr w:type="spellEnd"/>
            <w:r w:rsidRPr="001A6ED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</w:tcPr>
          <w:p w:rsidR="00EE208E" w:rsidRPr="001A6ED2" w:rsidRDefault="00EE208E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E208E" w:rsidRPr="001A6ED2" w:rsidRDefault="00EE208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E208E" w:rsidRPr="001A6ED2" w:rsidRDefault="00EE208E" w:rsidP="00EE208E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E208E" w:rsidRPr="001A6ED2" w:rsidTr="00506858">
        <w:tc>
          <w:tcPr>
            <w:tcW w:w="4361" w:type="dxa"/>
          </w:tcPr>
          <w:p w:rsidR="00EE208E" w:rsidRPr="001A6ED2" w:rsidRDefault="00EE208E" w:rsidP="007D6B75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Юный эколог</w:t>
            </w:r>
          </w:p>
        </w:tc>
        <w:tc>
          <w:tcPr>
            <w:tcW w:w="1155" w:type="dxa"/>
          </w:tcPr>
          <w:p w:rsidR="00EE208E" w:rsidRPr="001A6ED2" w:rsidRDefault="00EE208E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E208E" w:rsidRPr="001A6ED2" w:rsidRDefault="00EE208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E208E" w:rsidRPr="001A6ED2" w:rsidRDefault="00EE208E" w:rsidP="00EE208E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E208E" w:rsidRPr="001A6ED2" w:rsidTr="00506858">
        <w:tc>
          <w:tcPr>
            <w:tcW w:w="4361" w:type="dxa"/>
          </w:tcPr>
          <w:p w:rsidR="00EE208E" w:rsidRPr="001A6ED2" w:rsidRDefault="00EE208E" w:rsidP="007D6B75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Шахмат </w:t>
            </w:r>
          </w:p>
        </w:tc>
        <w:tc>
          <w:tcPr>
            <w:tcW w:w="1155" w:type="dxa"/>
          </w:tcPr>
          <w:p w:rsidR="00EE208E" w:rsidRPr="001A6ED2" w:rsidRDefault="00EE208E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E208E" w:rsidRPr="001A6ED2" w:rsidRDefault="00EE208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E208E" w:rsidRPr="001A6ED2" w:rsidRDefault="00EE208E" w:rsidP="00EE208E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E208E" w:rsidRPr="001A6ED2" w:rsidTr="00506858">
        <w:tc>
          <w:tcPr>
            <w:tcW w:w="4361" w:type="dxa"/>
          </w:tcPr>
          <w:p w:rsidR="00EE208E" w:rsidRPr="001A6ED2" w:rsidRDefault="00EE208E" w:rsidP="007D6B75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Увлекательный английский язык</w:t>
            </w:r>
          </w:p>
        </w:tc>
        <w:tc>
          <w:tcPr>
            <w:tcW w:w="1155" w:type="dxa"/>
          </w:tcPr>
          <w:p w:rsidR="00EE208E" w:rsidRPr="001A6ED2" w:rsidRDefault="00EE208E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E208E" w:rsidRPr="001A6ED2" w:rsidRDefault="00EE208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E208E" w:rsidRPr="001A6ED2" w:rsidRDefault="00EE208E" w:rsidP="00EE208E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E208E" w:rsidRPr="001A6ED2" w:rsidTr="00506858">
        <w:tc>
          <w:tcPr>
            <w:tcW w:w="4361" w:type="dxa"/>
          </w:tcPr>
          <w:p w:rsidR="00EE208E" w:rsidRPr="001A6ED2" w:rsidRDefault="00EE208E" w:rsidP="007D6B75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Фольклор </w:t>
            </w:r>
          </w:p>
        </w:tc>
        <w:tc>
          <w:tcPr>
            <w:tcW w:w="1155" w:type="dxa"/>
          </w:tcPr>
          <w:p w:rsidR="00EE208E" w:rsidRPr="001A6ED2" w:rsidRDefault="00EE208E" w:rsidP="007701BB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E208E" w:rsidRPr="001A6ED2" w:rsidRDefault="00EE208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E208E" w:rsidRPr="001A6ED2" w:rsidRDefault="00EE208E" w:rsidP="00EE208E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BA352C" w:rsidRPr="001A6ED2" w:rsidTr="00506858">
        <w:tc>
          <w:tcPr>
            <w:tcW w:w="4361" w:type="dxa"/>
          </w:tcPr>
          <w:p w:rsidR="00BA352C" w:rsidRPr="001A6ED2" w:rsidRDefault="00BA352C" w:rsidP="00BA352C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«Разговоры о важном»</w:t>
            </w:r>
          </w:p>
        </w:tc>
        <w:tc>
          <w:tcPr>
            <w:tcW w:w="1155" w:type="dxa"/>
          </w:tcPr>
          <w:p w:rsidR="00BA352C" w:rsidRPr="001A6ED2" w:rsidRDefault="00BA352C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4</w:t>
            </w:r>
            <w:proofErr w:type="gramStart"/>
            <w:r w:rsidR="00EA0080"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BA352C" w:rsidRPr="001A6ED2" w:rsidRDefault="00BA352C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CF7C4E" w:rsidRPr="001A6ED2" w:rsidRDefault="00CF7C4E" w:rsidP="00CF7C4E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EA0080" w:rsidRPr="001A6ED2" w:rsidTr="00506858">
        <w:tc>
          <w:tcPr>
            <w:tcW w:w="4361" w:type="dxa"/>
          </w:tcPr>
          <w:p w:rsidR="00EA0080" w:rsidRPr="001A6ED2" w:rsidRDefault="00EA0080" w:rsidP="00BA352C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A6ED2">
              <w:rPr>
                <w:color w:val="000000" w:themeColor="text1"/>
                <w:sz w:val="24"/>
                <w:szCs w:val="24"/>
              </w:rPr>
              <w:t>Улусчу</w:t>
            </w:r>
            <w:proofErr w:type="spellEnd"/>
            <w:r w:rsidRPr="001A6E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ED2">
              <w:rPr>
                <w:color w:val="000000" w:themeColor="text1"/>
                <w:sz w:val="24"/>
                <w:szCs w:val="24"/>
              </w:rPr>
              <w:t>ужурлар</w:t>
            </w:r>
            <w:proofErr w:type="spellEnd"/>
            <w:r w:rsidRPr="001A6ED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5" w:type="dxa"/>
          </w:tcPr>
          <w:p w:rsidR="00EA0080" w:rsidRPr="001A6ED2" w:rsidRDefault="00EA0080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4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EA0080" w:rsidRPr="001A6ED2" w:rsidRDefault="00EA0080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A0080" w:rsidRPr="001A6ED2" w:rsidRDefault="00EA0080" w:rsidP="00EA0080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A0080" w:rsidRPr="001A6ED2" w:rsidTr="00506858">
        <w:tc>
          <w:tcPr>
            <w:tcW w:w="4361" w:type="dxa"/>
          </w:tcPr>
          <w:p w:rsidR="00EA0080" w:rsidRPr="001A6ED2" w:rsidRDefault="00EA0080" w:rsidP="00BA352C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Фольклор </w:t>
            </w:r>
          </w:p>
        </w:tc>
        <w:tc>
          <w:tcPr>
            <w:tcW w:w="1155" w:type="dxa"/>
          </w:tcPr>
          <w:p w:rsidR="00EA0080" w:rsidRPr="001A6ED2" w:rsidRDefault="00EA0080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4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EA0080" w:rsidRPr="001A6ED2" w:rsidRDefault="00396A93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EA0080" w:rsidRPr="001A6ED2" w:rsidRDefault="00EA0080" w:rsidP="00EA0080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EA0080" w:rsidRPr="001A6ED2" w:rsidTr="00506858">
        <w:tc>
          <w:tcPr>
            <w:tcW w:w="4361" w:type="dxa"/>
          </w:tcPr>
          <w:p w:rsidR="00EA0080" w:rsidRPr="001A6ED2" w:rsidRDefault="00EA0080" w:rsidP="00BA352C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155" w:type="dxa"/>
          </w:tcPr>
          <w:p w:rsidR="00EA0080" w:rsidRPr="001A6ED2" w:rsidRDefault="00EA0080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4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EA0080" w:rsidRPr="001A6ED2" w:rsidRDefault="00EA0080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EA0080" w:rsidRPr="001A6ED2" w:rsidRDefault="00EA0080" w:rsidP="00EA0080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EA0080" w:rsidRPr="001A6ED2" w:rsidTr="00506858">
        <w:tc>
          <w:tcPr>
            <w:tcW w:w="4361" w:type="dxa"/>
          </w:tcPr>
          <w:p w:rsidR="00EA0080" w:rsidRPr="001A6ED2" w:rsidRDefault="00EA0080" w:rsidP="009439A3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Увлекательный английский язык</w:t>
            </w:r>
          </w:p>
        </w:tc>
        <w:tc>
          <w:tcPr>
            <w:tcW w:w="1155" w:type="dxa"/>
          </w:tcPr>
          <w:p w:rsidR="00EA0080" w:rsidRPr="001A6ED2" w:rsidRDefault="00EA0080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4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EA0080" w:rsidRPr="001A6ED2" w:rsidRDefault="00396A93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EA0080" w:rsidRPr="001A6ED2" w:rsidRDefault="00EA0080" w:rsidP="00EA0080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396A93" w:rsidRPr="001A6ED2" w:rsidTr="00506858">
        <w:tc>
          <w:tcPr>
            <w:tcW w:w="4361" w:type="dxa"/>
          </w:tcPr>
          <w:p w:rsidR="00396A93" w:rsidRPr="001A6ED2" w:rsidRDefault="00396A93" w:rsidP="00E666D3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lastRenderedPageBreak/>
              <w:t xml:space="preserve">Шахмат </w:t>
            </w:r>
          </w:p>
        </w:tc>
        <w:tc>
          <w:tcPr>
            <w:tcW w:w="1155" w:type="dxa"/>
          </w:tcPr>
          <w:p w:rsidR="00396A93" w:rsidRPr="001A6ED2" w:rsidRDefault="00396A9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4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396A93" w:rsidRPr="001A6ED2" w:rsidRDefault="00396A93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396A93" w:rsidRPr="001A6ED2" w:rsidRDefault="00396A93" w:rsidP="006834C7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396A93" w:rsidRPr="001A6ED2" w:rsidTr="00506858">
        <w:tc>
          <w:tcPr>
            <w:tcW w:w="4361" w:type="dxa"/>
          </w:tcPr>
          <w:p w:rsidR="00396A93" w:rsidRPr="001A6ED2" w:rsidRDefault="00396A93" w:rsidP="00167E65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«Национальные игры»</w:t>
            </w:r>
          </w:p>
        </w:tc>
        <w:tc>
          <w:tcPr>
            <w:tcW w:w="1155" w:type="dxa"/>
          </w:tcPr>
          <w:p w:rsidR="00396A93" w:rsidRPr="001A6ED2" w:rsidRDefault="00396A9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4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396A93" w:rsidRPr="001A6ED2" w:rsidRDefault="00396A93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396A93" w:rsidRPr="001A6ED2" w:rsidRDefault="00396A93" w:rsidP="00396A93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396A93" w:rsidRPr="001A6ED2" w:rsidTr="00506858">
        <w:tc>
          <w:tcPr>
            <w:tcW w:w="4361" w:type="dxa"/>
          </w:tcPr>
          <w:p w:rsidR="00396A93" w:rsidRPr="001A6ED2" w:rsidRDefault="00396A93" w:rsidP="002341B4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A6ED2">
              <w:rPr>
                <w:color w:val="000000" w:themeColor="text1"/>
                <w:sz w:val="24"/>
                <w:szCs w:val="24"/>
              </w:rPr>
              <w:t>Инфознайка</w:t>
            </w:r>
            <w:proofErr w:type="spellEnd"/>
            <w:r w:rsidRPr="001A6ED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</w:tcPr>
          <w:p w:rsidR="00396A93" w:rsidRPr="001A6ED2" w:rsidRDefault="00396A9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4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396A93" w:rsidRPr="001A6ED2" w:rsidRDefault="00B7115F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396A93" w:rsidRPr="001A6ED2" w:rsidRDefault="00396A93" w:rsidP="00DA39D6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9A0067" w:rsidRPr="001A6ED2" w:rsidTr="00506858">
        <w:tc>
          <w:tcPr>
            <w:tcW w:w="4361" w:type="dxa"/>
          </w:tcPr>
          <w:p w:rsidR="009A0067" w:rsidRPr="001A6ED2" w:rsidRDefault="009A0067" w:rsidP="00833FC6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Юный эколог</w:t>
            </w:r>
          </w:p>
        </w:tc>
        <w:tc>
          <w:tcPr>
            <w:tcW w:w="1155" w:type="dxa"/>
          </w:tcPr>
          <w:p w:rsidR="009A0067" w:rsidRPr="001A6ED2" w:rsidRDefault="009A0067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4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9A0067" w:rsidRPr="001A6ED2" w:rsidRDefault="00C67924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9A0067" w:rsidRPr="001A6ED2" w:rsidRDefault="009A0067" w:rsidP="009A0067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9A0067" w:rsidRPr="001A6ED2" w:rsidTr="00506858">
        <w:tc>
          <w:tcPr>
            <w:tcW w:w="4361" w:type="dxa"/>
          </w:tcPr>
          <w:p w:rsidR="009A0067" w:rsidRPr="001A6ED2" w:rsidRDefault="006B562A" w:rsidP="006B562A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Ментальная арифметика</w:t>
            </w:r>
          </w:p>
        </w:tc>
        <w:tc>
          <w:tcPr>
            <w:tcW w:w="1155" w:type="dxa"/>
          </w:tcPr>
          <w:p w:rsidR="009A0067" w:rsidRPr="001A6ED2" w:rsidRDefault="009A0067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4б</w:t>
            </w:r>
          </w:p>
        </w:tc>
        <w:tc>
          <w:tcPr>
            <w:tcW w:w="1538" w:type="dxa"/>
          </w:tcPr>
          <w:p w:rsidR="009A0067" w:rsidRPr="001A6ED2" w:rsidRDefault="009A0067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9A0067" w:rsidRPr="001A6ED2" w:rsidRDefault="009A0067" w:rsidP="003C11DA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0D13F7" w:rsidRPr="001A6ED2" w:rsidTr="00506858">
        <w:tc>
          <w:tcPr>
            <w:tcW w:w="4361" w:type="dxa"/>
          </w:tcPr>
          <w:p w:rsidR="000D13F7" w:rsidRPr="001A6ED2" w:rsidRDefault="000D13F7" w:rsidP="000D13F7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«Разговоры о 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важном</w:t>
            </w:r>
            <w:r w:rsidR="00A728C5" w:rsidRPr="001A6E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A6ED2">
              <w:rPr>
                <w:color w:val="000000" w:themeColor="text1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155" w:type="dxa"/>
          </w:tcPr>
          <w:p w:rsidR="000D13F7" w:rsidRPr="001A6ED2" w:rsidRDefault="000D13F7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0D13F7" w:rsidRPr="001A6ED2" w:rsidRDefault="000D13F7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0D13F7" w:rsidRPr="001A6ED2" w:rsidRDefault="000D13F7" w:rsidP="00350B48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0D13F7" w:rsidRPr="001A6ED2" w:rsidTr="00506858">
        <w:tc>
          <w:tcPr>
            <w:tcW w:w="4361" w:type="dxa"/>
          </w:tcPr>
          <w:p w:rsidR="000D13F7" w:rsidRPr="001A6ED2" w:rsidRDefault="00AD1281" w:rsidP="00AD1281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Белая ладья</w:t>
            </w:r>
          </w:p>
        </w:tc>
        <w:tc>
          <w:tcPr>
            <w:tcW w:w="1155" w:type="dxa"/>
          </w:tcPr>
          <w:p w:rsidR="000D13F7" w:rsidRPr="001A6ED2" w:rsidRDefault="000D13F7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0D13F7" w:rsidRPr="001A6ED2" w:rsidRDefault="000D13F7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0D13F7" w:rsidRPr="001A6ED2" w:rsidRDefault="000D13F7" w:rsidP="00900660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AD1281" w:rsidRPr="001A6ED2" w:rsidTr="00506858">
        <w:tc>
          <w:tcPr>
            <w:tcW w:w="4361" w:type="dxa"/>
          </w:tcPr>
          <w:p w:rsidR="00AD1281" w:rsidRPr="001A6ED2" w:rsidRDefault="00AD1281" w:rsidP="00AD1281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Фольклор </w:t>
            </w:r>
          </w:p>
        </w:tc>
        <w:tc>
          <w:tcPr>
            <w:tcW w:w="1155" w:type="dxa"/>
          </w:tcPr>
          <w:p w:rsidR="00AD1281" w:rsidRPr="001A6ED2" w:rsidRDefault="00AD1281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AD1281" w:rsidRPr="001A6ED2" w:rsidRDefault="00AD1281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AD1281" w:rsidRPr="001A6ED2" w:rsidRDefault="00AD1281" w:rsidP="00AD1281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AD1281" w:rsidRPr="001A6ED2" w:rsidTr="00506858">
        <w:tc>
          <w:tcPr>
            <w:tcW w:w="4361" w:type="dxa"/>
          </w:tcPr>
          <w:p w:rsidR="00AD1281" w:rsidRPr="001A6ED2" w:rsidRDefault="006125A4" w:rsidP="006125A4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Глобальные компетенции</w:t>
            </w:r>
          </w:p>
        </w:tc>
        <w:tc>
          <w:tcPr>
            <w:tcW w:w="1155" w:type="dxa"/>
          </w:tcPr>
          <w:p w:rsidR="00AD1281" w:rsidRPr="001A6ED2" w:rsidRDefault="00AD1281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AD1281" w:rsidRPr="001A6ED2" w:rsidRDefault="00AD1281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AD1281" w:rsidRPr="001A6ED2" w:rsidRDefault="00AD1281" w:rsidP="00AD4B66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125A4" w:rsidRPr="001A6ED2" w:rsidTr="00506858">
        <w:tc>
          <w:tcPr>
            <w:tcW w:w="4361" w:type="dxa"/>
          </w:tcPr>
          <w:p w:rsidR="006125A4" w:rsidRPr="001A6ED2" w:rsidRDefault="006125A4" w:rsidP="006125A4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«Национальные игры»</w:t>
            </w:r>
          </w:p>
        </w:tc>
        <w:tc>
          <w:tcPr>
            <w:tcW w:w="1155" w:type="dxa"/>
          </w:tcPr>
          <w:p w:rsidR="006125A4" w:rsidRPr="001A6ED2" w:rsidRDefault="006125A4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6125A4" w:rsidRPr="001A6ED2" w:rsidRDefault="006125A4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6125A4" w:rsidRPr="001A6ED2" w:rsidRDefault="006125A4" w:rsidP="00742411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125A4" w:rsidRPr="001A6ED2" w:rsidTr="00506858">
        <w:tc>
          <w:tcPr>
            <w:tcW w:w="4361" w:type="dxa"/>
          </w:tcPr>
          <w:p w:rsidR="006125A4" w:rsidRPr="001A6ED2" w:rsidRDefault="006653D4" w:rsidP="006653D4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ОДНКНР</w:t>
            </w:r>
          </w:p>
        </w:tc>
        <w:tc>
          <w:tcPr>
            <w:tcW w:w="1155" w:type="dxa"/>
          </w:tcPr>
          <w:p w:rsidR="006125A4" w:rsidRPr="001A6ED2" w:rsidRDefault="006125A4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6125A4" w:rsidRPr="001A6ED2" w:rsidRDefault="006125A4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6125A4" w:rsidRPr="001A6ED2" w:rsidRDefault="006125A4" w:rsidP="00633FE6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125A4" w:rsidRPr="001A6ED2" w:rsidTr="00506858">
        <w:tc>
          <w:tcPr>
            <w:tcW w:w="4361" w:type="dxa"/>
          </w:tcPr>
          <w:p w:rsidR="006125A4" w:rsidRPr="001A6ED2" w:rsidRDefault="00F81659" w:rsidP="00F8165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Робот</w:t>
            </w:r>
            <w:r w:rsidR="00D137F3" w:rsidRPr="001A6ED2">
              <w:rPr>
                <w:color w:val="000000" w:themeColor="text1"/>
                <w:sz w:val="24"/>
                <w:szCs w:val="24"/>
              </w:rPr>
              <w:t>от</w:t>
            </w:r>
            <w:r w:rsidRPr="001A6ED2">
              <w:rPr>
                <w:color w:val="000000" w:themeColor="text1"/>
                <w:sz w:val="24"/>
                <w:szCs w:val="24"/>
              </w:rPr>
              <w:t xml:space="preserve">ехника </w:t>
            </w:r>
          </w:p>
        </w:tc>
        <w:tc>
          <w:tcPr>
            <w:tcW w:w="1155" w:type="dxa"/>
          </w:tcPr>
          <w:p w:rsidR="006125A4" w:rsidRPr="001A6ED2" w:rsidRDefault="006125A4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6125A4" w:rsidRPr="001A6ED2" w:rsidRDefault="006125A4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6125A4" w:rsidRPr="001A6ED2" w:rsidRDefault="006125A4" w:rsidP="00047DBA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125A4" w:rsidRPr="001A6ED2" w:rsidTr="00506858">
        <w:tc>
          <w:tcPr>
            <w:tcW w:w="4361" w:type="dxa"/>
          </w:tcPr>
          <w:p w:rsidR="006125A4" w:rsidRPr="001A6ED2" w:rsidRDefault="00F81659" w:rsidP="00F8165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Креативное мышление </w:t>
            </w:r>
          </w:p>
        </w:tc>
        <w:tc>
          <w:tcPr>
            <w:tcW w:w="1155" w:type="dxa"/>
          </w:tcPr>
          <w:p w:rsidR="006125A4" w:rsidRPr="001A6ED2" w:rsidRDefault="006125A4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6125A4" w:rsidRPr="001A6ED2" w:rsidRDefault="006125A4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6125A4" w:rsidRPr="001A6ED2" w:rsidRDefault="006125A4" w:rsidP="00CA5398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125A4" w:rsidRPr="001A6ED2" w:rsidTr="00506858">
        <w:tc>
          <w:tcPr>
            <w:tcW w:w="4361" w:type="dxa"/>
          </w:tcPr>
          <w:p w:rsidR="006125A4" w:rsidRPr="001A6ED2" w:rsidRDefault="00002378" w:rsidP="0000237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Культура и традиции народов России</w:t>
            </w:r>
          </w:p>
        </w:tc>
        <w:tc>
          <w:tcPr>
            <w:tcW w:w="1155" w:type="dxa"/>
          </w:tcPr>
          <w:p w:rsidR="006125A4" w:rsidRPr="001A6ED2" w:rsidRDefault="006125A4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6125A4" w:rsidRPr="001A6ED2" w:rsidRDefault="006125A4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6125A4" w:rsidRPr="001A6ED2" w:rsidRDefault="006125A4" w:rsidP="00047DBA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125A4" w:rsidRPr="001A6ED2" w:rsidTr="00506858">
        <w:tc>
          <w:tcPr>
            <w:tcW w:w="4361" w:type="dxa"/>
          </w:tcPr>
          <w:p w:rsidR="006125A4" w:rsidRPr="001A6ED2" w:rsidRDefault="00AA5A0F" w:rsidP="00AA5A0F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1155" w:type="dxa"/>
          </w:tcPr>
          <w:p w:rsidR="006125A4" w:rsidRPr="001A6ED2" w:rsidRDefault="006125A4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6125A4" w:rsidRPr="001A6ED2" w:rsidRDefault="006125A4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6125A4" w:rsidRPr="001A6ED2" w:rsidRDefault="006125A4" w:rsidP="001546D8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C25694" w:rsidRPr="001A6ED2" w:rsidTr="00506858">
        <w:tc>
          <w:tcPr>
            <w:tcW w:w="4361" w:type="dxa"/>
          </w:tcPr>
          <w:p w:rsidR="00C25694" w:rsidRPr="001A6ED2" w:rsidRDefault="00C25694" w:rsidP="00C25694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«Разговоры о 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важном »</w:t>
            </w:r>
            <w:proofErr w:type="gramEnd"/>
          </w:p>
        </w:tc>
        <w:tc>
          <w:tcPr>
            <w:tcW w:w="1155" w:type="dxa"/>
          </w:tcPr>
          <w:p w:rsidR="00C25694" w:rsidRPr="001A6ED2" w:rsidRDefault="00C25694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C25694" w:rsidRPr="001A6ED2" w:rsidRDefault="00C25694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C25694" w:rsidRPr="001A6ED2" w:rsidRDefault="00C25694" w:rsidP="00C25694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BC52AF" w:rsidRPr="001A6ED2" w:rsidTr="00506858">
        <w:tc>
          <w:tcPr>
            <w:tcW w:w="4361" w:type="dxa"/>
          </w:tcPr>
          <w:p w:rsidR="00BC52AF" w:rsidRPr="001A6ED2" w:rsidRDefault="00BC52AF" w:rsidP="00BC52AF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155" w:type="dxa"/>
          </w:tcPr>
          <w:p w:rsidR="00BC52AF" w:rsidRPr="001A6ED2" w:rsidRDefault="00BC52AF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BC52AF" w:rsidRPr="001A6ED2" w:rsidRDefault="00BC52AF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BC52AF" w:rsidRPr="001A6ED2" w:rsidRDefault="00BC52AF" w:rsidP="00BC52AF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D22B41" w:rsidRPr="001A6ED2" w:rsidTr="00506858">
        <w:tc>
          <w:tcPr>
            <w:tcW w:w="4361" w:type="dxa"/>
          </w:tcPr>
          <w:p w:rsidR="00D22B41" w:rsidRPr="001A6ED2" w:rsidRDefault="00D22B41" w:rsidP="00D22B41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Культура и традиции народов России</w:t>
            </w:r>
          </w:p>
        </w:tc>
        <w:tc>
          <w:tcPr>
            <w:tcW w:w="1155" w:type="dxa"/>
          </w:tcPr>
          <w:p w:rsidR="00D22B41" w:rsidRPr="001A6ED2" w:rsidRDefault="00D22B41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D22B41" w:rsidRPr="001A6ED2" w:rsidRDefault="00D22B41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D22B41" w:rsidRPr="001A6ED2" w:rsidRDefault="00D22B41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1A19D0" w:rsidRPr="001A6ED2" w:rsidTr="00506858">
        <w:tc>
          <w:tcPr>
            <w:tcW w:w="4361" w:type="dxa"/>
          </w:tcPr>
          <w:p w:rsidR="001A19D0" w:rsidRPr="001A6ED2" w:rsidRDefault="001A19D0" w:rsidP="001A19D0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Фольклор </w:t>
            </w:r>
          </w:p>
        </w:tc>
        <w:tc>
          <w:tcPr>
            <w:tcW w:w="1155" w:type="dxa"/>
          </w:tcPr>
          <w:p w:rsidR="001A19D0" w:rsidRPr="001A6ED2" w:rsidRDefault="001A19D0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1A19D0" w:rsidRPr="001A6ED2" w:rsidRDefault="001A19D0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1A19D0" w:rsidRPr="001A6ED2" w:rsidRDefault="001A19D0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F0301E" w:rsidRPr="001A6ED2" w:rsidTr="00506858">
        <w:tc>
          <w:tcPr>
            <w:tcW w:w="4361" w:type="dxa"/>
          </w:tcPr>
          <w:p w:rsidR="00F0301E" w:rsidRPr="001A6ED2" w:rsidRDefault="00F0301E" w:rsidP="00F0301E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Глобальные компетенции</w:t>
            </w:r>
          </w:p>
        </w:tc>
        <w:tc>
          <w:tcPr>
            <w:tcW w:w="1155" w:type="dxa"/>
          </w:tcPr>
          <w:p w:rsidR="00F0301E" w:rsidRPr="001A6ED2" w:rsidRDefault="00F0301E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F0301E" w:rsidRPr="001A6ED2" w:rsidRDefault="00F0301E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F0301E" w:rsidRPr="001A6ED2" w:rsidRDefault="00F0301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F0301E" w:rsidRPr="001A6ED2" w:rsidTr="00506858">
        <w:tc>
          <w:tcPr>
            <w:tcW w:w="4361" w:type="dxa"/>
          </w:tcPr>
          <w:p w:rsidR="00F0301E" w:rsidRPr="001A6ED2" w:rsidRDefault="002E188E" w:rsidP="002E188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55" w:type="dxa"/>
          </w:tcPr>
          <w:p w:rsidR="00F0301E" w:rsidRPr="001A6ED2" w:rsidRDefault="00F0301E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F0301E" w:rsidRPr="001A6ED2" w:rsidRDefault="00F0301E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F0301E" w:rsidRPr="001A6ED2" w:rsidRDefault="00F0301E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F975E4" w:rsidRPr="001A6ED2" w:rsidTr="00506858">
        <w:tc>
          <w:tcPr>
            <w:tcW w:w="4361" w:type="dxa"/>
          </w:tcPr>
          <w:p w:rsidR="00F975E4" w:rsidRPr="001A6ED2" w:rsidRDefault="00F975E4" w:rsidP="00F975E4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ОДНКНР</w:t>
            </w:r>
          </w:p>
        </w:tc>
        <w:tc>
          <w:tcPr>
            <w:tcW w:w="1155" w:type="dxa"/>
          </w:tcPr>
          <w:p w:rsidR="00F975E4" w:rsidRPr="001A6ED2" w:rsidRDefault="00F975E4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F975E4" w:rsidRPr="001A6ED2" w:rsidRDefault="00F975E4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F975E4" w:rsidRPr="001A6ED2" w:rsidRDefault="00F975E4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F975E4" w:rsidRPr="001A6ED2" w:rsidTr="00506858">
        <w:tc>
          <w:tcPr>
            <w:tcW w:w="4361" w:type="dxa"/>
          </w:tcPr>
          <w:p w:rsidR="00F975E4" w:rsidRPr="001A6ED2" w:rsidRDefault="004003E0" w:rsidP="004003E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Риторика </w:t>
            </w:r>
          </w:p>
        </w:tc>
        <w:tc>
          <w:tcPr>
            <w:tcW w:w="1155" w:type="dxa"/>
          </w:tcPr>
          <w:p w:rsidR="00F975E4" w:rsidRPr="001A6ED2" w:rsidRDefault="00F975E4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F975E4" w:rsidRPr="001A6ED2" w:rsidRDefault="00F975E4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F975E4" w:rsidRPr="001A6ED2" w:rsidRDefault="00F975E4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F975E4" w:rsidRPr="001A6ED2" w:rsidTr="00506858">
        <w:tc>
          <w:tcPr>
            <w:tcW w:w="4361" w:type="dxa"/>
          </w:tcPr>
          <w:p w:rsidR="00F975E4" w:rsidRPr="001A6ED2" w:rsidRDefault="00F41FC6" w:rsidP="00F41FC6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55" w:type="dxa"/>
          </w:tcPr>
          <w:p w:rsidR="00F975E4" w:rsidRPr="001A6ED2" w:rsidRDefault="00F975E4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F975E4" w:rsidRPr="001A6ED2" w:rsidRDefault="00F975E4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F975E4" w:rsidRPr="001A6ED2" w:rsidRDefault="00F975E4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F975E4" w:rsidRPr="001A6ED2" w:rsidTr="00506858">
        <w:tc>
          <w:tcPr>
            <w:tcW w:w="4361" w:type="dxa"/>
          </w:tcPr>
          <w:p w:rsidR="00F975E4" w:rsidRPr="002574C5" w:rsidRDefault="002574C5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2574C5">
              <w:rPr>
                <w:color w:val="000000" w:themeColor="text1"/>
                <w:sz w:val="24"/>
                <w:szCs w:val="24"/>
              </w:rPr>
              <w:t>Белая ладья</w:t>
            </w:r>
          </w:p>
        </w:tc>
        <w:tc>
          <w:tcPr>
            <w:tcW w:w="1155" w:type="dxa"/>
          </w:tcPr>
          <w:p w:rsidR="00F975E4" w:rsidRPr="001A6ED2" w:rsidRDefault="00F975E4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F975E4" w:rsidRPr="001A6ED2" w:rsidRDefault="00F975E4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1A6ED2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F975E4" w:rsidRPr="001A6ED2" w:rsidRDefault="00F975E4" w:rsidP="007701BB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797738" w:rsidRPr="001A6ED2" w:rsidTr="00506858">
        <w:tc>
          <w:tcPr>
            <w:tcW w:w="4361" w:type="dxa"/>
          </w:tcPr>
          <w:p w:rsidR="00797738" w:rsidRPr="001A6ED2" w:rsidRDefault="00797738" w:rsidP="002574C5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«Разговоры о 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важном »</w:t>
            </w:r>
            <w:proofErr w:type="gramEnd"/>
          </w:p>
        </w:tc>
        <w:tc>
          <w:tcPr>
            <w:tcW w:w="1155" w:type="dxa"/>
          </w:tcPr>
          <w:p w:rsidR="00797738" w:rsidRPr="001A6ED2" w:rsidRDefault="00797738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97738" w:rsidRPr="001A6ED2" w:rsidRDefault="00797738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797738" w:rsidRPr="001A6ED2" w:rsidRDefault="00797738" w:rsidP="00AE3913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797738" w:rsidRPr="001A6ED2" w:rsidTr="00506858">
        <w:tc>
          <w:tcPr>
            <w:tcW w:w="4361" w:type="dxa"/>
          </w:tcPr>
          <w:p w:rsidR="00797738" w:rsidRPr="002574C5" w:rsidRDefault="00797738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2574C5">
              <w:rPr>
                <w:color w:val="000000" w:themeColor="text1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55" w:type="dxa"/>
          </w:tcPr>
          <w:p w:rsidR="00797738" w:rsidRPr="001A6ED2" w:rsidRDefault="00797738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62A68">
              <w:rPr>
                <w:color w:val="000000" w:themeColor="text1"/>
                <w:sz w:val="24"/>
                <w:szCs w:val="24"/>
              </w:rPr>
              <w:t>7</w:t>
            </w:r>
            <w:proofErr w:type="gramStart"/>
            <w:r w:rsidRPr="00062A68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97738" w:rsidRPr="001A6ED2" w:rsidRDefault="00797738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537D96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97738" w:rsidRPr="001A6ED2" w:rsidRDefault="00797738" w:rsidP="00AE3913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797738" w:rsidRPr="001A6ED2" w:rsidTr="00506858">
        <w:tc>
          <w:tcPr>
            <w:tcW w:w="4361" w:type="dxa"/>
          </w:tcPr>
          <w:p w:rsidR="00797738" w:rsidRPr="001A6ED2" w:rsidRDefault="00797738" w:rsidP="002574C5">
            <w:pPr>
              <w:pStyle w:val="ParaAttribute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ОДНКНР</w:t>
            </w:r>
          </w:p>
        </w:tc>
        <w:tc>
          <w:tcPr>
            <w:tcW w:w="1155" w:type="dxa"/>
          </w:tcPr>
          <w:p w:rsidR="00797738" w:rsidRPr="001A6ED2" w:rsidRDefault="00797738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62A68">
              <w:rPr>
                <w:color w:val="000000" w:themeColor="text1"/>
                <w:sz w:val="24"/>
                <w:szCs w:val="24"/>
              </w:rPr>
              <w:t>7</w:t>
            </w:r>
            <w:proofErr w:type="gramStart"/>
            <w:r w:rsidRPr="00062A68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97738" w:rsidRPr="001A6ED2" w:rsidRDefault="00797738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537D96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97738" w:rsidRPr="00AE3913" w:rsidRDefault="00797738" w:rsidP="00AE3913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97738" w:rsidRPr="001A6ED2" w:rsidTr="00506858">
        <w:tc>
          <w:tcPr>
            <w:tcW w:w="4361" w:type="dxa"/>
          </w:tcPr>
          <w:p w:rsidR="00797738" w:rsidRPr="001A6ED2" w:rsidRDefault="00797738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55" w:type="dxa"/>
          </w:tcPr>
          <w:p w:rsidR="00797738" w:rsidRPr="001A6ED2" w:rsidRDefault="00797738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62A68">
              <w:rPr>
                <w:color w:val="000000" w:themeColor="text1"/>
                <w:sz w:val="24"/>
                <w:szCs w:val="24"/>
              </w:rPr>
              <w:t>7</w:t>
            </w:r>
            <w:proofErr w:type="gramStart"/>
            <w:r w:rsidRPr="00062A68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97738" w:rsidRPr="001A6ED2" w:rsidRDefault="00797738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537D96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835B2F" w:rsidRPr="00835B2F" w:rsidRDefault="00835B2F" w:rsidP="00835B2F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97738" w:rsidRPr="001A6ED2" w:rsidTr="00506858">
        <w:tc>
          <w:tcPr>
            <w:tcW w:w="4361" w:type="dxa"/>
          </w:tcPr>
          <w:p w:rsidR="00797738" w:rsidRPr="001A6ED2" w:rsidRDefault="00797738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Фольклор </w:t>
            </w:r>
          </w:p>
        </w:tc>
        <w:tc>
          <w:tcPr>
            <w:tcW w:w="1155" w:type="dxa"/>
          </w:tcPr>
          <w:p w:rsidR="00797738" w:rsidRPr="001A6ED2" w:rsidRDefault="00797738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62A68">
              <w:rPr>
                <w:color w:val="000000" w:themeColor="text1"/>
                <w:sz w:val="24"/>
                <w:szCs w:val="24"/>
              </w:rPr>
              <w:t>7</w:t>
            </w:r>
            <w:proofErr w:type="gramStart"/>
            <w:r w:rsidRPr="00062A68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97738" w:rsidRPr="001A6ED2" w:rsidRDefault="00797738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537D96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97738" w:rsidRPr="00835B2F" w:rsidRDefault="00797738" w:rsidP="00835B2F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97738" w:rsidRPr="001A6ED2" w:rsidTr="00506858">
        <w:tc>
          <w:tcPr>
            <w:tcW w:w="4361" w:type="dxa"/>
          </w:tcPr>
          <w:p w:rsidR="00797738" w:rsidRPr="001A6ED2" w:rsidRDefault="00797738" w:rsidP="00A7577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Культура и традиции народов России</w:t>
            </w:r>
          </w:p>
        </w:tc>
        <w:tc>
          <w:tcPr>
            <w:tcW w:w="1155" w:type="dxa"/>
          </w:tcPr>
          <w:p w:rsidR="00797738" w:rsidRPr="001A6ED2" w:rsidRDefault="00797738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62A68">
              <w:rPr>
                <w:color w:val="000000" w:themeColor="text1"/>
                <w:sz w:val="24"/>
                <w:szCs w:val="24"/>
              </w:rPr>
              <w:t>7</w:t>
            </w:r>
            <w:proofErr w:type="gramStart"/>
            <w:r w:rsidRPr="00062A68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97738" w:rsidRPr="001A6ED2" w:rsidRDefault="00797738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537D96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97738" w:rsidRPr="004B50D9" w:rsidRDefault="00797738" w:rsidP="004B50D9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97738" w:rsidRPr="001A6ED2" w:rsidTr="00506858">
        <w:tc>
          <w:tcPr>
            <w:tcW w:w="4361" w:type="dxa"/>
          </w:tcPr>
          <w:p w:rsidR="00797738" w:rsidRPr="001A6ED2" w:rsidRDefault="00797738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55" w:type="dxa"/>
          </w:tcPr>
          <w:p w:rsidR="00797738" w:rsidRPr="001A6ED2" w:rsidRDefault="00797738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62A68">
              <w:rPr>
                <w:color w:val="000000" w:themeColor="text1"/>
                <w:sz w:val="24"/>
                <w:szCs w:val="24"/>
              </w:rPr>
              <w:t>7</w:t>
            </w:r>
            <w:proofErr w:type="gramStart"/>
            <w:r w:rsidRPr="00062A68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97738" w:rsidRPr="001A6ED2" w:rsidRDefault="00797738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537D96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97738" w:rsidRPr="008B6070" w:rsidRDefault="00797738" w:rsidP="008B6070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97738" w:rsidRPr="001A6ED2" w:rsidTr="00506858">
        <w:tc>
          <w:tcPr>
            <w:tcW w:w="4361" w:type="dxa"/>
          </w:tcPr>
          <w:p w:rsidR="00797738" w:rsidRPr="001A6ED2" w:rsidRDefault="00797738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2574C5">
              <w:rPr>
                <w:color w:val="000000" w:themeColor="text1"/>
                <w:sz w:val="24"/>
                <w:szCs w:val="24"/>
              </w:rPr>
              <w:t>Белая ладья</w:t>
            </w:r>
          </w:p>
        </w:tc>
        <w:tc>
          <w:tcPr>
            <w:tcW w:w="1155" w:type="dxa"/>
          </w:tcPr>
          <w:p w:rsidR="00797738" w:rsidRPr="001A6ED2" w:rsidRDefault="00797738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62A68">
              <w:rPr>
                <w:color w:val="000000" w:themeColor="text1"/>
                <w:sz w:val="24"/>
                <w:szCs w:val="24"/>
              </w:rPr>
              <w:t>7</w:t>
            </w:r>
            <w:proofErr w:type="gramStart"/>
            <w:r w:rsidRPr="00062A68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97738" w:rsidRPr="001A6ED2" w:rsidRDefault="00797738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537D96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97738" w:rsidRPr="00144A3A" w:rsidRDefault="00797738" w:rsidP="00144A3A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97738" w:rsidRPr="001A6ED2" w:rsidTr="00506858">
        <w:tc>
          <w:tcPr>
            <w:tcW w:w="4361" w:type="dxa"/>
          </w:tcPr>
          <w:p w:rsidR="00797738" w:rsidRPr="001A6ED2" w:rsidRDefault="00797738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Волонтеры </w:t>
            </w:r>
          </w:p>
        </w:tc>
        <w:tc>
          <w:tcPr>
            <w:tcW w:w="1155" w:type="dxa"/>
          </w:tcPr>
          <w:p w:rsidR="00797738" w:rsidRPr="001A6ED2" w:rsidRDefault="00797738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62A68">
              <w:rPr>
                <w:color w:val="000000" w:themeColor="text1"/>
                <w:sz w:val="24"/>
                <w:szCs w:val="24"/>
              </w:rPr>
              <w:t>7</w:t>
            </w:r>
            <w:proofErr w:type="gramStart"/>
            <w:r w:rsidRPr="00062A68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97738" w:rsidRPr="001A6ED2" w:rsidRDefault="00797738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537D96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97738" w:rsidRPr="00AB683B" w:rsidRDefault="00797738" w:rsidP="00AB683B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97738" w:rsidRPr="001A6ED2" w:rsidTr="00506858">
        <w:tc>
          <w:tcPr>
            <w:tcW w:w="4361" w:type="dxa"/>
          </w:tcPr>
          <w:p w:rsidR="00797738" w:rsidRPr="001A6ED2" w:rsidRDefault="00797738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155" w:type="dxa"/>
          </w:tcPr>
          <w:p w:rsidR="00797738" w:rsidRPr="001A6ED2" w:rsidRDefault="00797738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62A68">
              <w:rPr>
                <w:color w:val="000000" w:themeColor="text1"/>
                <w:sz w:val="24"/>
                <w:szCs w:val="24"/>
              </w:rPr>
              <w:t>7</w:t>
            </w:r>
            <w:proofErr w:type="gramStart"/>
            <w:r w:rsidRPr="00062A68"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97738" w:rsidRPr="001A6ED2" w:rsidRDefault="00797738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537D96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97738" w:rsidRPr="002C1EE8" w:rsidRDefault="00797738" w:rsidP="002C1EE8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0D4239" w:rsidRPr="001A6ED2" w:rsidTr="00506858">
        <w:tc>
          <w:tcPr>
            <w:tcW w:w="4361" w:type="dxa"/>
          </w:tcPr>
          <w:p w:rsidR="000D4239" w:rsidRPr="001A6ED2" w:rsidRDefault="000D4239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lastRenderedPageBreak/>
              <w:t xml:space="preserve">«Разговоры о 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важном »</w:t>
            </w:r>
            <w:proofErr w:type="gramEnd"/>
          </w:p>
        </w:tc>
        <w:tc>
          <w:tcPr>
            <w:tcW w:w="1155" w:type="dxa"/>
          </w:tcPr>
          <w:p w:rsidR="000D4239" w:rsidRPr="001A6ED2" w:rsidRDefault="000D4239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0D4239" w:rsidRPr="001A6ED2" w:rsidRDefault="00557B27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223D13" w:rsidRPr="00557B27" w:rsidRDefault="00223D13" w:rsidP="00557B27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A109B" w:rsidRPr="001A6ED2" w:rsidTr="00506858">
        <w:tc>
          <w:tcPr>
            <w:tcW w:w="4361" w:type="dxa"/>
          </w:tcPr>
          <w:p w:rsidR="006A109B" w:rsidRPr="001A6ED2" w:rsidRDefault="006A109B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Мой выбор </w:t>
            </w:r>
          </w:p>
        </w:tc>
        <w:tc>
          <w:tcPr>
            <w:tcW w:w="1155" w:type="dxa"/>
          </w:tcPr>
          <w:p w:rsidR="006A109B" w:rsidRPr="001A6ED2" w:rsidRDefault="006A109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6A109B" w:rsidRPr="001A6ED2" w:rsidRDefault="006A109B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F70953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6A109B" w:rsidRPr="00C776F5" w:rsidRDefault="006A109B" w:rsidP="00C776F5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A109B" w:rsidRPr="001A6ED2" w:rsidTr="00506858">
        <w:tc>
          <w:tcPr>
            <w:tcW w:w="4361" w:type="dxa"/>
          </w:tcPr>
          <w:p w:rsidR="006A109B" w:rsidRPr="001A6ED2" w:rsidRDefault="006A109B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155" w:type="dxa"/>
          </w:tcPr>
          <w:p w:rsidR="006A109B" w:rsidRPr="001A6ED2" w:rsidRDefault="006A109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6A109B" w:rsidRPr="001A6ED2" w:rsidRDefault="006A109B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F70953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6A109B" w:rsidRPr="004066B6" w:rsidRDefault="006A109B" w:rsidP="004066B6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A109B" w:rsidRPr="001A6ED2" w:rsidTr="00506858">
        <w:tc>
          <w:tcPr>
            <w:tcW w:w="4361" w:type="dxa"/>
          </w:tcPr>
          <w:p w:rsidR="006A109B" w:rsidRPr="001A6ED2" w:rsidRDefault="006A109B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Юный физик</w:t>
            </w:r>
          </w:p>
        </w:tc>
        <w:tc>
          <w:tcPr>
            <w:tcW w:w="1155" w:type="dxa"/>
          </w:tcPr>
          <w:p w:rsidR="006A109B" w:rsidRPr="001A6ED2" w:rsidRDefault="006A109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6A109B" w:rsidRPr="001A6ED2" w:rsidRDefault="006A109B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F70953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6A109B" w:rsidRPr="00D368D1" w:rsidRDefault="006A109B" w:rsidP="00D368D1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A109B" w:rsidRPr="001A6ED2" w:rsidTr="00506858">
        <w:tc>
          <w:tcPr>
            <w:tcW w:w="4361" w:type="dxa"/>
          </w:tcPr>
          <w:p w:rsidR="006A109B" w:rsidRPr="001A6ED2" w:rsidRDefault="006A109B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55" w:type="dxa"/>
          </w:tcPr>
          <w:p w:rsidR="006A109B" w:rsidRPr="001A6ED2" w:rsidRDefault="006A109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6A109B" w:rsidRPr="001A6ED2" w:rsidRDefault="006A109B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F70953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6A109B" w:rsidRPr="001A6ED2" w:rsidRDefault="006A109B" w:rsidP="004475B5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6A109B" w:rsidRPr="001A6ED2" w:rsidTr="00506858">
        <w:tc>
          <w:tcPr>
            <w:tcW w:w="4361" w:type="dxa"/>
          </w:tcPr>
          <w:p w:rsidR="006A109B" w:rsidRPr="001A6ED2" w:rsidRDefault="006A109B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Креативное мышление </w:t>
            </w:r>
          </w:p>
        </w:tc>
        <w:tc>
          <w:tcPr>
            <w:tcW w:w="1155" w:type="dxa"/>
          </w:tcPr>
          <w:p w:rsidR="006A109B" w:rsidRPr="001A6ED2" w:rsidRDefault="006A109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6A109B" w:rsidRPr="001A6ED2" w:rsidRDefault="006A109B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F70953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6A109B" w:rsidRPr="006877E3" w:rsidRDefault="006A109B" w:rsidP="006877E3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A109B" w:rsidRPr="001A6ED2" w:rsidTr="00506858">
        <w:tc>
          <w:tcPr>
            <w:tcW w:w="4361" w:type="dxa"/>
          </w:tcPr>
          <w:p w:rsidR="006A109B" w:rsidRPr="001A6ED2" w:rsidRDefault="006A109B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Волонтеры </w:t>
            </w:r>
          </w:p>
        </w:tc>
        <w:tc>
          <w:tcPr>
            <w:tcW w:w="1155" w:type="dxa"/>
          </w:tcPr>
          <w:p w:rsidR="006A109B" w:rsidRPr="001A6ED2" w:rsidRDefault="006A109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6A109B" w:rsidRPr="001A6ED2" w:rsidRDefault="006A109B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F70953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6A109B" w:rsidRPr="005C3DAC" w:rsidRDefault="006A109B" w:rsidP="005C3DAC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A109B" w:rsidRPr="001A6ED2" w:rsidTr="00506858">
        <w:tc>
          <w:tcPr>
            <w:tcW w:w="4361" w:type="dxa"/>
          </w:tcPr>
          <w:p w:rsidR="006A109B" w:rsidRPr="001A6ED2" w:rsidRDefault="006A109B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55" w:type="dxa"/>
          </w:tcPr>
          <w:p w:rsidR="006A109B" w:rsidRPr="001A6ED2" w:rsidRDefault="006A109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6A109B" w:rsidRPr="001A6ED2" w:rsidRDefault="006A109B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F70953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6A109B" w:rsidRPr="00FC4DE2" w:rsidRDefault="006A109B" w:rsidP="00FC4DE2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A109B" w:rsidRPr="001A6ED2" w:rsidTr="00506858">
        <w:tc>
          <w:tcPr>
            <w:tcW w:w="4361" w:type="dxa"/>
          </w:tcPr>
          <w:p w:rsidR="006A109B" w:rsidRPr="001A6ED2" w:rsidRDefault="006A109B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ОДНКНР</w:t>
            </w:r>
          </w:p>
        </w:tc>
        <w:tc>
          <w:tcPr>
            <w:tcW w:w="1155" w:type="dxa"/>
          </w:tcPr>
          <w:p w:rsidR="006A109B" w:rsidRPr="001A6ED2" w:rsidRDefault="006A109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6A109B" w:rsidRPr="001A6ED2" w:rsidRDefault="006A109B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F70953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6A109B" w:rsidRPr="009C14AA" w:rsidRDefault="006A109B" w:rsidP="009C14AA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6A109B" w:rsidRPr="001A6ED2" w:rsidTr="00506858">
        <w:tc>
          <w:tcPr>
            <w:tcW w:w="4361" w:type="dxa"/>
          </w:tcPr>
          <w:p w:rsidR="006A109B" w:rsidRPr="001A6ED2" w:rsidRDefault="006A109B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Занимательный английский язык</w:t>
            </w:r>
          </w:p>
        </w:tc>
        <w:tc>
          <w:tcPr>
            <w:tcW w:w="1155" w:type="dxa"/>
          </w:tcPr>
          <w:p w:rsidR="006A109B" w:rsidRPr="001A6ED2" w:rsidRDefault="006A109B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6A109B" w:rsidRPr="001A6ED2" w:rsidRDefault="006A109B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F70953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6A109B" w:rsidRPr="00282DC1" w:rsidRDefault="006A109B" w:rsidP="00282DC1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223D13" w:rsidRPr="001A6ED2" w:rsidTr="00506858">
        <w:tc>
          <w:tcPr>
            <w:tcW w:w="4361" w:type="dxa"/>
          </w:tcPr>
          <w:p w:rsidR="00223D13" w:rsidRPr="001A6ED2" w:rsidRDefault="00223D13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«Разговоры о 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важном »</w:t>
            </w:r>
            <w:proofErr w:type="gramEnd"/>
          </w:p>
        </w:tc>
        <w:tc>
          <w:tcPr>
            <w:tcW w:w="1155" w:type="dxa"/>
          </w:tcPr>
          <w:p w:rsidR="00223D13" w:rsidRPr="001A6ED2" w:rsidRDefault="00223D1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223D13" w:rsidRPr="001A6ED2" w:rsidRDefault="00767F1F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223D13" w:rsidRPr="001A6ED2" w:rsidRDefault="00223D13" w:rsidP="001A6500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767F1F" w:rsidRPr="001A6ED2" w:rsidTr="00506858">
        <w:tc>
          <w:tcPr>
            <w:tcW w:w="4361" w:type="dxa"/>
          </w:tcPr>
          <w:p w:rsidR="00767F1F" w:rsidRPr="001A6ED2" w:rsidRDefault="00767F1F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Мой выбор </w:t>
            </w:r>
          </w:p>
        </w:tc>
        <w:tc>
          <w:tcPr>
            <w:tcW w:w="1155" w:type="dxa"/>
          </w:tcPr>
          <w:p w:rsidR="00767F1F" w:rsidRPr="001A6ED2" w:rsidRDefault="00767F1F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67F1F" w:rsidRPr="001A6ED2" w:rsidRDefault="00767F1F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A362F0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FC0163" w:rsidRPr="00BC41A5" w:rsidRDefault="00FC0163" w:rsidP="00BC41A5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67F1F" w:rsidRPr="001A6ED2" w:rsidTr="00506858">
        <w:tc>
          <w:tcPr>
            <w:tcW w:w="4361" w:type="dxa"/>
          </w:tcPr>
          <w:p w:rsidR="00767F1F" w:rsidRPr="001A6ED2" w:rsidRDefault="00767F1F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ОГЭ (математика)</w:t>
            </w:r>
          </w:p>
        </w:tc>
        <w:tc>
          <w:tcPr>
            <w:tcW w:w="1155" w:type="dxa"/>
          </w:tcPr>
          <w:p w:rsidR="00767F1F" w:rsidRPr="001A6ED2" w:rsidRDefault="00767F1F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67F1F" w:rsidRPr="001A6ED2" w:rsidRDefault="00767F1F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A362F0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67F1F" w:rsidRPr="00AF3BB6" w:rsidRDefault="00767F1F" w:rsidP="00AF3BB6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67F1F" w:rsidRPr="001A6ED2" w:rsidTr="00506858">
        <w:tc>
          <w:tcPr>
            <w:tcW w:w="4361" w:type="dxa"/>
          </w:tcPr>
          <w:p w:rsidR="00767F1F" w:rsidRPr="001A6ED2" w:rsidRDefault="00767F1F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ОГЭ (информатика)</w:t>
            </w:r>
          </w:p>
        </w:tc>
        <w:tc>
          <w:tcPr>
            <w:tcW w:w="1155" w:type="dxa"/>
          </w:tcPr>
          <w:p w:rsidR="00767F1F" w:rsidRPr="001A6ED2" w:rsidRDefault="00767F1F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67F1F" w:rsidRPr="001A6ED2" w:rsidRDefault="00767F1F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A362F0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67F1F" w:rsidRPr="00AF3BB6" w:rsidRDefault="00767F1F" w:rsidP="00AF3BB6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67F1F" w:rsidRPr="001A6ED2" w:rsidTr="00506858">
        <w:tc>
          <w:tcPr>
            <w:tcW w:w="4361" w:type="dxa"/>
          </w:tcPr>
          <w:p w:rsidR="00767F1F" w:rsidRDefault="00767F1F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ОГЭ (физика)</w:t>
            </w:r>
          </w:p>
        </w:tc>
        <w:tc>
          <w:tcPr>
            <w:tcW w:w="1155" w:type="dxa"/>
          </w:tcPr>
          <w:p w:rsidR="00767F1F" w:rsidRPr="001A6ED2" w:rsidRDefault="00767F1F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67F1F" w:rsidRPr="001A6ED2" w:rsidRDefault="00767F1F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A362F0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67F1F" w:rsidRPr="00AF3BB6" w:rsidRDefault="00767F1F" w:rsidP="00AF3BB6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67F1F" w:rsidRPr="001A6ED2" w:rsidTr="00506858">
        <w:tc>
          <w:tcPr>
            <w:tcW w:w="4361" w:type="dxa"/>
          </w:tcPr>
          <w:p w:rsidR="00767F1F" w:rsidRDefault="00767F1F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ОГЭ (английский язык)</w:t>
            </w:r>
          </w:p>
        </w:tc>
        <w:tc>
          <w:tcPr>
            <w:tcW w:w="1155" w:type="dxa"/>
          </w:tcPr>
          <w:p w:rsidR="00767F1F" w:rsidRPr="001A6ED2" w:rsidRDefault="00767F1F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67F1F" w:rsidRPr="001A6ED2" w:rsidRDefault="00767F1F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A362F0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67F1F" w:rsidRPr="00AF3BB6" w:rsidRDefault="00767F1F" w:rsidP="00AF3BB6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67F1F" w:rsidRPr="001A6ED2" w:rsidTr="00506858">
        <w:tc>
          <w:tcPr>
            <w:tcW w:w="4361" w:type="dxa"/>
          </w:tcPr>
          <w:p w:rsidR="00767F1F" w:rsidRDefault="00767F1F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Глобальные компетенции</w:t>
            </w:r>
          </w:p>
        </w:tc>
        <w:tc>
          <w:tcPr>
            <w:tcW w:w="1155" w:type="dxa"/>
          </w:tcPr>
          <w:p w:rsidR="00767F1F" w:rsidRPr="001A6ED2" w:rsidRDefault="00767F1F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67F1F" w:rsidRPr="001A6ED2" w:rsidRDefault="00767F1F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A362F0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67F1F" w:rsidRPr="00AF3BB6" w:rsidRDefault="00767F1F" w:rsidP="00AF3BB6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67F1F" w:rsidRPr="001A6ED2" w:rsidTr="00506858">
        <w:tc>
          <w:tcPr>
            <w:tcW w:w="4361" w:type="dxa"/>
          </w:tcPr>
          <w:p w:rsidR="00767F1F" w:rsidRDefault="00767F1F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ОДНКНР</w:t>
            </w:r>
          </w:p>
        </w:tc>
        <w:tc>
          <w:tcPr>
            <w:tcW w:w="1155" w:type="dxa"/>
          </w:tcPr>
          <w:p w:rsidR="00767F1F" w:rsidRPr="001A6ED2" w:rsidRDefault="00767F1F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67F1F" w:rsidRPr="001A6ED2" w:rsidRDefault="00767F1F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A362F0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67F1F" w:rsidRPr="00992A41" w:rsidRDefault="00767F1F" w:rsidP="00992A41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67F1F" w:rsidRPr="001A6ED2" w:rsidTr="00506858">
        <w:tc>
          <w:tcPr>
            <w:tcW w:w="4361" w:type="dxa"/>
          </w:tcPr>
          <w:p w:rsidR="00767F1F" w:rsidRDefault="00767F1F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55" w:type="dxa"/>
          </w:tcPr>
          <w:p w:rsidR="00767F1F" w:rsidRPr="001A6ED2" w:rsidRDefault="00767F1F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67F1F" w:rsidRPr="001A6ED2" w:rsidRDefault="00767F1F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A362F0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67F1F" w:rsidRPr="00992A41" w:rsidRDefault="00767F1F" w:rsidP="00992A41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767F1F" w:rsidRPr="001A6ED2" w:rsidTr="00506858">
        <w:tc>
          <w:tcPr>
            <w:tcW w:w="4361" w:type="dxa"/>
          </w:tcPr>
          <w:p w:rsidR="00767F1F" w:rsidRPr="001A6ED2" w:rsidRDefault="00767F1F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ОГЭ (химия)</w:t>
            </w:r>
          </w:p>
        </w:tc>
        <w:tc>
          <w:tcPr>
            <w:tcW w:w="1155" w:type="dxa"/>
          </w:tcPr>
          <w:p w:rsidR="00767F1F" w:rsidRPr="001A6ED2" w:rsidRDefault="00767F1F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538" w:type="dxa"/>
          </w:tcPr>
          <w:p w:rsidR="00767F1F" w:rsidRPr="001A6ED2" w:rsidRDefault="00767F1F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A362F0">
              <w:rPr>
                <w:rStyle w:val="CharAttribute5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3196" w:type="dxa"/>
          </w:tcPr>
          <w:p w:rsidR="00767F1F" w:rsidRPr="00992A41" w:rsidRDefault="00767F1F" w:rsidP="00992A41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223D13" w:rsidRPr="001A6ED2" w:rsidTr="00506858">
        <w:tc>
          <w:tcPr>
            <w:tcW w:w="4361" w:type="dxa"/>
          </w:tcPr>
          <w:p w:rsidR="00223D13" w:rsidRPr="001A6ED2" w:rsidRDefault="00223D13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 xml:space="preserve">«Разговоры о </w:t>
            </w:r>
            <w:proofErr w:type="gramStart"/>
            <w:r w:rsidRPr="001A6ED2">
              <w:rPr>
                <w:color w:val="000000" w:themeColor="text1"/>
                <w:sz w:val="24"/>
                <w:szCs w:val="24"/>
              </w:rPr>
              <w:t>важном »</w:t>
            </w:r>
            <w:proofErr w:type="gramEnd"/>
          </w:p>
        </w:tc>
        <w:tc>
          <w:tcPr>
            <w:tcW w:w="1155" w:type="dxa"/>
          </w:tcPr>
          <w:p w:rsidR="00223D13" w:rsidRPr="001A6ED2" w:rsidRDefault="00223D1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1538" w:type="dxa"/>
          </w:tcPr>
          <w:p w:rsidR="00223D13" w:rsidRPr="001A6ED2" w:rsidRDefault="006E2375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223D13" w:rsidRPr="00992A41" w:rsidRDefault="00223D13" w:rsidP="00992A41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FC0163" w:rsidRPr="001A6ED2" w:rsidTr="00506858">
        <w:tc>
          <w:tcPr>
            <w:tcW w:w="4361" w:type="dxa"/>
          </w:tcPr>
          <w:p w:rsidR="00FC0163" w:rsidRPr="001A6ED2" w:rsidRDefault="00FC0163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Мой выбор </w:t>
            </w:r>
          </w:p>
        </w:tc>
        <w:tc>
          <w:tcPr>
            <w:tcW w:w="1155" w:type="dxa"/>
          </w:tcPr>
          <w:p w:rsidR="00FC0163" w:rsidRPr="001A6ED2" w:rsidRDefault="00FC016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1538" w:type="dxa"/>
          </w:tcPr>
          <w:p w:rsidR="00FC0163" w:rsidRPr="001A6ED2" w:rsidRDefault="00FC0163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7C044D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FC0163" w:rsidRPr="001A6ED2" w:rsidRDefault="00FC0163" w:rsidP="00FC0163">
            <w:pPr>
              <w:pStyle w:val="ParaAttribute3"/>
              <w:jc w:val="left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</w:tc>
      </w:tr>
      <w:tr w:rsidR="00FC0163" w:rsidRPr="001A6ED2" w:rsidTr="00506858">
        <w:tc>
          <w:tcPr>
            <w:tcW w:w="4361" w:type="dxa"/>
          </w:tcPr>
          <w:p w:rsidR="00FC0163" w:rsidRPr="001A6ED2" w:rsidRDefault="00FC0163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Волонтеры </w:t>
            </w:r>
          </w:p>
        </w:tc>
        <w:tc>
          <w:tcPr>
            <w:tcW w:w="1155" w:type="dxa"/>
          </w:tcPr>
          <w:p w:rsidR="00FC0163" w:rsidRPr="001A6ED2" w:rsidRDefault="00FC016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1538" w:type="dxa"/>
          </w:tcPr>
          <w:p w:rsidR="00FC0163" w:rsidRPr="001A6ED2" w:rsidRDefault="00FC0163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7C044D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FC0163" w:rsidRPr="00FC0163" w:rsidRDefault="00FC0163" w:rsidP="00FC0163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FC0163" w:rsidRPr="001A6ED2" w:rsidTr="00506858">
        <w:tc>
          <w:tcPr>
            <w:tcW w:w="4361" w:type="dxa"/>
          </w:tcPr>
          <w:p w:rsidR="00FC0163" w:rsidRPr="001A6ED2" w:rsidRDefault="00FC0163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ЕГЭ (география)</w:t>
            </w:r>
          </w:p>
        </w:tc>
        <w:tc>
          <w:tcPr>
            <w:tcW w:w="1155" w:type="dxa"/>
          </w:tcPr>
          <w:p w:rsidR="00FC0163" w:rsidRPr="001A6ED2" w:rsidRDefault="00FC016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1538" w:type="dxa"/>
          </w:tcPr>
          <w:p w:rsidR="00FC0163" w:rsidRPr="001A6ED2" w:rsidRDefault="00FC0163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7C044D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FC0163" w:rsidRPr="00FC0163" w:rsidRDefault="00FC0163" w:rsidP="00FC0163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FC0163" w:rsidRPr="001A6ED2" w:rsidTr="00506858">
        <w:tc>
          <w:tcPr>
            <w:tcW w:w="4361" w:type="dxa"/>
          </w:tcPr>
          <w:p w:rsidR="00FC0163" w:rsidRPr="001A6ED2" w:rsidRDefault="00FC0163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ЕГЭ (русский язык)</w:t>
            </w:r>
          </w:p>
        </w:tc>
        <w:tc>
          <w:tcPr>
            <w:tcW w:w="1155" w:type="dxa"/>
          </w:tcPr>
          <w:p w:rsidR="00FC0163" w:rsidRPr="001A6ED2" w:rsidRDefault="00FC016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1538" w:type="dxa"/>
          </w:tcPr>
          <w:p w:rsidR="00FC0163" w:rsidRPr="001A6ED2" w:rsidRDefault="00FC0163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7C044D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FC0163" w:rsidRPr="00FC0163" w:rsidRDefault="00FC0163" w:rsidP="00FC0163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FC0163" w:rsidRPr="001A6ED2" w:rsidTr="00506858">
        <w:tc>
          <w:tcPr>
            <w:tcW w:w="4361" w:type="dxa"/>
          </w:tcPr>
          <w:p w:rsidR="00FC0163" w:rsidRPr="001A6ED2" w:rsidRDefault="00FC0163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ЕГЭ (химия)</w:t>
            </w:r>
          </w:p>
        </w:tc>
        <w:tc>
          <w:tcPr>
            <w:tcW w:w="1155" w:type="dxa"/>
          </w:tcPr>
          <w:p w:rsidR="00FC0163" w:rsidRPr="001A6ED2" w:rsidRDefault="00FC016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1538" w:type="dxa"/>
          </w:tcPr>
          <w:p w:rsidR="00FC0163" w:rsidRPr="001A6ED2" w:rsidRDefault="00FC0163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7C044D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FC0163" w:rsidRPr="00FC0163" w:rsidRDefault="00FC0163" w:rsidP="00FC0163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FC0163" w:rsidRPr="001A6ED2" w:rsidTr="00506858">
        <w:tc>
          <w:tcPr>
            <w:tcW w:w="4361" w:type="dxa"/>
          </w:tcPr>
          <w:p w:rsidR="00FC0163" w:rsidRPr="001A6ED2" w:rsidRDefault="00FC0163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ЕГЭ (математика)</w:t>
            </w:r>
          </w:p>
        </w:tc>
        <w:tc>
          <w:tcPr>
            <w:tcW w:w="1155" w:type="dxa"/>
          </w:tcPr>
          <w:p w:rsidR="00FC0163" w:rsidRPr="001A6ED2" w:rsidRDefault="00FC016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1538" w:type="dxa"/>
          </w:tcPr>
          <w:p w:rsidR="00FC0163" w:rsidRPr="001A6ED2" w:rsidRDefault="00FC0163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7C044D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FC0163" w:rsidRPr="00FC0163" w:rsidRDefault="00FC0163" w:rsidP="00FC0163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FC0163" w:rsidRPr="001A6ED2" w:rsidTr="00506858">
        <w:tc>
          <w:tcPr>
            <w:tcW w:w="4361" w:type="dxa"/>
          </w:tcPr>
          <w:p w:rsidR="00FC0163" w:rsidRPr="001A6ED2" w:rsidRDefault="00FC0163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ЕГЭ (биология)</w:t>
            </w:r>
          </w:p>
        </w:tc>
        <w:tc>
          <w:tcPr>
            <w:tcW w:w="1155" w:type="dxa"/>
          </w:tcPr>
          <w:p w:rsidR="00FC0163" w:rsidRPr="001A6ED2" w:rsidRDefault="00FC016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1538" w:type="dxa"/>
          </w:tcPr>
          <w:p w:rsidR="00FC0163" w:rsidRPr="001A6ED2" w:rsidRDefault="00FC0163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7C044D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FC0163" w:rsidRPr="00FC0163" w:rsidRDefault="00FC0163" w:rsidP="00FC0163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FC0163" w:rsidRPr="001A6ED2" w:rsidTr="00506858">
        <w:tc>
          <w:tcPr>
            <w:tcW w:w="4361" w:type="dxa"/>
          </w:tcPr>
          <w:p w:rsidR="00FC0163" w:rsidRPr="001A6ED2" w:rsidRDefault="00FC0163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1A6ED2">
              <w:rPr>
                <w:color w:val="000000" w:themeColor="text1"/>
                <w:sz w:val="24"/>
                <w:szCs w:val="24"/>
              </w:rPr>
              <w:t>ОДНКНР</w:t>
            </w:r>
          </w:p>
        </w:tc>
        <w:tc>
          <w:tcPr>
            <w:tcW w:w="1155" w:type="dxa"/>
          </w:tcPr>
          <w:p w:rsidR="00FC0163" w:rsidRPr="001A6ED2" w:rsidRDefault="00FC016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1538" w:type="dxa"/>
          </w:tcPr>
          <w:p w:rsidR="00FC0163" w:rsidRPr="001A6ED2" w:rsidRDefault="00FC0163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7C044D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FC0163" w:rsidRPr="00FC0163" w:rsidRDefault="00FC0163" w:rsidP="00FC0163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  <w:tr w:rsidR="00FC0163" w:rsidRPr="001A6ED2" w:rsidTr="00506858">
        <w:tc>
          <w:tcPr>
            <w:tcW w:w="4361" w:type="dxa"/>
          </w:tcPr>
          <w:p w:rsidR="00FC0163" w:rsidRPr="001A6ED2" w:rsidRDefault="00FC0163" w:rsidP="002574C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Мы партнеры</w:t>
            </w:r>
          </w:p>
        </w:tc>
        <w:tc>
          <w:tcPr>
            <w:tcW w:w="1155" w:type="dxa"/>
          </w:tcPr>
          <w:p w:rsidR="00FC0163" w:rsidRPr="001A6ED2" w:rsidRDefault="00FC0163" w:rsidP="007701B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1538" w:type="dxa"/>
          </w:tcPr>
          <w:p w:rsidR="00FC0163" w:rsidRPr="001A6ED2" w:rsidRDefault="00FC0163" w:rsidP="007701BB">
            <w:pPr>
              <w:pStyle w:val="ParaAttribute3"/>
              <w:rPr>
                <w:rStyle w:val="CharAttribute5"/>
                <w:color w:val="000000" w:themeColor="text1"/>
                <w:sz w:val="24"/>
                <w:szCs w:val="24"/>
              </w:rPr>
            </w:pPr>
            <w:r w:rsidRPr="007C044D">
              <w:rPr>
                <w:rStyle w:val="CharAttribute5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3196" w:type="dxa"/>
          </w:tcPr>
          <w:p w:rsidR="00FC0163" w:rsidRPr="00DB6F7B" w:rsidRDefault="00FC0163" w:rsidP="00DB6F7B">
            <w:pPr>
              <w:pStyle w:val="ParaAttribute3"/>
              <w:jc w:val="left"/>
              <w:rPr>
                <w:rStyle w:val="CharAttribute5"/>
                <w:color w:val="000000" w:themeColor="text1"/>
                <w:sz w:val="24"/>
                <w:szCs w:val="24"/>
              </w:rPr>
            </w:pPr>
          </w:p>
        </w:tc>
      </w:tr>
    </w:tbl>
    <w:p w:rsidR="00C63862" w:rsidRDefault="00C63862" w:rsidP="004E71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1"/>
        <w:gridCol w:w="1176"/>
        <w:gridCol w:w="1517"/>
        <w:gridCol w:w="3196"/>
      </w:tblGrid>
      <w:tr w:rsidR="000001D4" w:rsidTr="00DF3B20">
        <w:tc>
          <w:tcPr>
            <w:tcW w:w="10250" w:type="dxa"/>
            <w:gridSpan w:val="4"/>
          </w:tcPr>
          <w:p w:rsidR="000001D4" w:rsidRPr="00B853A8" w:rsidRDefault="000001D4" w:rsidP="000001D4">
            <w:pPr>
              <w:pStyle w:val="ad"/>
              <w:spacing w:before="37" w:beforeAutospacing="0" w:after="0" w:afterAutospacing="0"/>
              <w:ind w:left="86" w:firstLine="706"/>
              <w:jc w:val="center"/>
              <w:rPr>
                <w:b/>
              </w:rPr>
            </w:pPr>
            <w:r w:rsidRPr="00B853A8">
              <w:rPr>
                <w:rFonts w:eastAsia="+mn-ea"/>
                <w:b/>
                <w:bCs/>
                <w:spacing w:val="3"/>
                <w:kern w:val="24"/>
              </w:rPr>
              <w:t xml:space="preserve"> </w:t>
            </w:r>
            <w:r w:rsidRPr="00B853A8">
              <w:rPr>
                <w:rFonts w:eastAsia="+mn-ea"/>
                <w:b/>
                <w:bCs/>
                <w:kern w:val="24"/>
              </w:rPr>
              <w:t>Классное</w:t>
            </w:r>
            <w:r w:rsidRPr="00B853A8">
              <w:rPr>
                <w:rFonts w:eastAsia="+mn-ea"/>
                <w:b/>
                <w:bCs/>
                <w:spacing w:val="4"/>
                <w:kern w:val="24"/>
              </w:rPr>
              <w:t xml:space="preserve"> </w:t>
            </w:r>
            <w:r w:rsidRPr="00B853A8">
              <w:rPr>
                <w:rFonts w:eastAsia="+mn-ea"/>
                <w:b/>
                <w:bCs/>
                <w:spacing w:val="-2"/>
                <w:kern w:val="24"/>
              </w:rPr>
              <w:t>руководство</w:t>
            </w:r>
          </w:p>
        </w:tc>
      </w:tr>
      <w:tr w:rsidR="008C3470" w:rsidTr="00C5054D">
        <w:tc>
          <w:tcPr>
            <w:tcW w:w="4361" w:type="dxa"/>
            <w:vAlign w:val="center"/>
          </w:tcPr>
          <w:p w:rsidR="008C3470" w:rsidRPr="008C3470" w:rsidRDefault="008C3470" w:rsidP="00DC6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Дела,</w:t>
            </w:r>
            <w:r w:rsidRPr="008C3470">
              <w:rPr>
                <w:rFonts w:ascii="Times New Roman" w:hAnsi="Times New Roman" w:cs="Times New Roman"/>
                <w:b/>
                <w:bCs/>
                <w:spacing w:val="2"/>
                <w:kern w:val="24"/>
                <w:sz w:val="24"/>
                <w:szCs w:val="24"/>
              </w:rPr>
              <w:t xml:space="preserve"> </w:t>
            </w:r>
            <w:r w:rsidRPr="008C347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события,</w:t>
            </w:r>
            <w:r w:rsidRPr="008C3470">
              <w:rPr>
                <w:rFonts w:ascii="Times New Roman" w:hAnsi="Times New Roman" w:cs="Times New Roman"/>
                <w:b/>
                <w:bCs/>
                <w:spacing w:val="3"/>
                <w:kern w:val="24"/>
                <w:sz w:val="24"/>
                <w:szCs w:val="24"/>
              </w:rPr>
              <w:t xml:space="preserve"> </w:t>
            </w:r>
            <w:r w:rsidRPr="008C3470">
              <w:rPr>
                <w:rFonts w:ascii="Times New Roman" w:hAnsi="Times New Roman" w:cs="Times New Roman"/>
                <w:b/>
                <w:bCs/>
                <w:spacing w:val="-2"/>
                <w:kern w:val="24"/>
                <w:sz w:val="24"/>
                <w:szCs w:val="24"/>
              </w:rPr>
              <w:t>мероприятия</w:t>
            </w:r>
          </w:p>
        </w:tc>
        <w:tc>
          <w:tcPr>
            <w:tcW w:w="1176" w:type="dxa"/>
            <w:vAlign w:val="center"/>
          </w:tcPr>
          <w:p w:rsidR="008C3470" w:rsidRPr="008C3470" w:rsidRDefault="008C3470" w:rsidP="00DC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b/>
                <w:bCs/>
                <w:spacing w:val="-2"/>
                <w:kern w:val="24"/>
                <w:sz w:val="24"/>
                <w:szCs w:val="24"/>
              </w:rPr>
              <w:t>Классы</w:t>
            </w:r>
          </w:p>
        </w:tc>
        <w:tc>
          <w:tcPr>
            <w:tcW w:w="1517" w:type="dxa"/>
            <w:vAlign w:val="center"/>
          </w:tcPr>
          <w:p w:rsidR="008C3470" w:rsidRPr="008C3470" w:rsidRDefault="008C3470" w:rsidP="00DC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b/>
                <w:bCs/>
                <w:spacing w:val="-4"/>
                <w:kern w:val="24"/>
                <w:sz w:val="24"/>
                <w:szCs w:val="24"/>
              </w:rPr>
              <w:t>Сроки</w:t>
            </w:r>
          </w:p>
        </w:tc>
        <w:tc>
          <w:tcPr>
            <w:tcW w:w="3196" w:type="dxa"/>
            <w:vAlign w:val="center"/>
          </w:tcPr>
          <w:p w:rsidR="008C3470" w:rsidRPr="008C3470" w:rsidRDefault="008C3470" w:rsidP="00DC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b/>
                <w:bCs/>
                <w:spacing w:val="-2"/>
                <w:kern w:val="24"/>
                <w:sz w:val="24"/>
                <w:szCs w:val="24"/>
              </w:rPr>
              <w:t>Ответственные</w:t>
            </w:r>
          </w:p>
        </w:tc>
      </w:tr>
      <w:tr w:rsidR="008C3470" w:rsidTr="00C5054D">
        <w:tc>
          <w:tcPr>
            <w:tcW w:w="4361" w:type="dxa"/>
          </w:tcPr>
          <w:p w:rsidR="008C3470" w:rsidRPr="008C3470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воспитательной работы классными руководителями </w:t>
            </w:r>
          </w:p>
        </w:tc>
        <w:tc>
          <w:tcPr>
            <w:tcW w:w="1176" w:type="dxa"/>
          </w:tcPr>
          <w:p w:rsidR="008C3470" w:rsidRPr="008C3470" w:rsidRDefault="008C3470" w:rsidP="00DD7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7" w:type="dxa"/>
          </w:tcPr>
          <w:p w:rsidR="008C3470" w:rsidRPr="008C3470" w:rsidRDefault="008C3470" w:rsidP="00DD7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3196" w:type="dxa"/>
          </w:tcPr>
          <w:p w:rsidR="008C3470" w:rsidRPr="002A61B1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1B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ЗДВР, ЗДУВР, МО классных руководителей</w:t>
            </w:r>
          </w:p>
        </w:tc>
      </w:tr>
      <w:tr w:rsidR="008C3470" w:rsidTr="00C5054D">
        <w:tc>
          <w:tcPr>
            <w:tcW w:w="4361" w:type="dxa"/>
          </w:tcPr>
          <w:p w:rsidR="008C3470" w:rsidRPr="008C3470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Работа класс</w:t>
            </w:r>
            <w:r w:rsidR="009A1269">
              <w:rPr>
                <w:rFonts w:ascii="Times New Roman" w:hAnsi="Times New Roman" w:cs="Times New Roman"/>
                <w:sz w:val="24"/>
                <w:szCs w:val="24"/>
              </w:rPr>
              <w:t xml:space="preserve">ных руководителей 1–11 классов по профилактике правонарушений, </w:t>
            </w: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безнадзорности</w:t>
            </w:r>
          </w:p>
        </w:tc>
        <w:tc>
          <w:tcPr>
            <w:tcW w:w="1176" w:type="dxa"/>
          </w:tcPr>
          <w:p w:rsidR="008C3470" w:rsidRPr="008C3470" w:rsidRDefault="008C3470" w:rsidP="00DD7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7" w:type="dxa"/>
          </w:tcPr>
          <w:p w:rsidR="008C3470" w:rsidRPr="008C3470" w:rsidRDefault="009A1269" w:rsidP="00DD7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:rsidR="009A1269" w:rsidRDefault="009A1269" w:rsidP="004E714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ЗДБ и ПВ, </w:t>
            </w:r>
          </w:p>
          <w:p w:rsidR="008C3470" w:rsidRPr="002A61B1" w:rsidRDefault="009A1269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 w:rsidR="008C3470" w:rsidRPr="002A61B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9A1269" w:rsidTr="00C5054D">
        <w:tc>
          <w:tcPr>
            <w:tcW w:w="4361" w:type="dxa"/>
          </w:tcPr>
          <w:p w:rsidR="009A1269" w:rsidRPr="008C3470" w:rsidRDefault="00D265FB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классных </w:t>
            </w:r>
            <w:r w:rsidR="009A1269" w:rsidRPr="008C347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1–11 классов с родителями по организации учебной и </w:t>
            </w:r>
            <w:proofErr w:type="spellStart"/>
            <w:r w:rsidR="009A1269" w:rsidRPr="008C3470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="009A1269" w:rsidRPr="008C347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обучающихся</w:t>
            </w:r>
          </w:p>
        </w:tc>
        <w:tc>
          <w:tcPr>
            <w:tcW w:w="1176" w:type="dxa"/>
          </w:tcPr>
          <w:p w:rsidR="009A1269" w:rsidRPr="008C3470" w:rsidRDefault="009A1269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7" w:type="dxa"/>
          </w:tcPr>
          <w:p w:rsidR="009A1269" w:rsidRPr="008C3470" w:rsidRDefault="009A1269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:rsidR="009A1269" w:rsidRPr="002A61B1" w:rsidRDefault="009A1269" w:rsidP="00D9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1B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ЗДВР, </w:t>
            </w:r>
            <w:r w:rsidR="00D96C30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A1269" w:rsidTr="00C5054D">
        <w:tc>
          <w:tcPr>
            <w:tcW w:w="4361" w:type="dxa"/>
          </w:tcPr>
          <w:p w:rsidR="009A1269" w:rsidRPr="008C3470" w:rsidRDefault="009A1269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во внеурочное время обучающихся, состоящих </w:t>
            </w:r>
            <w:r w:rsidR="00D265FB">
              <w:rPr>
                <w:rFonts w:ascii="Times New Roman" w:hAnsi="Times New Roman" w:cs="Times New Roman"/>
                <w:sz w:val="24"/>
                <w:szCs w:val="24"/>
              </w:rPr>
              <w:t xml:space="preserve">на профилактическом учете всех </w:t>
            </w: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</w:p>
        </w:tc>
        <w:tc>
          <w:tcPr>
            <w:tcW w:w="1176" w:type="dxa"/>
          </w:tcPr>
          <w:p w:rsidR="009A1269" w:rsidRPr="008C3470" w:rsidRDefault="009A1269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7" w:type="dxa"/>
          </w:tcPr>
          <w:p w:rsidR="009A1269" w:rsidRPr="008C3470" w:rsidRDefault="009A1269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:rsidR="009A1269" w:rsidRPr="002A61B1" w:rsidRDefault="00D96C3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ЗДВР, классные  руководители, руководите</w:t>
            </w:r>
            <w:r w:rsidR="009A1269" w:rsidRPr="002A61B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ли кружков, секций</w:t>
            </w:r>
          </w:p>
        </w:tc>
      </w:tr>
      <w:tr w:rsidR="008C3470" w:rsidTr="00C5054D">
        <w:tc>
          <w:tcPr>
            <w:tcW w:w="4361" w:type="dxa"/>
          </w:tcPr>
          <w:p w:rsidR="008C3470" w:rsidRPr="008C3470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Сдача анализов воспитательных работ классных руководителей за 1 полугодие</w:t>
            </w:r>
          </w:p>
        </w:tc>
        <w:tc>
          <w:tcPr>
            <w:tcW w:w="1176" w:type="dxa"/>
          </w:tcPr>
          <w:p w:rsidR="008C3470" w:rsidRPr="008C3470" w:rsidRDefault="008C347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7" w:type="dxa"/>
          </w:tcPr>
          <w:p w:rsidR="008C3470" w:rsidRPr="008C3470" w:rsidRDefault="008C347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6" w:type="dxa"/>
          </w:tcPr>
          <w:p w:rsidR="008C3470" w:rsidRPr="00DD75ED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5E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ЗДВР, </w:t>
            </w:r>
            <w:r w:rsidR="00D96C30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C3470" w:rsidTr="00C5054D">
        <w:tc>
          <w:tcPr>
            <w:tcW w:w="4361" w:type="dxa"/>
          </w:tcPr>
          <w:p w:rsidR="008C3470" w:rsidRPr="008C3470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Пропаганда ЗОЖ, профилактика вредных привычек</w:t>
            </w:r>
          </w:p>
        </w:tc>
        <w:tc>
          <w:tcPr>
            <w:tcW w:w="1176" w:type="dxa"/>
          </w:tcPr>
          <w:p w:rsidR="008C3470" w:rsidRPr="008C3470" w:rsidRDefault="008C347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7" w:type="dxa"/>
          </w:tcPr>
          <w:p w:rsidR="008C3470" w:rsidRPr="008C3470" w:rsidRDefault="008C347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6" w:type="dxa"/>
          </w:tcPr>
          <w:p w:rsidR="008C3470" w:rsidRPr="00DD75ED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5E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ЗДВР, </w:t>
            </w:r>
            <w:r w:rsidR="00D96C30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C3470" w:rsidTr="00C5054D">
        <w:tc>
          <w:tcPr>
            <w:tcW w:w="4361" w:type="dxa"/>
          </w:tcPr>
          <w:p w:rsidR="008C3470" w:rsidRPr="008C3470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Состояние физкультурно-массовой работы</w:t>
            </w:r>
          </w:p>
        </w:tc>
        <w:tc>
          <w:tcPr>
            <w:tcW w:w="1176" w:type="dxa"/>
          </w:tcPr>
          <w:p w:rsidR="008C3470" w:rsidRPr="008C3470" w:rsidRDefault="008C347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7" w:type="dxa"/>
          </w:tcPr>
          <w:p w:rsidR="008C3470" w:rsidRPr="008C3470" w:rsidRDefault="008C347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196" w:type="dxa"/>
          </w:tcPr>
          <w:p w:rsidR="008B18D4" w:rsidRDefault="008B18D4" w:rsidP="004E714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Инструктор по физической культуре;</w:t>
            </w:r>
          </w:p>
          <w:p w:rsidR="008C3470" w:rsidRPr="00DD75ED" w:rsidRDefault="008B18D4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r w:rsidR="008C3470" w:rsidRPr="00DD75E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ОБ</w:t>
            </w:r>
            <w:r w:rsidR="00894CB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ЗР</w:t>
            </w:r>
          </w:p>
        </w:tc>
      </w:tr>
      <w:tr w:rsidR="00541D80" w:rsidTr="00C5054D">
        <w:tc>
          <w:tcPr>
            <w:tcW w:w="4361" w:type="dxa"/>
          </w:tcPr>
          <w:p w:rsidR="00541D80" w:rsidRPr="008C3470" w:rsidRDefault="00541D8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классных руководителей 1–11 классов по подготовке </w:t>
            </w:r>
            <w:r w:rsidRPr="008C3470">
              <w:rPr>
                <w:rFonts w:ascii="Times New Roman" w:hAnsi="Times New Roman" w:cs="Times New Roman"/>
                <w:sz w:val="24"/>
                <w:szCs w:val="24"/>
              </w:rPr>
              <w:br/>
              <w:t>и проведению единых классных часов</w:t>
            </w:r>
          </w:p>
        </w:tc>
        <w:tc>
          <w:tcPr>
            <w:tcW w:w="1176" w:type="dxa"/>
          </w:tcPr>
          <w:p w:rsidR="00541D80" w:rsidRPr="008C3470" w:rsidRDefault="00541D8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541D80" w:rsidRPr="008C3470" w:rsidRDefault="00541D8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:rsidR="008B18D4" w:rsidRDefault="00541D80" w:rsidP="004E714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DD75E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ЗДВР,</w:t>
            </w:r>
          </w:p>
          <w:p w:rsidR="00541D80" w:rsidRPr="00DD75ED" w:rsidRDefault="00541D8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5E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D96C30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 w:rsidRPr="00DD75E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8C3470" w:rsidTr="00C5054D">
        <w:tc>
          <w:tcPr>
            <w:tcW w:w="4361" w:type="dxa"/>
          </w:tcPr>
          <w:p w:rsidR="008C3470" w:rsidRPr="008C3470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Сдача анализов воспитательных работ классных руководителей за учебный год</w:t>
            </w:r>
          </w:p>
        </w:tc>
        <w:tc>
          <w:tcPr>
            <w:tcW w:w="1176" w:type="dxa"/>
          </w:tcPr>
          <w:p w:rsidR="008C3470" w:rsidRPr="008C3470" w:rsidRDefault="008C347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7" w:type="dxa"/>
          </w:tcPr>
          <w:p w:rsidR="008C3470" w:rsidRPr="008C3470" w:rsidRDefault="008C347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6" w:type="dxa"/>
          </w:tcPr>
          <w:p w:rsidR="008B18D4" w:rsidRDefault="008C3470" w:rsidP="004E714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DD75E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ЗДВР,</w:t>
            </w:r>
          </w:p>
          <w:p w:rsidR="008C3470" w:rsidRPr="00DD75ED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5E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D96C30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C3470" w:rsidTr="00C5054D">
        <w:tc>
          <w:tcPr>
            <w:tcW w:w="4361" w:type="dxa"/>
          </w:tcPr>
          <w:p w:rsidR="008C3470" w:rsidRPr="008C3470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воспитательной работы классными руководителями </w:t>
            </w:r>
          </w:p>
        </w:tc>
        <w:tc>
          <w:tcPr>
            <w:tcW w:w="1176" w:type="dxa"/>
          </w:tcPr>
          <w:p w:rsidR="008C3470" w:rsidRPr="008C3470" w:rsidRDefault="008C347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7" w:type="dxa"/>
          </w:tcPr>
          <w:p w:rsidR="008C3470" w:rsidRPr="008C3470" w:rsidRDefault="008C3470" w:rsidP="00B1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70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3196" w:type="dxa"/>
          </w:tcPr>
          <w:p w:rsidR="008C3470" w:rsidRPr="00DD75ED" w:rsidRDefault="008C3470" w:rsidP="004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5E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ЗДВР, ЗДУВР, МО классных руководителей</w:t>
            </w:r>
          </w:p>
        </w:tc>
      </w:tr>
    </w:tbl>
    <w:p w:rsidR="00E37863" w:rsidRPr="001A6ED2" w:rsidRDefault="00E37863" w:rsidP="004E714E">
      <w:pPr>
        <w:rPr>
          <w:rFonts w:ascii="Times New Roman" w:hAnsi="Times New Roman" w:cs="Times New Roman"/>
          <w:sz w:val="24"/>
          <w:szCs w:val="24"/>
        </w:rPr>
        <w:sectPr w:rsidR="00E37863" w:rsidRPr="001A6ED2" w:rsidSect="00B82A93">
          <w:footerReference w:type="default" r:id="rId8"/>
          <w:pgSz w:w="11910" w:h="16840"/>
          <w:pgMar w:top="580" w:right="600" w:bottom="880" w:left="1276" w:header="0" w:footer="700" w:gutter="0"/>
          <w:cols w:space="720"/>
        </w:sectPr>
      </w:pPr>
    </w:p>
    <w:p w:rsidR="00A01B12" w:rsidRPr="00A01B12" w:rsidRDefault="00A01B12" w:rsidP="00A01B12">
      <w:pPr>
        <w:rPr>
          <w:rFonts w:ascii="Times New Roman" w:hAnsi="Times New Roman" w:cs="Times New Roman"/>
          <w:sz w:val="28"/>
        </w:rPr>
      </w:pPr>
    </w:p>
    <w:p w:rsidR="00A01B12" w:rsidRPr="00C96146" w:rsidRDefault="00A01B12" w:rsidP="00C96146">
      <w:pPr>
        <w:jc w:val="right"/>
        <w:rPr>
          <w:rFonts w:ascii="Times New Roman" w:hAnsi="Times New Roman" w:cs="Times New Roman"/>
          <w:i/>
          <w:iCs/>
          <w:sz w:val="28"/>
        </w:rPr>
      </w:pPr>
      <w:r w:rsidRPr="00A01B12">
        <w:rPr>
          <w:rFonts w:ascii="Times New Roman" w:hAnsi="Times New Roman" w:cs="Times New Roman"/>
          <w:sz w:val="28"/>
        </w:rPr>
        <w:t xml:space="preserve">                                </w:t>
      </w:r>
      <w:r w:rsidRPr="00C96146">
        <w:rPr>
          <w:rFonts w:ascii="Times New Roman" w:hAnsi="Times New Roman" w:cs="Times New Roman"/>
          <w:i/>
          <w:iCs/>
          <w:sz w:val="28"/>
        </w:rPr>
        <w:t xml:space="preserve">Приложение </w:t>
      </w:r>
      <w:r w:rsidR="00C96146" w:rsidRPr="00C96146">
        <w:rPr>
          <w:rFonts w:ascii="Times New Roman" w:hAnsi="Times New Roman" w:cs="Times New Roman"/>
          <w:i/>
          <w:iCs/>
          <w:sz w:val="28"/>
        </w:rPr>
        <w:t>к Программе</w:t>
      </w:r>
      <w:r w:rsidRPr="00C96146">
        <w:rPr>
          <w:rFonts w:ascii="Times New Roman" w:hAnsi="Times New Roman" w:cs="Times New Roman"/>
          <w:i/>
          <w:iCs/>
          <w:sz w:val="28"/>
        </w:rPr>
        <w:t xml:space="preserve"> воспитания</w:t>
      </w:r>
    </w:p>
    <w:p w:rsidR="00A01B12" w:rsidRPr="00A01B12" w:rsidRDefault="00A01B12" w:rsidP="00A01B12">
      <w:pPr>
        <w:rPr>
          <w:rFonts w:ascii="Times New Roman" w:hAnsi="Times New Roman" w:cs="Times New Roman"/>
          <w:sz w:val="28"/>
        </w:rPr>
      </w:pPr>
    </w:p>
    <w:p w:rsidR="00A01B12" w:rsidRPr="00C96146" w:rsidRDefault="00A01B12" w:rsidP="00C961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Этнокультурный региональный компонент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Программы воспитания общеобразовательных организаций Республики Тыва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Личностное развитие обучающихся на этнических, российских базовых духовно-нравственных ценностях, правилах и нормах поведения на основе национальных (этнических) особенностей: семьи, рода народа в многонациональном российском обществе отражается в содержании этнокультурной составляющей Программы воспитания,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Данная составляющая способствует развитию творческих возможностей обучающихся, дает более полное представление о богатстве национальных культур народов совместного проживания, укладе жизни, их истории, родных языков, духовно-нравственных целях и ценностях.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Способами реализации этнокультурного регионального компонента воспитания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компонентом.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В соответствии с новыми стандартами этнокультурный региональный </w:t>
      </w:r>
      <w:r w:rsidR="00C96146" w:rsidRPr="00C96146">
        <w:rPr>
          <w:rFonts w:ascii="Times New Roman" w:hAnsi="Times New Roman" w:cs="Times New Roman"/>
          <w:sz w:val="28"/>
          <w:szCs w:val="28"/>
        </w:rPr>
        <w:t>компонент содержания</w:t>
      </w:r>
      <w:r w:rsidRPr="00C9614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96146" w:rsidRPr="00C96146">
        <w:rPr>
          <w:rFonts w:ascii="Times New Roman" w:hAnsi="Times New Roman" w:cs="Times New Roman"/>
          <w:sz w:val="28"/>
          <w:szCs w:val="28"/>
        </w:rPr>
        <w:t>воспитания реализуется</w:t>
      </w:r>
      <w:r w:rsidRPr="00C96146">
        <w:rPr>
          <w:rFonts w:ascii="Times New Roman" w:hAnsi="Times New Roman" w:cs="Times New Roman"/>
          <w:sz w:val="28"/>
          <w:szCs w:val="28"/>
        </w:rPr>
        <w:t>: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- во-первых, через изучение в инвариантной части учебного плана дисциплин этнокультурной направленности, таких, как родной (тувинский, русский) языки и литература, «Основы религиозной культуры и светской этики» в начальном общем образовании;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- во-вторых, через интеграцию этнокультурной составляющей в содержание предметов инвариантной части учебного плана;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- в-третьих, - во внеурочной деятельности через внедрение дополнительных общеразвивающих образовательных программ (далее - ДООП), формируемых участниками образовательных отношений и реализующихся во всех ступенях общего образования и в учреждениях дополнительного образования.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Родной язык и литература как духовно-нравственное наследие народа и неотъемлемая часть культуры народа.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Родной язык, являясь одновременно средством обучения и воспитания, познания окружающего мира и предметом изучения представляет приоритетную область жизненно важных уроков Нравственности, Любви и Примера, в которых основными постулатами выделены: родной язык, родной народ, родная земля.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Без понимания значимости родного, невозможно понять и осознать значимость языков, культур в единстве народов России. Они же составляют три остова – опоры развивающейся личности. Об этом сказано в завещании нынешнему и будущему поколению народного писателя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А.А.Даржая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Тыва дылың,</w:t>
      </w:r>
      <w:r w:rsidR="0049516F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Язык тувинский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чонуң</w:t>
      </w:r>
      <w:proofErr w:type="spellEnd"/>
      <w:r w:rsidR="0049516F">
        <w:rPr>
          <w:rFonts w:ascii="Times New Roman" w:hAnsi="Times New Roman" w:cs="Times New Roman"/>
          <w:sz w:val="28"/>
          <w:szCs w:val="28"/>
        </w:rPr>
        <w:t xml:space="preserve">, </w:t>
      </w:r>
      <w:r w:rsidRPr="00C96146">
        <w:rPr>
          <w:rFonts w:ascii="Times New Roman" w:hAnsi="Times New Roman" w:cs="Times New Roman"/>
          <w:sz w:val="28"/>
          <w:szCs w:val="28"/>
        </w:rPr>
        <w:t xml:space="preserve">Народ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тыва</w:t>
      </w:r>
      <w:proofErr w:type="spellEnd"/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Тыва чериң</w:t>
      </w:r>
      <w:r w:rsidRPr="00C96146">
        <w:rPr>
          <w:rFonts w:ascii="Times New Roman" w:hAnsi="Times New Roman" w:cs="Times New Roman"/>
          <w:sz w:val="28"/>
          <w:szCs w:val="28"/>
        </w:rPr>
        <w:tab/>
        <w:t>Земля тувинская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Ожуктуң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ыдык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дажы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ол-дур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оглум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!</w:t>
      </w:r>
      <w:r w:rsidRPr="00C96146">
        <w:rPr>
          <w:rFonts w:ascii="Times New Roman" w:hAnsi="Times New Roman" w:cs="Times New Roman"/>
          <w:sz w:val="28"/>
          <w:szCs w:val="28"/>
        </w:rPr>
        <w:tab/>
        <w:t xml:space="preserve">Вот три святых камня, запомни, сынок (пер.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Шаалы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А.С.).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lastRenderedPageBreak/>
        <w:t xml:space="preserve">В системе школьных уроков по родному языку и родной литературе  наследие профессора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Ш.Ч.Сата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народных писателей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С.А.Сарыг-оола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С.Б.Пюрбю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А.А.Даржая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и др. о родном языке, народе, родной земле, культуре, истории Тувы  способствуют формированию ответственности за сохранение базовых  ценностей, бережного и уважительного  отношения к культуре, языкам, традициям и обычаям тувинского народа и народов, проживающих в Туве, России и мире.</w:t>
      </w:r>
    </w:p>
    <w:p w:rsidR="0049516F" w:rsidRDefault="0049516F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01B12" w:rsidRPr="0049516F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516F">
        <w:rPr>
          <w:rFonts w:ascii="Times New Roman" w:hAnsi="Times New Roman" w:cs="Times New Roman"/>
          <w:i/>
          <w:iCs/>
          <w:sz w:val="28"/>
          <w:szCs w:val="28"/>
        </w:rPr>
        <w:t>Мероприятия внеурочной деятельности по родному (тувинскому) языку для начального общего образования: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Праздничное мероприятие с участием родителей: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«Мой друг – Букварь!».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Фольклорный утренник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«Тувинские пословицы и поговорки».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 чтецов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«Лучший чтец стихотворений на родном (тувинском) языке».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Занятие-игра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«Словари – наши друзья и помощники».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Мини-проекты по тувинским топонимам «Заглавная буква в названии сел, городов, рек и озёр и т.п.». 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Орфографический диктант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«Пишем правильно».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Занятие-игра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«Части речи все нужны! Части речи все важны!».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Викторина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«Знатоки тувинского языка».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Мой проект: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«Буквы б-д в начале тувинского слова», «Тувинские буквы Ө, Ү, Ң», «Добрые прилагательные», «Глаголы радости»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Устный журнал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«Язык – средство общения»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Предметная неделя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«1 ноября – День тувинского языка»</w:t>
      </w:r>
    </w:p>
    <w:p w:rsidR="00A01B12" w:rsidRPr="00C96146" w:rsidRDefault="0049516F" w:rsidP="00495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Проектная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Лингвистические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загадки про животных, домашней утвари, о человеке, природных явлениях.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«Юный лингвист».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B12" w:rsidRPr="0049516F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516F">
        <w:rPr>
          <w:rFonts w:ascii="Times New Roman" w:hAnsi="Times New Roman" w:cs="Times New Roman"/>
          <w:i/>
          <w:iCs/>
          <w:sz w:val="28"/>
          <w:szCs w:val="28"/>
        </w:rPr>
        <w:t>Мероприятия</w:t>
      </w:r>
      <w:r w:rsidR="0049516F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9516F">
        <w:rPr>
          <w:rFonts w:ascii="Times New Roman" w:hAnsi="Times New Roman" w:cs="Times New Roman"/>
          <w:i/>
          <w:iCs/>
          <w:sz w:val="28"/>
          <w:szCs w:val="28"/>
        </w:rPr>
        <w:t xml:space="preserve"> деятельности по литературному чтению на родном (тувинском) языке для начального общего образования: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Экскурсии в школьную библиотеку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«Книга – лучший друг»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 чтецов стихотворений на родном (тувинском) языке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1B12" w:rsidRPr="00C96146">
        <w:rPr>
          <w:rFonts w:ascii="Times New Roman" w:hAnsi="Times New Roman" w:cs="Times New Roman"/>
          <w:sz w:val="28"/>
          <w:szCs w:val="28"/>
        </w:rPr>
        <w:t>Стихи о родном языке, о детях, играх, животных, о Туве.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Литературный утренник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«В гостях у сказки».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Круглый стол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с участием родителей и учащихся «Два языка – два родника».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Игра-путешествие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В мире сказок (1 ч.).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Интерактивное занятие Пословицы поговорки о доброте, дружбе, взаимовыручке. 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Литературное лото по творчеству тувинских писателей и </w:t>
      </w:r>
      <w:r w:rsidRPr="00C96146">
        <w:rPr>
          <w:rFonts w:ascii="Times New Roman" w:hAnsi="Times New Roman" w:cs="Times New Roman"/>
          <w:sz w:val="28"/>
          <w:szCs w:val="28"/>
        </w:rPr>
        <w:t xml:space="preserve">поэтов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01B12" w:rsidRPr="00C96146">
        <w:rPr>
          <w:rFonts w:ascii="Times New Roman" w:hAnsi="Times New Roman" w:cs="Times New Roman"/>
          <w:sz w:val="28"/>
          <w:szCs w:val="28"/>
        </w:rPr>
        <w:t>В стране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тувинской литературы».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Проектное задание: «Моя малая родина в творчестве тувинских писателей и поэтов».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Исследовательская работа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«Родословная моей семьи».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Праздничное мероприятие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«Никто не забыт, ничто не забыто!».</w:t>
      </w:r>
    </w:p>
    <w:p w:rsidR="00A01B12" w:rsidRPr="0049516F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16F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Неделя тувинского языка и литературы, приуроченная к Дню тувинского языка (1 ноября)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Литературная викторина- калейдоскоп.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«Снова в гости к нашим друзьям».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Литературный час по творчеству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Е</w:t>
      </w:r>
      <w:r w:rsidR="00C96146">
        <w:rPr>
          <w:rFonts w:ascii="Times New Roman" w:hAnsi="Times New Roman" w:cs="Times New Roman"/>
          <w:sz w:val="28"/>
          <w:szCs w:val="28"/>
        </w:rPr>
        <w:t>.</w:t>
      </w:r>
      <w:r w:rsidR="00A01B12" w:rsidRPr="00C96146">
        <w:rPr>
          <w:rFonts w:ascii="Times New Roman" w:hAnsi="Times New Roman" w:cs="Times New Roman"/>
          <w:sz w:val="28"/>
          <w:szCs w:val="28"/>
        </w:rPr>
        <w:t>Тановой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Ч.Кара-Күске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А.Шоюна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«В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мире детских писателей»</w:t>
      </w:r>
    </w:p>
    <w:p w:rsidR="00A01B12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Читательская конференция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«Чтение – вот лучшее учение».</w:t>
      </w:r>
    </w:p>
    <w:p w:rsidR="00C96146" w:rsidRPr="00C96146" w:rsidRDefault="00C96146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B12" w:rsidRPr="0049516F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516F">
        <w:rPr>
          <w:rFonts w:ascii="Times New Roman" w:hAnsi="Times New Roman" w:cs="Times New Roman"/>
          <w:i/>
          <w:iCs/>
          <w:sz w:val="28"/>
          <w:szCs w:val="28"/>
        </w:rPr>
        <w:t>Мероприятия внеурочной деятельности по родному (тувинскому) языку для основного общего образования: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Мээ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(«Мой родной язык»).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Акция</w:t>
      </w:r>
      <w:r w:rsidR="00B50C60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дылывысты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арыг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чаражы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!» («Мы – за чистоту родного языка!»).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Защита мини-исследований о тувинском языке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«Ө, ӊ, ү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үжүктер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дылдыӊ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үези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кандыгыл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?»; («Каково будущее у тувинского языка без букв ѳ, ӊ, ү?») или «Ъ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өскертиптер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шынарлыг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», («Ъ меняет всё»), (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Фарингализованные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гласные звуки).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Встреча с исполнителем горлового пения (хѳѳмей):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Хѳѳмей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Тываны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эртинези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Хѳѳмей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жемчужина Тувы»).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Экскурсия в школьный музей «Юрта» 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«Тыва дылывыстыӊ үүжези өөвүсте». («Кладовая тувинского языка в нашей юрте»).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Ролевая игра 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оюну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. («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– детская игра»).</w:t>
      </w:r>
    </w:p>
    <w:p w:rsidR="00A01B12" w:rsidRPr="00C96146" w:rsidRDefault="00A01B12" w:rsidP="004951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5-9 классы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Конкурсный диктант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Билии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хына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(«Проверь знания»).</w:t>
      </w:r>
    </w:p>
    <w:p w:rsidR="00A01B12" w:rsidRPr="00C96146" w:rsidRDefault="00A01B12" w:rsidP="004951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 «Ада-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иемни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(«Язык моих родителей»).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A01B12" w:rsidRPr="00C96146">
        <w:rPr>
          <w:rFonts w:ascii="Times New Roman" w:hAnsi="Times New Roman" w:cs="Times New Roman"/>
          <w:sz w:val="28"/>
          <w:szCs w:val="28"/>
        </w:rPr>
        <w:t>Акция«</w:t>
      </w:r>
      <w:proofErr w:type="gramEnd"/>
      <w:r w:rsidR="00A01B12" w:rsidRPr="00C96146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дылывысты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хуулгаазын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сөстери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(«Волшебные слова тувинского языка»).</w:t>
      </w:r>
    </w:p>
    <w:p w:rsidR="00A01B12" w:rsidRPr="0049516F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516F">
        <w:rPr>
          <w:rFonts w:ascii="Times New Roman" w:hAnsi="Times New Roman" w:cs="Times New Roman"/>
          <w:i/>
          <w:iCs/>
          <w:sz w:val="28"/>
          <w:szCs w:val="28"/>
        </w:rPr>
        <w:t>Поисково-исследовательская работа по тувинскому языку: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дылывысты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шинчилээли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!» («Изучаем свой родной язык»).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Олимпиада по тувинскому языку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 xml:space="preserve">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эртем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(Тувинский язык – язык науки).</w:t>
      </w:r>
    </w:p>
    <w:p w:rsidR="00A01B12" w:rsidRPr="00C96146" w:rsidRDefault="00A01B12" w:rsidP="004951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6-9 классы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Интеллектуальные соревнования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Өгге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оюннар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(«Игры в юрте»).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Исследовательская работа 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чонну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өнчүзү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(«Тувинский язык – достояние народа»).</w:t>
      </w:r>
    </w:p>
    <w:p w:rsidR="00B348D2" w:rsidRDefault="0049516F" w:rsidP="00B348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Проектная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ѳгбем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(«Мой тувинский язык – язык моих предков»).</w:t>
      </w:r>
    </w:p>
    <w:p w:rsidR="00A01B12" w:rsidRPr="00B348D2" w:rsidRDefault="00A01B12" w:rsidP="00B348D2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Познавательная игра</w:t>
      </w:r>
      <w:r w:rsidR="00B50C60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оюнда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терминнер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. («Термины игры 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күрүне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(«Мой тувинский язык – государственный язык»)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Акция</w:t>
      </w:r>
      <w:r w:rsidR="00B50C60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Тывалап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чугаалаап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тур бис» («Говорим по-тувински»).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Виртуальное путешествие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«Кызыл-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суурну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ӊ ус-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шеверлерини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чугаалары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(«Рассказы мастеров села Кызыл-Даг»).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Поисковая работа «Адыӊ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төөгүзүн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?» («Знаешь ли ты историю своего имени?»).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Исследовательская работа</w:t>
      </w:r>
      <w:r w:rsidR="00B50C60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Көшкүн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чоннарны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чурттаар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оран-савазы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(«Традиционное жилище номадов»).</w:t>
      </w:r>
    </w:p>
    <w:p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Экскурсия в Национальный музей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им.Алдан-Маадыр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«Бижиктиӊ төөгүзү» («История письменности»).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Конкурс 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түрк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дылдарны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(«Мой тувинский язык – один из тюркских языков»).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Акция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дылывысты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чаражын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кадагалаалы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(«Сохраним красоту родного языка»).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Интеллектуальная игра 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мээ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өӊнүүм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(«Язык мой – друг мой»).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Исследовательская работа 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Массалыг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медээ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дамчыдар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чепсектерни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(«Язык средств массовой информации»).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Читательская конференция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«Күлтегин.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Бурунгу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түрк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бижикти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тураскаалдары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Кюль-тегин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. Памятники древней тюркской письменности»)</w:t>
      </w:r>
    </w:p>
    <w:p w:rsidR="00B348D2" w:rsidRDefault="00B348D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01B12" w:rsidRPr="00B348D2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48D2">
        <w:rPr>
          <w:rFonts w:ascii="Times New Roman" w:hAnsi="Times New Roman" w:cs="Times New Roman"/>
          <w:i/>
          <w:iCs/>
          <w:sz w:val="28"/>
          <w:szCs w:val="28"/>
        </w:rPr>
        <w:t>Мероприятия внеурочной деятельности по родной (тувинской) литературе для основного общего образования: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Беседа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«Рождение книги».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Викторина «Знатоки тувинского фольклора».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КВН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«Смех сквозь слезы» (на основе басен тувинских и русский писателей).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Читательская конференция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«Добро и зло в детской литературе».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Предметная олимпиада по литературе.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иллюстрации «Мир детства в литературе».</w:t>
      </w:r>
    </w:p>
    <w:p w:rsid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Коллективное творческое дело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Инсценировка тувинских сказок.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Выставка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дневников читателя.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Предметная олимпиада по литературе.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Познавательная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«Что? Где? Когда?».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Литературная гостиная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01B12" w:rsidRPr="00C96146">
        <w:rPr>
          <w:rFonts w:ascii="Times New Roman" w:hAnsi="Times New Roman" w:cs="Times New Roman"/>
          <w:sz w:val="28"/>
          <w:szCs w:val="28"/>
        </w:rPr>
        <w:t>Встреча с писателем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1B12" w:rsidRPr="00C96146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 Конкурс чтецов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«Дыхание весны».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Олимпиада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Предметная олимпиада по литературе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1B12" w:rsidRPr="00C96146" w:rsidRDefault="00B348D2" w:rsidP="00B348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Коллективное творческое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Стенгазета «Он – герой и гордость Тувы»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(об известных людях Тувы).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Тематический вечер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«Тува в годы войны».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Познавательная игра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«Угадай литературного героя».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Конференция «Нравственные проблемы в литературе».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Сочинение «Язык-богатство народа».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 Тематический вечер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 xml:space="preserve">«Известные песни Сергея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Пюрбю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Декада/Неделя «Литература времен Тувинской Народной Республики».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B12" w:rsidRPr="0017358D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8D">
        <w:rPr>
          <w:rFonts w:ascii="Times New Roman" w:hAnsi="Times New Roman" w:cs="Times New Roman"/>
          <w:i/>
          <w:iCs/>
          <w:sz w:val="28"/>
          <w:szCs w:val="28"/>
        </w:rPr>
        <w:t>Мероприятия внеурочной деятельности по родному (тувинскому) языку для среднего общего образования: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Исследовательская работа, посвященная дню тувинского языка 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 xml:space="preserve"> «Тюркская группа языков Южной Сибири».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Коллективное творческое дело к Международному дню родного языка «Путешествие по карте языков мира».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Викторина «Тайны тувинской морфологии».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Круглый стол «Язык –средство массовой информации».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Ролевая игра Способы передачи чужой речи «Репортаж со стадиона».</w:t>
      </w:r>
    </w:p>
    <w:p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Групповой проект «Тувинский язык и культура народа».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Дискуссия 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 xml:space="preserve"> «Язык – духовное наследие народов или средство общения?».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Конференция, посвященная Международному дню родного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«Письменность Тувы».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Встреча с представителями разных профессий 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«Вас ждут великие дела» или «Дороги, которые мы выбираем».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Неделя тувинского языка «Мой родной тувинский язык»: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1. Лекции на темы: «Исследователи истории и грамматики тувинского языка», «Культура тувинской речи», «Тувинский язык и театр».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2. Конкурс «Лучший автор».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3. Встреча с народными писателями Тувы.</w:t>
      </w:r>
    </w:p>
    <w:p w:rsidR="0017358D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B12" w:rsidRPr="0017358D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8D">
        <w:rPr>
          <w:rFonts w:ascii="Times New Roman" w:hAnsi="Times New Roman" w:cs="Times New Roman"/>
          <w:i/>
          <w:iCs/>
          <w:sz w:val="28"/>
          <w:szCs w:val="28"/>
        </w:rPr>
        <w:t>Мероприятия внеурочной деятельности по родной (тувинской) литературе для среднего общего образования:</w:t>
      </w:r>
    </w:p>
    <w:p w:rsidR="00A01B12" w:rsidRPr="00C96146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Литературное состязание «Что? Где? Когда?» (Мероприятие, посвященное литературной деятельности писателя, государственного деятеля С. К. Тока) «Разговор в берестяном чуме».</w:t>
      </w:r>
    </w:p>
    <w:p w:rsidR="00A01B12" w:rsidRPr="00C96146" w:rsidRDefault="0017358D" w:rsidP="0017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Предметная неделя, посвященная Дню тувинского языка: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камня очага».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Литературно-музыкальная гостиная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«Становление новой Тувы».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Исследовательская деятельность.</w:t>
      </w:r>
    </w:p>
    <w:p w:rsidR="00A01B12" w:rsidRPr="00C96146" w:rsidRDefault="0017358D" w:rsidP="0017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«Сергей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Пюрбю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поэт чести».</w:t>
      </w:r>
    </w:p>
    <w:p w:rsidR="00A01B12" w:rsidRPr="00C96146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Литературный вечер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«Путешествие в мир героев Александра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Даржая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Литературная встреча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«Живой голос народного писателя Тувы Э.Б.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Мижита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».</w:t>
      </w:r>
    </w:p>
    <w:p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 xml:space="preserve">«Ученый, писатель, шаман М. Б.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Кенин-Лопсан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наш современник»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58D" w:rsidRDefault="0017358D" w:rsidP="0017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Устный журнал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«Цитирование из художественных произведений»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17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Интеграция этнокультурной составляющей в содержание традиционных предметов из инвариантной части учебного плана: окружающий мир, биология, музыка, изобразительное искусство, школьные технологии, физическая культура, а также изучение истории и географии Тувы за счет часов, формируемых самими </w:t>
      </w:r>
      <w:r w:rsidRPr="00C96146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участниками образовательных отношений.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Включение в рабочие программы учебных предметов, курсов, модулей инвариантной части учебного плана этнокультурного регионального компонента тематики в соответствии с календарно-тематическим планом учебной дисциплины и календарным планом воспитательной работы учителей- предметников и школы.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тех образовательных учреждениях, где осуществляется воспитание на русском и тувинском языках, традиции и обычаи тувинского народа наряду с культурой народов России изучается на русском языке в рамках образовательной области «Духовно-нравственная культура народов России».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деятельности: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- уроки нравственности «Народоведение»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), «Культура русского народа», «Культура народов Саяно-Алтая»; «Духовные творения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»;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- работа кружков по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этномузыке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(русские, тувинские, хакасские, бурятские и т.п.), народным танцам, народному прикладному искусству;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- секции по национальным видам спорта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, скачки, стрельба из лука), настольные тувинские игры, игры на воздухе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»;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- школьные фольклорные коллективы по народному искусству: хоровые, вокальные ансамбли по современной музыке и горловому пению;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- музейная деятельность и краеведение и т.д.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- реализация ДООП «Моя родная Тува», «Азбука природы Тувы», «Хөөмей» - «Горловое пение», «Обучение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хоомею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«Тувинский театр», «Весь мир - театр», «Тувинские национальные игры», «Народное прикладное искусство»,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Этномузыка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Этнопедагогический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музей», «Экология Тувы», «Семейная педагогика», «Шахматы», «Мир творчества», «Основы журналистики», «Гид-экскурсовод», «Краеведение», «Тувинцы-добровольцы – народные герои Великой Отечественной войны», «Технология пошива национальной одежды», «Риторика», «Технология камнерезного искусства», «Мир лекарственных растений и их использование в жизни» и др.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Внедрение дополнительных общеразвивающих образовательных программ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- «Народоведение», формирующих духовно-нравственные ценности у обучающихся в начальном и основном общем образовании за счет часов внеурочной деятельности.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Концепция программы уроков нравственности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- «Народоведение» опирается на традиционное мировосприятие,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мироосмысление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мироосвоение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тувинского народа на основе 12-летнего лунного календаря становления и развития личности. Согласно традиционным представлениям тувинского народа в первом цикле возрастной периодизации </w:t>
      </w:r>
      <w:r w:rsidR="00C96146" w:rsidRPr="00C96146">
        <w:rPr>
          <w:rFonts w:ascii="Times New Roman" w:hAnsi="Times New Roman" w:cs="Times New Roman"/>
          <w:sz w:val="28"/>
          <w:szCs w:val="28"/>
        </w:rPr>
        <w:t>– в</w:t>
      </w:r>
      <w:r w:rsidRPr="00C96146">
        <w:rPr>
          <w:rFonts w:ascii="Times New Roman" w:hAnsi="Times New Roman" w:cs="Times New Roman"/>
          <w:sz w:val="28"/>
          <w:szCs w:val="28"/>
        </w:rPr>
        <w:t xml:space="preserve"> первые 12 лет человек становится личностью согласно усвоению социальных, в том числе установленных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родо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-семейных правил поведения и отношений человека ко всему окружающему.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Потому и примерная программа выстроена по принципу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коннотированного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воспитания, т.е. от малого к опосредованному, отсюда к большому в возрастном становлении личности как представителя родной культуры.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Для этого в 1-6 классах последовательно выстроены модули: «Семья, родная земля, Отечество – мои ценности (1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.), «Достойные традиции  – наши ценности» (2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.), «Человек и природа» (3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.), «Разные культуры – особенность </w:t>
      </w:r>
      <w:r w:rsidRPr="00C96146">
        <w:rPr>
          <w:rFonts w:ascii="Times New Roman" w:hAnsi="Times New Roman" w:cs="Times New Roman"/>
          <w:sz w:val="28"/>
          <w:szCs w:val="28"/>
        </w:rPr>
        <w:lastRenderedPageBreak/>
        <w:t xml:space="preserve">человечества» (4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.), «Природа и народные традиции» (5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), «Человек – особенное создание» (6 класс).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Темы, которые включены в программу «Народоведение», каждая по-отдельности могут стать самостоятельными темами при планировании мероприятий по основным </w:t>
      </w:r>
      <w:r w:rsidR="00C96146" w:rsidRPr="00C96146">
        <w:rPr>
          <w:rFonts w:ascii="Times New Roman" w:hAnsi="Times New Roman" w:cs="Times New Roman"/>
          <w:sz w:val="28"/>
          <w:szCs w:val="28"/>
        </w:rPr>
        <w:t>направлениям воспитания</w:t>
      </w:r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C96146" w:rsidRPr="00C96146">
        <w:rPr>
          <w:rFonts w:ascii="Times New Roman" w:hAnsi="Times New Roman" w:cs="Times New Roman"/>
          <w:sz w:val="28"/>
          <w:szCs w:val="28"/>
        </w:rPr>
        <w:t>обучающихся в</w:t>
      </w:r>
      <w:r w:rsidRPr="00C96146">
        <w:rPr>
          <w:rFonts w:ascii="Times New Roman" w:hAnsi="Times New Roman" w:cs="Times New Roman"/>
          <w:sz w:val="28"/>
          <w:szCs w:val="28"/>
        </w:rPr>
        <w:t xml:space="preserve"> Программе воспитания (См. п. 1.3. Обновленной программы воспитания обучающихся). </w:t>
      </w:r>
    </w:p>
    <w:p w:rsidR="00A01B12" w:rsidRPr="00C96146" w:rsidRDefault="00A01B12" w:rsidP="00C96146">
      <w:pPr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Составитель;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Сундуй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Г.Д.,</w:t>
      </w:r>
    </w:p>
    <w:p w:rsidR="00A01B12" w:rsidRPr="00C96146" w:rsidRDefault="00A01B12" w:rsidP="00C96146">
      <w:pPr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Перевод на русский язык: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Шаалы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 xml:space="preserve"> 1 класс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Модуль: 1. «Семья, родная земля, отечество – мои ценности» включает следующие темы: Наша семья: «Родные люди», «Родня отца – золото, родня матери -серебро», «Уважение дедушек и бабушек», «Близкие родственники».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2. «Юрта (дом) – жилище»: «Юрта чабанов», «Юрта, этикет в юрте», «Традиции расположения в юрте утвари и традиции, связанные с ними». 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3. «Понятие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аал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»: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Аальный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скот»,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Аальный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этикет».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4. «Скот – основа жизни тувинцев»: «Основной вид хозяйства страны», «О корове», «О яке», «Олень – рогатое животное таежной местности», «Лошадь (конь)», «О верблюде», «Мои овцы», «Мои козы».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5. «Родная земля, государство (отечество)»: «Родина человека», «Тувинцы – особенный народ планеты», «Россия – наше государство», ее герб», «Республика Тыва, ее герб».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6. «Соседние народы»: «Республика Алтай, ее герб», «Красноярский край, его герб», «Республика Хакасия, ее герб», «Монгольское государство, его герб», «Россия – сильная страна». </w:t>
      </w:r>
    </w:p>
    <w:p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C96146" w:rsidRPr="00C96146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1. «Этикет»: «Этикет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)», «Нормы вежливости в семье», «Правила уважения по возрасту», «Речевой этикет», «Знакомство». 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2. «Человек познается по нраву»: «Кто такой мужчина», «Кто такая женщина», «Правила поведения детей в гостях в другой семье», «Встреча гостя дома», «Мимика», «Походка», «Жесты».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3. «Правила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»: «Правила личной гигиены», «Правила в отношении к чужим вещам».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4. «Устное народное творчество»: «Урок скороговорок», «Дыхательные упражнения», «Урок красноречия», «Урок сказки», «Отгадай-ка», «Урок пословиц».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5.  «Ценностное отношение к костям домашних животных», «Бережное отношение тувинцев к скоту», «Кости (астрагалы)».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результате изучения курса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ученик 2 класса должен усвоить значение следующих понятий: этикет, речевой этикет,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аальный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C96146" w:rsidRPr="00C96146">
        <w:rPr>
          <w:rFonts w:ascii="Times New Roman" w:hAnsi="Times New Roman" w:cs="Times New Roman"/>
          <w:sz w:val="28"/>
          <w:szCs w:val="28"/>
        </w:rPr>
        <w:t>этикет, семейный</w:t>
      </w:r>
      <w:r w:rsidRPr="00C96146">
        <w:rPr>
          <w:rFonts w:ascii="Times New Roman" w:hAnsi="Times New Roman" w:cs="Times New Roman"/>
          <w:sz w:val="28"/>
          <w:szCs w:val="28"/>
        </w:rPr>
        <w:t xml:space="preserve"> этикет, возрастной этикет, этикет знакомства, этикет представления друга, гостевой этикет, правила, правила общественного порядка.</w:t>
      </w:r>
    </w:p>
    <w:p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>» 3 класс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Включает следующие модули: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1. «Человек и природа»: «Особое отношение тувинца к природе», «Отношение тувинца к земле»,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доозун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(чувашская народная сказка), «Правила поведения на минеральных источниках –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Танды-Уула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«Особенные места моего села», «Ак-Довурак – особенный город». «Полезные ископаемые Тувы», «Природные катаклизмы»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lastRenderedPageBreak/>
        <w:t>Модуль 2.  «Отношение тувинца к растениям»: «Прекрасные песни урянхайцев» (легенда) «Правила рубки деревьев», «Священные деревья», «Съедобные растения Тувы»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3. «Птицы»: «О птицах», «Птицы - вещатели», «Священные птицы», «Журавли – парные птицы».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4. «Дары Таңды»: «Звери Тувы», «Этикет охотника»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5. «Летоисчисление»: «Годовой календарь», «Время года, месяцы.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«Сутки».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6. «Люди голубых рек»: «Вода </w:t>
      </w:r>
      <w:r w:rsidR="0017358D">
        <w:rPr>
          <w:rFonts w:ascii="Times New Roman" w:hAnsi="Times New Roman" w:cs="Times New Roman"/>
          <w:sz w:val="28"/>
          <w:szCs w:val="28"/>
        </w:rPr>
        <w:t>-</w:t>
      </w:r>
      <w:r w:rsidRPr="00C96146">
        <w:rPr>
          <w:rFonts w:ascii="Times New Roman" w:hAnsi="Times New Roman" w:cs="Times New Roman"/>
          <w:sz w:val="28"/>
          <w:szCs w:val="28"/>
        </w:rPr>
        <w:t xml:space="preserve"> основа жизни», «Народные наблюдения за природой», «Настоящее состояние природы», «Легенды о природе». </w:t>
      </w:r>
    </w:p>
    <w:p w:rsidR="00A01B12" w:rsidRPr="00C96146" w:rsidRDefault="00A01B12" w:rsidP="0017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результате изучения курса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ученик 3 класса должен усвоить значение следующих понятий: природа, человек, виды календарей, земля, растения, птицы, вода, охотничий этикет, народные охранные правила.</w:t>
      </w:r>
    </w:p>
    <w:p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«Народоведение» 4 класс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1. «Многообразие культур – особенность человечества»: «Культура», «Народы мира», «Сопредельные народы», «Наши земляки», «Детский фольклор русского народа Тувы», «Уроки детского фольклора».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2. «Праздники»: «Праздники – составная часть культуры», «Государственные праздники Республики Тыва», «Праздники, связанные с личной жизнью человека».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3. «Религиозные праздники»: «Освещение – традиционный религиозный праздник», «Мировые религиозные праздники», «Православные праздники».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4. «Народные праздники»: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Цагаан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(Новый год монгольского народа)»,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(Новый год тувинского народа)», «Праздники хакасского народа»,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Сурхури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(Новый год чувашского народа)»,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Ртвели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(Праздник винограда грузинского народа)», «Праздник хлопка узбекского народа»,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(Праздник сказки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кыргыского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народа)», «Навруз» (Новый год народов Центральной Азии), «Праздник тюльпанов народов Центральной Азии»,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Маланка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(Праздник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)», «Татьянин день – праздник студенчества», «Встреча солнца – праздник народов Севера», «Праздник Ивана Купалы» - праздник народов Европы».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5. «Тувинцы в мировой духовной культуре»: «Вклад тувинской интеллигенции </w:t>
      </w:r>
      <w:r w:rsidR="00C96146" w:rsidRPr="00C96146">
        <w:rPr>
          <w:rFonts w:ascii="Times New Roman" w:hAnsi="Times New Roman" w:cs="Times New Roman"/>
          <w:sz w:val="28"/>
          <w:szCs w:val="28"/>
        </w:rPr>
        <w:t>в мировую</w:t>
      </w:r>
      <w:r w:rsidRPr="00C96146">
        <w:rPr>
          <w:rFonts w:ascii="Times New Roman" w:hAnsi="Times New Roman" w:cs="Times New Roman"/>
          <w:sz w:val="28"/>
          <w:szCs w:val="28"/>
        </w:rPr>
        <w:t xml:space="preserve"> духовную культуру».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результате изучения курса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ученик 4 класса должен усвоить значение следующих понятий: народы мира, нация, культура, российские народы, совместно проживающие народы,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сопредельно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проживающие народы, земляки, детское народное творчество народов </w:t>
      </w:r>
      <w:r w:rsidR="00C96146" w:rsidRPr="00C96146">
        <w:rPr>
          <w:rFonts w:ascii="Times New Roman" w:hAnsi="Times New Roman" w:cs="Times New Roman"/>
          <w:sz w:val="28"/>
          <w:szCs w:val="28"/>
        </w:rPr>
        <w:t xml:space="preserve">мира,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праздники</w:t>
      </w:r>
      <w:r w:rsidR="0017358D">
        <w:rPr>
          <w:rFonts w:ascii="Times New Roman" w:hAnsi="Times New Roman" w:cs="Times New Roman"/>
          <w:sz w:val="28"/>
          <w:szCs w:val="28"/>
        </w:rPr>
        <w:t>э</w:t>
      </w:r>
      <w:proofErr w:type="spellEnd"/>
    </w:p>
    <w:p w:rsidR="00A01B12" w:rsidRPr="0017358D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8D">
        <w:rPr>
          <w:rFonts w:ascii="Times New Roman" w:hAnsi="Times New Roman" w:cs="Times New Roman"/>
          <w:b/>
          <w:bCs/>
          <w:sz w:val="28"/>
          <w:szCs w:val="28"/>
        </w:rPr>
        <w:t>«Народоведение» 5 класс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1. «Живая природа»: «Взаимосвязь природы и человека», «Благословление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оваа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«Мировоззрение тувинцев о вселенной».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2. «О вселенной»: «Понятие о трех мирах», «О небе», «О луне и солнце», «О солнце», «О продолжительности дня», «Летний солнечный хозяйственный календарь»,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3. «О звездах»: «Легенды о звездах и созвездиях», «Надя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Рушева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звезда тувинской матери», «Большая медведица».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4. «О планете Земля»: «Рождение Земли», «Мировое дерево», </w:t>
      </w:r>
      <w:r w:rsidRPr="00C96146">
        <w:rPr>
          <w:rFonts w:ascii="Times New Roman" w:hAnsi="Times New Roman" w:cs="Times New Roman"/>
          <w:sz w:val="28"/>
          <w:szCs w:val="28"/>
        </w:rPr>
        <w:lastRenderedPageBreak/>
        <w:t>«Священные деревья тувинского народа», «Удивительные кустарники».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5. «Камни – свидетели истории»: «Камни моей родной земли», «Исторические каменные памятники», «Камни пространства страны», «Игральные камни», «Камни украшения», «Агальматолит», «Гадательные камни»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Хуваанак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даштары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)».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6. «Перевалы-хребты 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таңды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»: «Арт – перевал высота земли», «Девять священных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танды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(гор)».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7. «Вода – удивительное творение природы»: «Вода – основа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всесущего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- минеральный источник», «Легенды об огне», «Огонь -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творитель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традиции тувинцев-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тоджинцев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ходе изучения курса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ученик 5 класса должен усвоить значение следующих понятий: живая природа, священная природа; вселенная, Небо, Земля, Камень в традиционном понимании различных народов мира, Высоты, Вода, Огонь в традиционных представлениях тувинцев.</w:t>
      </w:r>
    </w:p>
    <w:p w:rsidR="00A01B12" w:rsidRPr="00C96146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«Народоведение» 6 класс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Общая тема: «</w:t>
      </w:r>
      <w:r w:rsidR="00C96146" w:rsidRPr="00C96146">
        <w:rPr>
          <w:rFonts w:ascii="Times New Roman" w:hAnsi="Times New Roman" w:cs="Times New Roman"/>
          <w:sz w:val="28"/>
          <w:szCs w:val="28"/>
        </w:rPr>
        <w:t>Человек как</w:t>
      </w:r>
      <w:r w:rsidRPr="00C96146">
        <w:rPr>
          <w:rFonts w:ascii="Times New Roman" w:hAnsi="Times New Roman" w:cs="Times New Roman"/>
          <w:sz w:val="28"/>
          <w:szCs w:val="28"/>
        </w:rPr>
        <w:t xml:space="preserve"> высшее творение природы»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1. «Я – человек»:  «Предназначение человека на земле»; «Ум человека», «Внутренняя (духовная)  культура человека», «Возрастной круговорот и его значение», «Культура мысли», «О связи души и трудовой деятельности».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2. «Внутренние (духовные) субстанции человека»: «Традиционные представления о нравственной мысли человека</w:t>
      </w:r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r w:rsidRPr="00C96146">
        <w:rPr>
          <w:rFonts w:ascii="Times New Roman" w:hAnsi="Times New Roman" w:cs="Times New Roman"/>
          <w:sz w:val="28"/>
          <w:szCs w:val="28"/>
        </w:rPr>
        <w:t>Внутренний мир человека</w:t>
      </w:r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r w:rsidRPr="00C96146">
        <w:rPr>
          <w:rFonts w:ascii="Times New Roman" w:hAnsi="Times New Roman" w:cs="Times New Roman"/>
          <w:sz w:val="28"/>
          <w:szCs w:val="28"/>
        </w:rPr>
        <w:t>Круговорот мысленных деяний человека»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3. «</w:t>
      </w:r>
      <w:r w:rsidR="00C96146" w:rsidRPr="00C96146">
        <w:rPr>
          <w:rFonts w:ascii="Times New Roman" w:hAnsi="Times New Roman" w:cs="Times New Roman"/>
          <w:sz w:val="28"/>
          <w:szCs w:val="28"/>
        </w:rPr>
        <w:t>Традиционные представления</w:t>
      </w:r>
      <w:r w:rsidRPr="00C96146">
        <w:rPr>
          <w:rFonts w:ascii="Times New Roman" w:hAnsi="Times New Roman" w:cs="Times New Roman"/>
          <w:sz w:val="28"/>
          <w:szCs w:val="28"/>
        </w:rPr>
        <w:t xml:space="preserve"> о здоровом образе жизни человека».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Здоровыйуклад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жизни» «О вреде </w:t>
      </w:r>
      <w:r w:rsidR="00C96146" w:rsidRPr="00C96146">
        <w:rPr>
          <w:rFonts w:ascii="Times New Roman" w:hAnsi="Times New Roman" w:cs="Times New Roman"/>
          <w:sz w:val="28"/>
          <w:szCs w:val="28"/>
        </w:rPr>
        <w:t>традиционного напитка</w:t>
      </w:r>
      <w:r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арага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</w:t>
      </w:r>
      <w:r w:rsidR="00C96146" w:rsidRPr="00C96146">
        <w:rPr>
          <w:rFonts w:ascii="Times New Roman" w:hAnsi="Times New Roman" w:cs="Times New Roman"/>
          <w:sz w:val="28"/>
          <w:szCs w:val="28"/>
        </w:rPr>
        <w:t xml:space="preserve">Традиционный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аальный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этикет». 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ходе изучения курса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ученик 6 класса должен усвоить значение следующих понятий: человек, здоровый образ жизни, внутренняя культура, мысль, духовные субстанции,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аальный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этикет.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Социальные функции мужчины и женщины кочевых народов, построенные с учетом гендерного подхода и с устоявшимися представлениями об их роли в продолжении рода, мотивируют школьников на осознанное отношение к личностному самоопределению в социокультурной среде.</w:t>
      </w:r>
    </w:p>
    <w:p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A01B12" w:rsidRPr="00C96146" w:rsidRDefault="00A01B12" w:rsidP="001735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«Кыстың бүдүжү» - «Девичья нравственность» содержит следующие модули: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1. «Жизненная функция женщины в народной педагогике»: «Женщина – хранительница домашнего очага, надежда, вера и любовь семьи», «Традиционное отношение к женщине-матери в тувинской народной педагогике»,  «Материнская школа», «Образ матери в устном народном творчестве».</w:t>
      </w:r>
    </w:p>
    <w:p w:rsidR="00A01B12" w:rsidRPr="00C96146" w:rsidRDefault="00A01B12" w:rsidP="0017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2. «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Знаменитиые</w:t>
      </w:r>
      <w:proofErr w:type="spellEnd"/>
      <w:r w:rsidR="00C96146" w:rsidRPr="00C96146">
        <w:rPr>
          <w:rFonts w:ascii="Times New Roman" w:hAnsi="Times New Roman" w:cs="Times New Roman"/>
          <w:sz w:val="28"/>
          <w:szCs w:val="28"/>
        </w:rPr>
        <w:t xml:space="preserve"> исторические</w:t>
      </w:r>
      <w:r w:rsidRPr="00C96146">
        <w:rPr>
          <w:rFonts w:ascii="Times New Roman" w:hAnsi="Times New Roman" w:cs="Times New Roman"/>
          <w:sz w:val="28"/>
          <w:szCs w:val="28"/>
        </w:rPr>
        <w:t xml:space="preserve"> личности </w:t>
      </w:r>
      <w:r w:rsidR="0017358D">
        <w:rPr>
          <w:rFonts w:ascii="Times New Roman" w:hAnsi="Times New Roman" w:cs="Times New Roman"/>
          <w:sz w:val="28"/>
          <w:szCs w:val="28"/>
        </w:rPr>
        <w:t>–</w:t>
      </w:r>
      <w:r w:rsidRPr="00C96146">
        <w:rPr>
          <w:rFonts w:ascii="Times New Roman" w:hAnsi="Times New Roman" w:cs="Times New Roman"/>
          <w:sz w:val="28"/>
          <w:szCs w:val="28"/>
        </w:rPr>
        <w:t xml:space="preserve"> женщины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Тувы»: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Н.Д.Ажыкмаа-Рушева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первая балерина Тувы, мать известной в мире художницы Нади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Рушевой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Х.А.Анчима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-Тока – известный в мире государственный деятель»,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А.Н.Торжу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первая тувинская врач-гинеколог,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В.Ч.Байлак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легендарная тувинка, участница Великой Отечественной войны».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 Модуль 3. «Мама» – нет дороже слова». «Слово о матери народных писателей, песни о матери композиторов Тувы», «Колыбельная матери – колыбель воспитания», «Воспоминания дочерей о маме – народной артистке Тувы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К.Н.Мунзук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». Стихотворение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К.Н.Мунзук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Эне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сөзү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«Слово матери».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lastRenderedPageBreak/>
        <w:t xml:space="preserve">Модуль 4. «Воспитание девушки»: </w:t>
      </w:r>
      <w:r w:rsidRPr="00C96146">
        <w:rPr>
          <w:rFonts w:ascii="Times New Roman" w:hAnsi="Times New Roman" w:cs="Times New Roman"/>
          <w:sz w:val="28"/>
          <w:szCs w:val="28"/>
        </w:rPr>
        <w:tab/>
        <w:t>«Гармония внешней и внутренней красоты», «Правила ухаживания за собой: внешний вид, здоровье, осанка, движение, одежда, личная гигиена, прическа», «Режим дня. Самоконтроль, самоанализ. Роль ведения дневника в соблюдении режима дня и личных планов».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5. «Внутренняя красота девушки: «Скромность,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немногословие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вежливость, доброжелательность, уважение близких, родственников, сверстниц, </w:t>
      </w:r>
      <w:r w:rsidR="00C96146" w:rsidRPr="00C96146">
        <w:rPr>
          <w:rFonts w:ascii="Times New Roman" w:hAnsi="Times New Roman" w:cs="Times New Roman"/>
          <w:sz w:val="28"/>
          <w:szCs w:val="28"/>
        </w:rPr>
        <w:t>других людей</w:t>
      </w:r>
      <w:r w:rsidRPr="00C96146">
        <w:rPr>
          <w:rFonts w:ascii="Times New Roman" w:hAnsi="Times New Roman" w:cs="Times New Roman"/>
          <w:sz w:val="28"/>
          <w:szCs w:val="28"/>
        </w:rPr>
        <w:t>», «Женский образ в пословицах и поговорках, сказках, героических сказаниях».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6. «Образ современной девушки, каким я его представляю»: «Открытый микрофон: идеал современной девушки</w:t>
      </w:r>
      <w:r w:rsidR="00C96146" w:rsidRPr="00C96146">
        <w:rPr>
          <w:rFonts w:ascii="Times New Roman" w:hAnsi="Times New Roman" w:cs="Times New Roman"/>
          <w:sz w:val="28"/>
          <w:szCs w:val="28"/>
        </w:rPr>
        <w:t>»,</w:t>
      </w:r>
      <w:r w:rsidRPr="00C96146">
        <w:rPr>
          <w:rFonts w:ascii="Times New Roman" w:hAnsi="Times New Roman" w:cs="Times New Roman"/>
          <w:sz w:val="28"/>
          <w:szCs w:val="28"/>
        </w:rPr>
        <w:t xml:space="preserve"> «Свод заповедей матерей Тувы». Анализ педагогических ситуаций.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7. «Особенности физиологического развития девушки»: «О науке физиология»,</w:t>
      </w:r>
      <w:r w:rsidR="00033548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«Изменения в развитии организма девушки», «Психо-физиологические особенности развития девушки», «Роль здорового образа жизни в развитии девушки»,</w:t>
      </w:r>
      <w:r w:rsidR="00033548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«Девичья чистота и гордость», «Последствия ранней беременности».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8. «Первая любовь»: «Открытый разговор: «Любовная лирика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А.Даржая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Э.Мижита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А.Үержаа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М.Доржу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». Симпатия и любовь. Дружба и любовь». «Гимн любви апостола Павла» (обсуждение).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9. «Кто такой настоящий мужчина». «Урок-рассуждение по Кодексу чести мужчин Республики Тыва», «Идеал совершенного мужчины».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10. «Последствия употребления наркотиков, алкоголя»: «Что такое наркотики, алкоголь, табак», «К чему приводят употребление наркотиков, алкоголя, табака?», «Инфекционные болезни, СПИД»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11. Гармония поведения и девичьей красоты: «Понятие об этикете его значение», «Ситуативный этикет», «Речевой этикет и его особенности». «Женский (девичий) этикет.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12. </w:t>
      </w:r>
      <w:r w:rsidRPr="00C96146">
        <w:rPr>
          <w:rFonts w:ascii="Times New Roman" w:hAnsi="Times New Roman" w:cs="Times New Roman"/>
          <w:sz w:val="28"/>
          <w:szCs w:val="28"/>
        </w:rPr>
        <w:tab/>
        <w:t>Соблюдение норм и правил поведения в разных ситуациях: «Понятие о традициях, обычаях и обрядах», «Традиции связанные с женщиной-матерью, пожилой женщиной, уважением и почитанием старших, отношение к детям, занятым работой», «Женские заботы во время празднования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«Подстригания родовых</w:t>
      </w:r>
      <w:r w:rsidR="00033548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волос 3-летнему ребенку, свадьбы и др.».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13. «Одежда, осанка, личная гигиена девушки»: «Современная девушка, умение одеваться в разных ситуациях, следить за совей осанкой, походкой», «Соблюдение чистоты тела. Маникюр, педикюр», «Сезонная обувь».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14. Культура речи: «Понятие о культуре речи», «Приветствие», «Знакомство», «Использование слов-паразитов», молодежный сленг.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В результате изучения курса «Девичья нравственность» ученик 7 класса должен усвоить значение следующих понятий: женщина (девушка, невестка, мать), женский организм, первая любовь, этикет, женский этикет, речевой этикет. </w:t>
      </w:r>
    </w:p>
    <w:p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«Эр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«Путь мужчины» включает: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1. «Кто ты герой-волшебник», мой тувинский народ?»: «Традиционные представления народа о роли мужчины к защите семьи, рода, родины», «Традиционные представления народа о связи имени мужчины с его жизнью, родовым сообществом», «Орденоносец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Дыртыкович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Биче-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». «Коновязь – священное средство родового единства».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2. «Традиционные представления народа о роли мужчины к защите </w:t>
      </w:r>
      <w:r w:rsidRPr="00C96146">
        <w:rPr>
          <w:rFonts w:ascii="Times New Roman" w:hAnsi="Times New Roman" w:cs="Times New Roman"/>
          <w:sz w:val="28"/>
          <w:szCs w:val="28"/>
        </w:rPr>
        <w:lastRenderedPageBreak/>
        <w:t>семьи, рода, родины»: «Есть такой любимый уголок - Тыва»», «Традиционные представления народа о  9 доблестях тувинского мужчины»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М.Б.Кенин-Лопсан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), «Традиционные представления народа о связи имени мужчины с его жизнью, родовым сообществом» «Ады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өлүрүнүң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орнунга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өлгени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дээре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«Лучше смерть принять, нежели честь потерять», «Мужской путь».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3. «Мужской этикет»: «Этикет уважения», «Особенности обращения к мужчинам по роду деятельности» (Дядя кузнец, «Борец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Сүүр-оол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Яковод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дядя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), «Обращение к женщине-матери, дочери», «Этикет встречи гостя», «Вежливого народ любит».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4. «Академик-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этнопедагог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Г.Н.Волков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»: «Царство мудрости. О семье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Маржымала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Ондара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«Лукавый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Чеесин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«Сыновья садовода»,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Тимерке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5 «Знаменитые герои-мужчины»: «Исторические личности: историк-этнограф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М.Б.Кенин-Лопсан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народный учитель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К.Б.Салчак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археолог И.Ү.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Самбуу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, ученый спортсмен Х.Д-Н. Ооржак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6 «Пословицы и поговорки –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этнопедагогические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миниатюры»: «Пословицы и поговорки тувинского народа», «Классификация пословиц и поговорок»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Г.Н.Волков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Б.О.Казырыкпай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).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7. «Героическое вдохновение мужчины»: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Намгаевич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Чүргүй-оол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Түлүш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Балданович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Кечил-оол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«Герой России Сергей Күжүгетович Шойгу», «Орлы-летчики», «Совестливый народный человек, кто он?»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8. «Традиционные виды мужского хозяйствования»: «Охота», «Средства охоты древнего тувинца</w:t>
      </w:r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r w:rsidRPr="00C96146">
        <w:rPr>
          <w:rFonts w:ascii="Times New Roman" w:hAnsi="Times New Roman" w:cs="Times New Roman"/>
          <w:sz w:val="28"/>
          <w:szCs w:val="28"/>
        </w:rPr>
        <w:t>Коневодство», «Доблесть мужчины в доблестном коне»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9. «Герои труда – животноводы»: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Чапаажыкович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Лопсанчап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«Письмо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О.Ч.Лопчанчапа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выпускникам школы»,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Чола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Допур-оолович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10. «Родной язык – язык родного народа»: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А.Даржай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 «Три остова жизни человека: родная земля, родной народ, родной язык»,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Э.Мижит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сөзүм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- «Мое слово»,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И.Иргит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- «Мой тувинский язык»,  «Ю.Ш.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Кюнзегеш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-  певец родного народа», «Л.Б.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Чадамба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народный писатель». «С.А.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Сарыг-оол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энциклопедист народной жизни».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11. «Сказки – неотъемлемая часть народной педагогики»: «О.Ч. Чанчы-Хөө – народный сказитель», «Воспитательная функция народных сказок», «Сказки Г.Х. Андерсена», «Образ женщины-матери и мужественного отца в сказках», «Сказки великого художника Леонардо да Винчи»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12. «</w:t>
      </w:r>
      <w:r w:rsidR="00C96146" w:rsidRPr="00C96146">
        <w:rPr>
          <w:rFonts w:ascii="Times New Roman" w:hAnsi="Times New Roman" w:cs="Times New Roman"/>
          <w:sz w:val="28"/>
          <w:szCs w:val="28"/>
        </w:rPr>
        <w:t>Нравственные буддийские</w:t>
      </w:r>
      <w:r w:rsidRPr="00C96146">
        <w:rPr>
          <w:rFonts w:ascii="Times New Roman" w:hAnsi="Times New Roman" w:cs="Times New Roman"/>
          <w:sz w:val="28"/>
          <w:szCs w:val="28"/>
        </w:rPr>
        <w:t xml:space="preserve"> постулаты»: «Человек в учениях буддийской культуры», «Далай-Лама XIV</w:t>
      </w:r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r w:rsidRPr="00C96146">
        <w:rPr>
          <w:rFonts w:ascii="Times New Roman" w:hAnsi="Times New Roman" w:cs="Times New Roman"/>
          <w:sz w:val="28"/>
          <w:szCs w:val="28"/>
        </w:rPr>
        <w:t xml:space="preserve">Лама-тувинец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Кенден-Сүрүң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«Буддийские басни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13. «Путь в славу»: Артисты цирка В.Б. Оскал-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Хензиг-оол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Исполнители горлового пения – Кара-Сал Ак-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Конгар-оол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Кайгал-оол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- народные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хөөмейжи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«Знаменитые режиссеры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Сиин-оол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Алексей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r w:rsidRPr="00C96146">
        <w:rPr>
          <w:rFonts w:ascii="Times New Roman" w:hAnsi="Times New Roman" w:cs="Times New Roman"/>
          <w:sz w:val="28"/>
          <w:szCs w:val="28"/>
        </w:rPr>
        <w:t xml:space="preserve">Славные одаренные спортсмены Тувы.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Эрес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Чечен-оол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Родислав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Наважап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бронзовый призер олимпийских игр в Японии 2021 г., олимпийский </w:t>
      </w:r>
      <w:r w:rsidR="00C96146" w:rsidRPr="00C96146">
        <w:rPr>
          <w:rFonts w:ascii="Times New Roman" w:hAnsi="Times New Roman" w:cs="Times New Roman"/>
          <w:sz w:val="28"/>
          <w:szCs w:val="28"/>
        </w:rPr>
        <w:t>чемпион, борец</w:t>
      </w:r>
      <w:r w:rsidRPr="00C96146">
        <w:rPr>
          <w:rFonts w:ascii="Times New Roman" w:hAnsi="Times New Roman" w:cs="Times New Roman"/>
          <w:sz w:val="28"/>
          <w:szCs w:val="28"/>
        </w:rPr>
        <w:t xml:space="preserve"> вольного стиля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Артас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Санаа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результате изучения курса «</w:t>
      </w:r>
      <w:r w:rsidR="00C96146" w:rsidRPr="00C96146">
        <w:rPr>
          <w:rFonts w:ascii="Times New Roman" w:hAnsi="Times New Roman" w:cs="Times New Roman"/>
          <w:sz w:val="28"/>
          <w:szCs w:val="28"/>
        </w:rPr>
        <w:t>Удаль молодецкая</w:t>
      </w:r>
      <w:r w:rsidRPr="00C96146">
        <w:rPr>
          <w:rFonts w:ascii="Times New Roman" w:hAnsi="Times New Roman" w:cs="Times New Roman"/>
          <w:sz w:val="28"/>
          <w:szCs w:val="28"/>
        </w:rPr>
        <w:t xml:space="preserve">» ученик 7 класса должен усвоить значение следующих понятий: мужчина, обязанности мужчины, мужские доблести, мужское имя, настоящий мужчина, мужской этикет, труд, нравственные </w:t>
      </w:r>
      <w:r w:rsidRPr="00C96146">
        <w:rPr>
          <w:rFonts w:ascii="Times New Roman" w:hAnsi="Times New Roman" w:cs="Times New Roman"/>
          <w:sz w:val="28"/>
          <w:szCs w:val="28"/>
        </w:rPr>
        <w:lastRenderedPageBreak/>
        <w:t>религиозные постулаты, путь к победе.</w:t>
      </w:r>
    </w:p>
    <w:p w:rsidR="00A01B12" w:rsidRPr="00C96146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ab/>
        <w:t xml:space="preserve"> «Семейная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педагогика: традиционное воспитание тувинцев» - целенаправленная подготовка к семейной жизни обучающихся.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1.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 xml:space="preserve">«Традиционного восприятие ценности семьи как очага духовности и нравственности»: «Развитие личности на базовых духовно-нравственных ценностях семьи». «Семья как социальная и личностная ценность».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2. «Место и роль семейной педагогики в науке»: «Семейная педагогика - одно из направлений педагогической науки», «Г.Н. Волков – сын чувашского народа исследователь-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этнопедагог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академик АПН».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Исследователи семейной педагогики чешский педагог Ян Амос Коменский, русский педагог Константин Дмитриевич Ушинский, русский писатель, педагог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JIев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Николаевич Толстой, </w:t>
      </w:r>
      <w:r w:rsidR="00C96146" w:rsidRPr="00C96146">
        <w:rPr>
          <w:rFonts w:ascii="Times New Roman" w:hAnsi="Times New Roman" w:cs="Times New Roman"/>
          <w:sz w:val="28"/>
          <w:szCs w:val="28"/>
        </w:rPr>
        <w:t>русские демократы В.</w:t>
      </w:r>
      <w:r w:rsidRPr="00C96146">
        <w:rPr>
          <w:rFonts w:ascii="Times New Roman" w:hAnsi="Times New Roman" w:cs="Times New Roman"/>
          <w:sz w:val="28"/>
          <w:szCs w:val="28"/>
        </w:rPr>
        <w:t>Г.Белинский, А.И.</w:t>
      </w:r>
      <w:r w:rsidR="00C96146" w:rsidRPr="00C96146">
        <w:rPr>
          <w:rFonts w:ascii="Times New Roman" w:hAnsi="Times New Roman" w:cs="Times New Roman"/>
          <w:sz w:val="28"/>
          <w:szCs w:val="28"/>
        </w:rPr>
        <w:t>Герцен, Н.</w:t>
      </w:r>
      <w:r w:rsidRPr="00C96146">
        <w:rPr>
          <w:rFonts w:ascii="Times New Roman" w:hAnsi="Times New Roman" w:cs="Times New Roman"/>
          <w:sz w:val="28"/>
          <w:szCs w:val="28"/>
        </w:rPr>
        <w:t xml:space="preserve">Г. </w:t>
      </w:r>
      <w:r w:rsidR="00C96146" w:rsidRPr="00C96146">
        <w:rPr>
          <w:rFonts w:ascii="Times New Roman" w:hAnsi="Times New Roman" w:cs="Times New Roman"/>
          <w:sz w:val="28"/>
          <w:szCs w:val="28"/>
        </w:rPr>
        <w:t>Чернышевский, Н.</w:t>
      </w:r>
      <w:r w:rsidRPr="00C96146">
        <w:rPr>
          <w:rFonts w:ascii="Times New Roman" w:hAnsi="Times New Roman" w:cs="Times New Roman"/>
          <w:sz w:val="28"/>
          <w:szCs w:val="28"/>
        </w:rPr>
        <w:t xml:space="preserve">А.Добролюбов, </w:t>
      </w:r>
      <w:r w:rsidR="00C96146" w:rsidRPr="00C96146">
        <w:rPr>
          <w:rFonts w:ascii="Times New Roman" w:hAnsi="Times New Roman" w:cs="Times New Roman"/>
          <w:sz w:val="28"/>
          <w:szCs w:val="28"/>
        </w:rPr>
        <w:t>педиатр Н.</w:t>
      </w:r>
      <w:r w:rsidRPr="00C96146">
        <w:rPr>
          <w:rFonts w:ascii="Times New Roman" w:hAnsi="Times New Roman" w:cs="Times New Roman"/>
          <w:sz w:val="28"/>
          <w:szCs w:val="28"/>
        </w:rPr>
        <w:t xml:space="preserve">И.Пирогов, физиолог П.Ф.Лесгафт.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Ученые, </w:t>
      </w:r>
      <w:r w:rsidR="00C96146" w:rsidRPr="00C96146">
        <w:rPr>
          <w:rFonts w:ascii="Times New Roman" w:hAnsi="Times New Roman" w:cs="Times New Roman"/>
          <w:sz w:val="28"/>
          <w:szCs w:val="28"/>
        </w:rPr>
        <w:t>писатели России</w:t>
      </w:r>
      <w:r w:rsidRPr="00C96146">
        <w:rPr>
          <w:rFonts w:ascii="Times New Roman" w:hAnsi="Times New Roman" w:cs="Times New Roman"/>
          <w:sz w:val="28"/>
          <w:szCs w:val="28"/>
        </w:rPr>
        <w:t xml:space="preserve"> о семье и семейном </w:t>
      </w:r>
      <w:r w:rsidR="00C96146" w:rsidRPr="00C96146">
        <w:rPr>
          <w:rFonts w:ascii="Times New Roman" w:hAnsi="Times New Roman" w:cs="Times New Roman"/>
          <w:sz w:val="28"/>
          <w:szCs w:val="28"/>
        </w:rPr>
        <w:t>воспитании Н.</w:t>
      </w:r>
      <w:r w:rsidRPr="00C96146">
        <w:rPr>
          <w:rFonts w:ascii="Times New Roman" w:hAnsi="Times New Roman" w:cs="Times New Roman"/>
          <w:sz w:val="28"/>
          <w:szCs w:val="28"/>
        </w:rPr>
        <w:t>К.Крупская, А.С</w:t>
      </w:r>
      <w:r w:rsidR="0017358D">
        <w:rPr>
          <w:rFonts w:ascii="Times New Roman" w:hAnsi="Times New Roman" w:cs="Times New Roman"/>
          <w:sz w:val="28"/>
          <w:szCs w:val="28"/>
        </w:rPr>
        <w:t>.</w:t>
      </w:r>
      <w:r w:rsidRPr="00C96146">
        <w:rPr>
          <w:rFonts w:ascii="Times New Roman" w:hAnsi="Times New Roman" w:cs="Times New Roman"/>
          <w:sz w:val="28"/>
          <w:szCs w:val="28"/>
        </w:rPr>
        <w:t xml:space="preserve">Макаренко,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Г.Н.Волков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Ю.П.Азаров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Ш.А.Амонашвили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Ученые Тувы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М.И.Анисов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К.Б.Салчак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Л.П.Салчак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первые исследователи педагогики тувинского народа. Вклад ученых Х.Д-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Н.Ооржака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О.Ч.Ондар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Т.Т.Мунзук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Г.Д.Сундуй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</w:t>
      </w:r>
      <w:r w:rsidR="0017358D">
        <w:rPr>
          <w:rFonts w:ascii="Times New Roman" w:hAnsi="Times New Roman" w:cs="Times New Roman"/>
          <w:sz w:val="28"/>
          <w:szCs w:val="28"/>
        </w:rPr>
        <w:t>С.</w:t>
      </w:r>
      <w:r w:rsidRPr="00C96146">
        <w:rPr>
          <w:rFonts w:ascii="Times New Roman" w:hAnsi="Times New Roman" w:cs="Times New Roman"/>
          <w:sz w:val="28"/>
          <w:szCs w:val="28"/>
        </w:rPr>
        <w:t>Шаалы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в развитие науки в Туве.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3.</w:t>
      </w:r>
      <w:r w:rsidRPr="00C96146">
        <w:rPr>
          <w:rFonts w:ascii="Times New Roman" w:hAnsi="Times New Roman" w:cs="Times New Roman"/>
          <w:sz w:val="28"/>
          <w:szCs w:val="28"/>
        </w:rPr>
        <w:tab/>
        <w:t xml:space="preserve">«Тувинская семейная педагогика»: «Основы возникновения основные </w:t>
      </w:r>
      <w:r w:rsidR="00C96146" w:rsidRPr="00C96146">
        <w:rPr>
          <w:rFonts w:ascii="Times New Roman" w:hAnsi="Times New Roman" w:cs="Times New Roman"/>
          <w:sz w:val="28"/>
          <w:szCs w:val="28"/>
        </w:rPr>
        <w:t xml:space="preserve">понятия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традицонной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семейной педагогики тувинцев</w:t>
      </w:r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Кижизидилге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воспитание, «Традиции», обряды, этикет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Чаңчыл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ёзулал</w:t>
      </w:r>
      <w:proofErr w:type="spellEnd"/>
      <w:r w:rsidR="00C96146"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ужур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) – основы семейного воспитания».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4. «Предки, родители, дети, родовое сообщество»: «Предки, прадед, прабабушка», «Род, родовое сообщество, родственники», «Родственники по линии матери», «Родственники по линии отца», «Роль родословной в воспитании детей».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5. «Влияние семьи на воспитание детей»: «Родители – </w:t>
      </w:r>
      <w:r w:rsidR="00C96146" w:rsidRPr="00C96146">
        <w:rPr>
          <w:rFonts w:ascii="Times New Roman" w:hAnsi="Times New Roman" w:cs="Times New Roman"/>
          <w:sz w:val="28"/>
          <w:szCs w:val="28"/>
        </w:rPr>
        <w:t>воспитатели, Учение</w:t>
      </w:r>
      <w:r w:rsidRPr="00C96146">
        <w:rPr>
          <w:rFonts w:ascii="Times New Roman" w:hAnsi="Times New Roman" w:cs="Times New Roman"/>
          <w:sz w:val="28"/>
          <w:szCs w:val="28"/>
        </w:rPr>
        <w:t xml:space="preserve"> народа о воспитании детей», «Материнское воспитание», «Отцовское воспитание», «Кодекс чести мужчины», «Свод заповедей женщин Тувы».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6. «Основные ценности семейного воспитания</w:t>
      </w:r>
      <w:r w:rsidR="00C96146" w:rsidRPr="00C96146">
        <w:rPr>
          <w:rFonts w:ascii="Times New Roman" w:hAnsi="Times New Roman" w:cs="Times New Roman"/>
          <w:sz w:val="28"/>
          <w:szCs w:val="28"/>
        </w:rPr>
        <w:t>»:</w:t>
      </w:r>
      <w:r w:rsidR="00033548">
        <w:rPr>
          <w:rFonts w:ascii="Times New Roman" w:hAnsi="Times New Roman" w:cs="Times New Roman"/>
          <w:sz w:val="28"/>
          <w:szCs w:val="28"/>
        </w:rPr>
        <w:t xml:space="preserve"> </w:t>
      </w:r>
      <w:r w:rsidR="00C96146" w:rsidRPr="00C96146">
        <w:rPr>
          <w:rFonts w:ascii="Times New Roman" w:hAnsi="Times New Roman" w:cs="Times New Roman"/>
          <w:sz w:val="28"/>
          <w:szCs w:val="28"/>
        </w:rPr>
        <w:t>«</w:t>
      </w:r>
      <w:r w:rsidRPr="00C96146">
        <w:rPr>
          <w:rFonts w:ascii="Times New Roman" w:hAnsi="Times New Roman" w:cs="Times New Roman"/>
          <w:sz w:val="28"/>
          <w:szCs w:val="28"/>
        </w:rPr>
        <w:t xml:space="preserve">Девять </w:t>
      </w:r>
      <w:r w:rsidR="0017358D" w:rsidRPr="00C96146">
        <w:rPr>
          <w:rFonts w:ascii="Times New Roman" w:hAnsi="Times New Roman" w:cs="Times New Roman"/>
          <w:sz w:val="28"/>
          <w:szCs w:val="28"/>
        </w:rPr>
        <w:t>нравственных</w:t>
      </w:r>
      <w:r w:rsidRPr="00C96146">
        <w:rPr>
          <w:rFonts w:ascii="Times New Roman" w:hAnsi="Times New Roman" w:cs="Times New Roman"/>
          <w:sz w:val="28"/>
          <w:szCs w:val="28"/>
        </w:rPr>
        <w:t xml:space="preserve"> ценностей воспитания»: «Семья – высшая ценность», «Ребенок (человек) – высшая ценность», «Труд – высшая ценность», «Традиционная культура тувинского народа – высшая ценность». «Родная земля, отечество – высшие ценности» «Родной язык – высшая ценность», «Природа – высшая ценность», «Наука, образование – высшие ценности», «Здоровье – высшая ценность».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7. «Семья и религиозная культура, их </w:t>
      </w:r>
      <w:r w:rsidR="0017358D" w:rsidRPr="00C96146">
        <w:rPr>
          <w:rFonts w:ascii="Times New Roman" w:hAnsi="Times New Roman" w:cs="Times New Roman"/>
          <w:sz w:val="28"/>
          <w:szCs w:val="28"/>
        </w:rPr>
        <w:t>влияние</w:t>
      </w:r>
      <w:r w:rsidRPr="00C96146">
        <w:rPr>
          <w:rFonts w:ascii="Times New Roman" w:hAnsi="Times New Roman" w:cs="Times New Roman"/>
          <w:sz w:val="28"/>
          <w:szCs w:val="28"/>
        </w:rPr>
        <w:t xml:space="preserve"> на воспитание детей»: «Мировые религиозные культуры»,  «Далай-Лама XIV и его идеи о духовном воспитании» «Учения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Геше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Джампа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Тинлея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о значении семейного воспитания», «Учения Апостола Павла о любви». «Тувинские шаманы. Идеи воспитания в шаманизме».</w:t>
      </w:r>
    </w:p>
    <w:p w:rsidR="00A01B12" w:rsidRPr="00C96146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1. «Правовая защита семьи»: «История семейного права», «Ребенок, семья в защите государства» из Конституции РФ» с внесениями изменений от 4 июля 2020 г., одобрена </w:t>
      </w:r>
      <w:r w:rsidR="0017358D" w:rsidRPr="00C96146">
        <w:rPr>
          <w:rFonts w:ascii="Times New Roman" w:hAnsi="Times New Roman" w:cs="Times New Roman"/>
          <w:sz w:val="28"/>
          <w:szCs w:val="28"/>
        </w:rPr>
        <w:t>общероссийским</w:t>
      </w:r>
      <w:r w:rsidRPr="00C96146">
        <w:rPr>
          <w:rFonts w:ascii="Times New Roman" w:hAnsi="Times New Roman" w:cs="Times New Roman"/>
          <w:sz w:val="28"/>
          <w:szCs w:val="28"/>
        </w:rPr>
        <w:t xml:space="preserve"> голосованием, «Семейный кодекс РФ», «Конвенция о правах ребёнка» (принята Генеральной ассамблеей ООН 20 ноября 1989 года, вступила в силу 2 сентября 1990 г</w:t>
      </w:r>
      <w:r w:rsidR="0017358D">
        <w:rPr>
          <w:rFonts w:ascii="Times New Roman" w:hAnsi="Times New Roman" w:cs="Times New Roman"/>
          <w:sz w:val="28"/>
          <w:szCs w:val="28"/>
        </w:rPr>
        <w:t>.</w:t>
      </w:r>
      <w:r w:rsidRPr="00C96146">
        <w:rPr>
          <w:rFonts w:ascii="Times New Roman" w:hAnsi="Times New Roman" w:cs="Times New Roman"/>
          <w:sz w:val="28"/>
          <w:szCs w:val="28"/>
        </w:rPr>
        <w:t>).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2.  «Современное состояние семьи, противоречия и трудности»: «»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7358D" w:rsidRPr="00C96146">
        <w:rPr>
          <w:rFonts w:ascii="Times New Roman" w:hAnsi="Times New Roman" w:cs="Times New Roman"/>
          <w:sz w:val="28"/>
          <w:szCs w:val="28"/>
        </w:rPr>
        <w:t>Семья мощн</w:t>
      </w:r>
      <w:r w:rsidRPr="00C96146">
        <w:rPr>
          <w:rFonts w:ascii="Times New Roman" w:hAnsi="Times New Roman" w:cs="Times New Roman"/>
          <w:sz w:val="28"/>
          <w:szCs w:val="28"/>
        </w:rPr>
        <w:t>ый фактор формирования личности, передачи социального опыта, культурного наследия, этнокульту</w:t>
      </w:r>
      <w:r w:rsidR="0017358D">
        <w:rPr>
          <w:rFonts w:ascii="Times New Roman" w:hAnsi="Times New Roman" w:cs="Times New Roman"/>
          <w:sz w:val="28"/>
          <w:szCs w:val="28"/>
        </w:rPr>
        <w:t>р</w:t>
      </w:r>
      <w:r w:rsidRPr="00C96146">
        <w:rPr>
          <w:rFonts w:ascii="Times New Roman" w:hAnsi="Times New Roman" w:cs="Times New Roman"/>
          <w:sz w:val="28"/>
          <w:szCs w:val="28"/>
        </w:rPr>
        <w:t>ных традиций, утверждения цен</w:t>
      </w:r>
      <w:r w:rsidR="0017358D" w:rsidRPr="0017358D">
        <w:rPr>
          <w:rFonts w:ascii="Times New Roman" w:hAnsi="Times New Roman" w:cs="Times New Roman"/>
          <w:sz w:val="28"/>
          <w:szCs w:val="28"/>
        </w:rPr>
        <w:t>н</w:t>
      </w:r>
      <w:r w:rsidRPr="00C96146">
        <w:rPr>
          <w:rFonts w:ascii="Times New Roman" w:hAnsi="Times New Roman" w:cs="Times New Roman"/>
          <w:sz w:val="28"/>
          <w:szCs w:val="28"/>
        </w:rPr>
        <w:t>остей семьи на современ</w:t>
      </w:r>
      <w:r w:rsidR="0017358D">
        <w:rPr>
          <w:rFonts w:ascii="Times New Roman" w:hAnsi="Times New Roman" w:cs="Times New Roman"/>
          <w:sz w:val="28"/>
          <w:szCs w:val="28"/>
        </w:rPr>
        <w:t>н</w:t>
      </w:r>
      <w:r w:rsidRPr="00C96146">
        <w:rPr>
          <w:rFonts w:ascii="Times New Roman" w:hAnsi="Times New Roman" w:cs="Times New Roman"/>
          <w:sz w:val="28"/>
          <w:szCs w:val="28"/>
        </w:rPr>
        <w:t xml:space="preserve">ый образ жизни человека в обществе». «Трудности молодой семьи и пути их решения», «Роль семьи в разных науках», «О совместной деятельности семьи в воспитании детей» (М.А.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Күжүгет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Азыранчып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чорааш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«Воспитыва</w:t>
      </w:r>
      <w:r w:rsidR="00033548">
        <w:rPr>
          <w:rFonts w:ascii="Times New Roman" w:hAnsi="Times New Roman" w:cs="Times New Roman"/>
          <w:sz w:val="28"/>
          <w:szCs w:val="28"/>
        </w:rPr>
        <w:t>я</w:t>
      </w:r>
      <w:r w:rsidRPr="00C96146">
        <w:rPr>
          <w:rFonts w:ascii="Times New Roman" w:hAnsi="Times New Roman" w:cs="Times New Roman"/>
          <w:sz w:val="28"/>
          <w:szCs w:val="28"/>
        </w:rPr>
        <w:t xml:space="preserve"> друг друга» рассказ из собрания сочинений «Лист (дерева) и я»), рассказ «Отец и дети» Л.Х. Ооржак из сборника рассказов «Цветной человек».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3. «Возрастная периодизация и семейное воспитание»: «Труды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К.Б.Салчака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о возрасте и основных видах деятельности, связанных с возрастом», Возрастная периодизация в работах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М.Б.Кенина-Лопсана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Г.Д.Сундуй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4. «Психологические основы воспитания детей»: «Семья в исследованиях психологов»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Н.О.Товуу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Л.М.Ондар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), «Психология возрастных особенностей детей»</w:t>
      </w:r>
      <w:r w:rsidR="00033548">
        <w:rPr>
          <w:rFonts w:ascii="Times New Roman" w:hAnsi="Times New Roman" w:cs="Times New Roman"/>
          <w:sz w:val="28"/>
          <w:szCs w:val="28"/>
        </w:rPr>
        <w:t>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5. «Молодежь самоопределение в жизни, ее будущее: любовь, ответственность, образование, трудовая деятельность, профессия»: «Личностное самоопределение, профессиональное са</w:t>
      </w:r>
      <w:r w:rsidR="00033548">
        <w:rPr>
          <w:rFonts w:ascii="Times New Roman" w:hAnsi="Times New Roman" w:cs="Times New Roman"/>
          <w:sz w:val="28"/>
          <w:szCs w:val="28"/>
        </w:rPr>
        <w:t>м</w:t>
      </w:r>
      <w:r w:rsidRPr="00C96146">
        <w:rPr>
          <w:rFonts w:ascii="Times New Roman" w:hAnsi="Times New Roman" w:cs="Times New Roman"/>
          <w:sz w:val="28"/>
          <w:szCs w:val="28"/>
        </w:rPr>
        <w:t>оопределение. Способы их формирования». «По</w:t>
      </w:r>
      <w:r w:rsidR="00033548">
        <w:rPr>
          <w:rFonts w:ascii="Times New Roman" w:hAnsi="Times New Roman" w:cs="Times New Roman"/>
          <w:sz w:val="28"/>
          <w:szCs w:val="28"/>
        </w:rPr>
        <w:t>н</w:t>
      </w:r>
      <w:r w:rsidRPr="00C96146">
        <w:rPr>
          <w:rFonts w:ascii="Times New Roman" w:hAnsi="Times New Roman" w:cs="Times New Roman"/>
          <w:sz w:val="28"/>
          <w:szCs w:val="28"/>
        </w:rPr>
        <w:t>ятие о любви и ответственность за создание семьи». «Писатели Тувы о любви».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6. «Подготовка молодежи к созданию семьи»: «Создание семьи – принятие ответственного решения молодых людей», «Советы о создании семьи», «Экономические основы создания семьи», «Традиционные представления тувинцев об ухаживании молодых людей за невестой», «Подготовка девушки к созданию семьи»,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7. «Средства подготовки к созданию семьи»: «Устное народное творчество о семье», «Тувинские игры»,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сюжетно-роевая игра –игра в семью», «Пальчиковые игры», «Куклы, изготовление, </w:t>
      </w:r>
      <w:r w:rsidR="00033548">
        <w:rPr>
          <w:rFonts w:ascii="Times New Roman" w:hAnsi="Times New Roman" w:cs="Times New Roman"/>
          <w:sz w:val="28"/>
          <w:szCs w:val="28"/>
        </w:rPr>
        <w:t>с</w:t>
      </w:r>
      <w:r w:rsidRPr="00C96146">
        <w:rPr>
          <w:rFonts w:ascii="Times New Roman" w:hAnsi="Times New Roman" w:cs="Times New Roman"/>
          <w:sz w:val="28"/>
          <w:szCs w:val="28"/>
        </w:rPr>
        <w:t>наряжение».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8. «Семейные праздники»: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Дой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в честь рождения ребенка», «Праздник подстригания родовых волос» («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Хылбык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дою»), «Дни рождения родителей, детей», «Новый год по лунному календарю. Его духовные творения»,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Наадым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«Праздник животноводов».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9. «Итоговое занятие по результатам изучения курса «Семейная педагогика: </w:t>
      </w:r>
      <w:r w:rsidR="00033548" w:rsidRPr="00C96146">
        <w:rPr>
          <w:rFonts w:ascii="Times New Roman" w:hAnsi="Times New Roman" w:cs="Times New Roman"/>
          <w:sz w:val="28"/>
          <w:szCs w:val="28"/>
        </w:rPr>
        <w:t>традици</w:t>
      </w:r>
      <w:r w:rsidR="00033548">
        <w:rPr>
          <w:rFonts w:ascii="Times New Roman" w:hAnsi="Times New Roman" w:cs="Times New Roman"/>
          <w:sz w:val="28"/>
          <w:szCs w:val="28"/>
        </w:rPr>
        <w:t>он</w:t>
      </w:r>
      <w:r w:rsidR="00033548" w:rsidRPr="00C96146">
        <w:rPr>
          <w:rFonts w:ascii="Times New Roman" w:hAnsi="Times New Roman" w:cs="Times New Roman"/>
          <w:sz w:val="28"/>
          <w:szCs w:val="28"/>
        </w:rPr>
        <w:t>ное</w:t>
      </w:r>
      <w:r w:rsidRPr="00C96146">
        <w:rPr>
          <w:rFonts w:ascii="Times New Roman" w:hAnsi="Times New Roman" w:cs="Times New Roman"/>
          <w:sz w:val="28"/>
          <w:szCs w:val="28"/>
        </w:rPr>
        <w:t xml:space="preserve"> воспитание тувинцев».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Каждый из этих модулей в 7-9 классах содержит все богатство народных знаний, которые помогают ребенку быть и стать частью своей семьи, рода, народа, земли, природы, вселенной. Согласно требованиям стандарта общего образования определены требования к личностным, предметным, метапредметным результатам, произведения для изучения наизусть, проверочные работы и список литературы для использования.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r w:rsidR="00C96146" w:rsidRPr="00C96146">
        <w:rPr>
          <w:rFonts w:ascii="Times New Roman" w:hAnsi="Times New Roman" w:cs="Times New Roman"/>
          <w:sz w:val="28"/>
          <w:szCs w:val="28"/>
        </w:rPr>
        <w:t>учащихся 10</w:t>
      </w:r>
      <w:r w:rsidRPr="00C96146">
        <w:rPr>
          <w:rFonts w:ascii="Times New Roman" w:hAnsi="Times New Roman" w:cs="Times New Roman"/>
          <w:sz w:val="28"/>
          <w:szCs w:val="28"/>
        </w:rPr>
        <w:t xml:space="preserve">-11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33548">
        <w:rPr>
          <w:rFonts w:ascii="Times New Roman" w:hAnsi="Times New Roman" w:cs="Times New Roman"/>
          <w:sz w:val="28"/>
          <w:szCs w:val="28"/>
        </w:rPr>
        <w:t>.</w:t>
      </w:r>
      <w:r w:rsidRPr="00C96146">
        <w:rPr>
          <w:rFonts w:ascii="Times New Roman" w:hAnsi="Times New Roman" w:cs="Times New Roman"/>
          <w:sz w:val="28"/>
          <w:szCs w:val="28"/>
        </w:rPr>
        <w:t xml:space="preserve"> по этнокультурному содержанию образования (</w:t>
      </w:r>
      <w:r w:rsidR="00033548" w:rsidRPr="00C96146">
        <w:rPr>
          <w:rFonts w:ascii="Times New Roman" w:hAnsi="Times New Roman" w:cs="Times New Roman"/>
          <w:sz w:val="28"/>
          <w:szCs w:val="28"/>
        </w:rPr>
        <w:t>Общая</w:t>
      </w:r>
      <w:r w:rsidRPr="00C96146">
        <w:rPr>
          <w:rFonts w:ascii="Times New Roman" w:hAnsi="Times New Roman" w:cs="Times New Roman"/>
          <w:sz w:val="28"/>
          <w:szCs w:val="28"/>
        </w:rPr>
        <w:t xml:space="preserve"> тема «Духовно-нравственное воспитание и </w:t>
      </w:r>
      <w:r w:rsidR="00C96146" w:rsidRPr="00C96146">
        <w:rPr>
          <w:rFonts w:ascii="Times New Roman" w:hAnsi="Times New Roman" w:cs="Times New Roman"/>
          <w:sz w:val="28"/>
          <w:szCs w:val="28"/>
        </w:rPr>
        <w:t>развитие личности</w:t>
      </w:r>
      <w:r w:rsidRPr="00C96146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В результате изучения курса «Духовно-нравственное воспитание и </w:t>
      </w:r>
      <w:r w:rsidR="00C96146" w:rsidRPr="00C96146">
        <w:rPr>
          <w:rFonts w:ascii="Times New Roman" w:hAnsi="Times New Roman" w:cs="Times New Roman"/>
          <w:sz w:val="28"/>
          <w:szCs w:val="28"/>
        </w:rPr>
        <w:t>развитие личности</w:t>
      </w:r>
      <w:r w:rsidRPr="00C96146">
        <w:rPr>
          <w:rFonts w:ascii="Times New Roman" w:hAnsi="Times New Roman" w:cs="Times New Roman"/>
          <w:sz w:val="28"/>
          <w:szCs w:val="28"/>
        </w:rPr>
        <w:t xml:space="preserve">» </w:t>
      </w:r>
      <w:r w:rsidR="00C96146" w:rsidRPr="00C96146">
        <w:rPr>
          <w:rFonts w:ascii="Times New Roman" w:hAnsi="Times New Roman" w:cs="Times New Roman"/>
          <w:sz w:val="28"/>
          <w:szCs w:val="28"/>
        </w:rPr>
        <w:t>ученики 10</w:t>
      </w:r>
      <w:r w:rsidRPr="00C96146">
        <w:rPr>
          <w:rFonts w:ascii="Times New Roman" w:hAnsi="Times New Roman" w:cs="Times New Roman"/>
          <w:sz w:val="28"/>
          <w:szCs w:val="28"/>
        </w:rPr>
        <w:t>-11 классов должны знать:</w:t>
      </w:r>
    </w:p>
    <w:p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девять традиционных ценностей и их значение: человек, семья, культура, земля, образование, патриотизм, жизнь и здоровье, язык, природа;</w:t>
      </w:r>
    </w:p>
    <w:p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традиционные совестливые установки по отношению к себе и другим, природе, предметам внешнего мира, культуре, обществу;</w:t>
      </w:r>
    </w:p>
    <w:p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 тувинский этикет в системе традиционной культуры; </w:t>
      </w:r>
    </w:p>
    <w:p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методы, средства и способы ведения здорового образа жизни;</w:t>
      </w:r>
    </w:p>
    <w:p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значимость диалога культур и толерантного отношения к представителям других народов, национальностей, этнических меньшинств;</w:t>
      </w:r>
    </w:p>
    <w:p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мировые и традиционные виды религий.</w:t>
      </w:r>
    </w:p>
    <w:p w:rsidR="00E1061A" w:rsidRPr="00B82A93" w:rsidRDefault="00A01B12" w:rsidP="00C9614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C96146">
        <w:rPr>
          <w:rFonts w:ascii="Times New Roman" w:hAnsi="Times New Roman" w:cs="Times New Roman"/>
          <w:sz w:val="28"/>
          <w:szCs w:val="28"/>
        </w:rPr>
        <w:t>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воспитания, развития и социализации личности, которые планируются образовательными организациями по ступеням образования.</w:t>
      </w:r>
      <w:r w:rsidR="003D2F55">
        <w:rPr>
          <w:rFonts w:ascii="Times New Roman" w:hAnsi="Times New Roman" w:cs="Times New Roman"/>
          <w:sz w:val="28"/>
          <w:szCs w:val="28"/>
        </w:rPr>
        <w:pict>
          <v:shape id="docshape29" o:spid="_x0000_s1039" style="position:absolute;left:0;text-align:left;margin-left:212.6pt;margin-top:378.9pt;width:.1pt;height:5.9pt;z-index:-16281088;mso-position-horizontal-relative:page;mso-position-vertical-relative:page" coordorigin="4252,7578" coordsize="1,118" path="m4252,7578r,117l4252,7578xe" fillcolor="#2d2a26" stroked="f">
            <v:path arrowok="t"/>
            <w10:wrap anchorx="page" anchory="page"/>
          </v:shape>
        </w:pict>
      </w:r>
      <w:r w:rsidR="003D2F55">
        <w:rPr>
          <w:rFonts w:ascii="Times New Roman" w:hAnsi="Times New Roman" w:cs="Times New Roman"/>
          <w:sz w:val="28"/>
          <w:szCs w:val="28"/>
        </w:rPr>
        <w:pict>
          <v:shape id="docshape30" o:spid="_x0000_s1038" style="position:absolute;left:0;text-align:left;margin-left:259.5pt;margin-top:396.5pt;width:.1pt;height:5.9pt;z-index:-16280576;mso-position-horizontal-relative:page;mso-position-vertical-relative:page" coordorigin="5190,7930" coordsize="1,118" path="m5190,7930r,117l5190,7930xe" fillcolor="#2d2a26" stroked="f">
            <v:path arrowok="t"/>
            <w10:wrap anchorx="page" anchory="page"/>
          </v:shape>
        </w:pict>
      </w: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5"/>
        </w:rPr>
      </w:pPr>
    </w:p>
    <w:sectPr w:rsidR="00E1061A" w:rsidRPr="00B82A93" w:rsidSect="00C96146">
      <w:footerReference w:type="default" r:id="rId9"/>
      <w:pgSz w:w="11910" w:h="16840"/>
      <w:pgMar w:top="851" w:right="600" w:bottom="2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55" w:rsidRDefault="003D2F55">
      <w:r>
        <w:separator/>
      </w:r>
    </w:p>
  </w:endnote>
  <w:endnote w:type="continuationSeparator" w:id="0">
    <w:p w:rsidR="003D2F55" w:rsidRDefault="003D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96A" w:rsidRDefault="003D2F5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49" type="#_x0000_t202" style="position:absolute;margin-left:285.35pt;margin-top:795.9pt;width:25.7pt;height:17.45pt;z-index:-251658752;mso-position-horizontal-relative:page;mso-position-vertical-relative:page" filled="f" stroked="f">
          <v:textbox style="mso-next-textbox:#docshape22" inset="0,0,0,0">
            <w:txbxContent>
              <w:p w:rsidR="009F796A" w:rsidRPr="00A77BFC" w:rsidRDefault="009F796A">
                <w:pPr>
                  <w:pStyle w:val="a3"/>
                  <w:spacing w:before="11"/>
                  <w:ind w:left="60" w:firstLine="0"/>
                  <w:jc w:val="left"/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96A" w:rsidRDefault="009F796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55" w:rsidRDefault="003D2F55">
      <w:r>
        <w:separator/>
      </w:r>
    </w:p>
  </w:footnote>
  <w:footnote w:type="continuationSeparator" w:id="0">
    <w:p w:rsidR="003D2F55" w:rsidRDefault="003D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75E5A"/>
    <w:multiLevelType w:val="hybridMultilevel"/>
    <w:tmpl w:val="D886067A"/>
    <w:lvl w:ilvl="0" w:tplc="EAC40768">
      <w:start w:val="1"/>
      <w:numFmt w:val="decimal"/>
      <w:lvlText w:val="%1."/>
      <w:lvlJc w:val="left"/>
      <w:pPr>
        <w:ind w:left="1140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2"/>
        <w:sz w:val="28"/>
        <w:szCs w:val="28"/>
        <w:lang w:val="ru-RU" w:eastAsia="en-US" w:bidi="ar-SA"/>
      </w:rPr>
    </w:lvl>
    <w:lvl w:ilvl="1" w:tplc="624461DC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2" w:tplc="8A0A37A6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 w:tplc="4B3C9100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 w:tplc="4C12C71C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 w:tplc="316EAF86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 w:tplc="22D841D4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 w:tplc="B9F8E54C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 w:tplc="30383682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">
    <w:nsid w:val="0E9E73CE"/>
    <w:multiLevelType w:val="multilevel"/>
    <w:tmpl w:val="EDBA91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2917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5474" w:hanging="108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228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2785" w:hanging="180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5342" w:hanging="216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7539" w:hanging="216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0096" w:hanging="2520"/>
      </w:pPr>
      <w:rPr>
        <w:rFonts w:hint="default"/>
        <w:w w:val="105"/>
      </w:rPr>
    </w:lvl>
  </w:abstractNum>
  <w:abstractNum w:abstractNumId="2">
    <w:nsid w:val="17926B8F"/>
    <w:multiLevelType w:val="multilevel"/>
    <w:tmpl w:val="33001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3">
    <w:nsid w:val="238B4348"/>
    <w:multiLevelType w:val="multilevel"/>
    <w:tmpl w:val="C59A2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4">
    <w:nsid w:val="2CE165D0"/>
    <w:multiLevelType w:val="multilevel"/>
    <w:tmpl w:val="640C8D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5">
    <w:nsid w:val="35314B12"/>
    <w:multiLevelType w:val="multilevel"/>
    <w:tmpl w:val="6D48C1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6">
    <w:nsid w:val="44FF32EE"/>
    <w:multiLevelType w:val="multilevel"/>
    <w:tmpl w:val="72A46A4C"/>
    <w:lvl w:ilvl="0">
      <w:start w:val="3"/>
      <w:numFmt w:val="decimal"/>
      <w:lvlText w:val="%1"/>
      <w:lvlJc w:val="left"/>
      <w:pPr>
        <w:ind w:left="382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8" w:hanging="454"/>
        <w:jc w:val="right"/>
      </w:pPr>
      <w:rPr>
        <w:rFonts w:ascii="Times New Roman" w:eastAsia="Trebuchet MS" w:hAnsi="Times New Roman" w:cs="Times New Roman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8" w:hanging="454"/>
      </w:pPr>
      <w:rPr>
        <w:rFonts w:hint="default"/>
        <w:lang w:val="ru-RU" w:eastAsia="en-US" w:bidi="ar-SA"/>
      </w:rPr>
    </w:lvl>
  </w:abstractNum>
  <w:abstractNum w:abstractNumId="7">
    <w:nsid w:val="677D6E1F"/>
    <w:multiLevelType w:val="hybridMultilevel"/>
    <w:tmpl w:val="1F2E7154"/>
    <w:lvl w:ilvl="0" w:tplc="1E9A4EB6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8">
    <w:nsid w:val="6DD4244A"/>
    <w:multiLevelType w:val="multilevel"/>
    <w:tmpl w:val="A73427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9">
    <w:nsid w:val="797E2D3E"/>
    <w:multiLevelType w:val="multilevel"/>
    <w:tmpl w:val="64AEECF2"/>
    <w:lvl w:ilvl="0">
      <w:start w:val="1"/>
      <w:numFmt w:val="decimal"/>
      <w:lvlText w:val="%1"/>
      <w:lvlJc w:val="left"/>
      <w:pPr>
        <w:ind w:left="2512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2" w:hanging="39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7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98"/>
      </w:pPr>
      <w:rPr>
        <w:rFonts w:hint="default"/>
        <w:lang w:val="ru-RU" w:eastAsia="en-US" w:bidi="ar-SA"/>
      </w:rPr>
    </w:lvl>
  </w:abstractNum>
  <w:abstractNum w:abstractNumId="10">
    <w:nsid w:val="7E89101A"/>
    <w:multiLevelType w:val="multilevel"/>
    <w:tmpl w:val="8E40A150"/>
    <w:lvl w:ilvl="0">
      <w:start w:val="2"/>
      <w:numFmt w:val="decimal"/>
      <w:lvlText w:val="%1"/>
      <w:lvlJc w:val="left"/>
      <w:pPr>
        <w:ind w:left="238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2" w:hanging="45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061A"/>
    <w:rsid w:val="000001D4"/>
    <w:rsid w:val="00002378"/>
    <w:rsid w:val="00006758"/>
    <w:rsid w:val="00007ADB"/>
    <w:rsid w:val="0002412B"/>
    <w:rsid w:val="00030886"/>
    <w:rsid w:val="00033548"/>
    <w:rsid w:val="00034FEF"/>
    <w:rsid w:val="00047A12"/>
    <w:rsid w:val="00047DBA"/>
    <w:rsid w:val="000505E6"/>
    <w:rsid w:val="00050B70"/>
    <w:rsid w:val="0005647D"/>
    <w:rsid w:val="00056EE5"/>
    <w:rsid w:val="0006122B"/>
    <w:rsid w:val="00064ECF"/>
    <w:rsid w:val="00081497"/>
    <w:rsid w:val="00081ADA"/>
    <w:rsid w:val="00084197"/>
    <w:rsid w:val="00091FB5"/>
    <w:rsid w:val="000A1C6A"/>
    <w:rsid w:val="000A7984"/>
    <w:rsid w:val="000B153F"/>
    <w:rsid w:val="000D11E9"/>
    <w:rsid w:val="000D13F7"/>
    <w:rsid w:val="000D3C95"/>
    <w:rsid w:val="000D4239"/>
    <w:rsid w:val="000E11D9"/>
    <w:rsid w:val="000F587E"/>
    <w:rsid w:val="000F7A7E"/>
    <w:rsid w:val="00100A59"/>
    <w:rsid w:val="00103999"/>
    <w:rsid w:val="00110FE4"/>
    <w:rsid w:val="00112607"/>
    <w:rsid w:val="00114E19"/>
    <w:rsid w:val="00120ACA"/>
    <w:rsid w:val="00122916"/>
    <w:rsid w:val="00123F4A"/>
    <w:rsid w:val="00130ADF"/>
    <w:rsid w:val="001313C7"/>
    <w:rsid w:val="0013321B"/>
    <w:rsid w:val="00144A3A"/>
    <w:rsid w:val="00147752"/>
    <w:rsid w:val="0015289F"/>
    <w:rsid w:val="001546D8"/>
    <w:rsid w:val="00167E65"/>
    <w:rsid w:val="00170546"/>
    <w:rsid w:val="00171D7B"/>
    <w:rsid w:val="0017358D"/>
    <w:rsid w:val="00174F13"/>
    <w:rsid w:val="001762D7"/>
    <w:rsid w:val="001779A8"/>
    <w:rsid w:val="001877A9"/>
    <w:rsid w:val="001A19D0"/>
    <w:rsid w:val="001A6500"/>
    <w:rsid w:val="001A6ED2"/>
    <w:rsid w:val="001C30A0"/>
    <w:rsid w:val="001C7508"/>
    <w:rsid w:val="001C7F35"/>
    <w:rsid w:val="001D0DB5"/>
    <w:rsid w:val="001D1A41"/>
    <w:rsid w:val="001D229A"/>
    <w:rsid w:val="001E4D9F"/>
    <w:rsid w:val="001F3C04"/>
    <w:rsid w:val="0020073A"/>
    <w:rsid w:val="00204247"/>
    <w:rsid w:val="00215DD6"/>
    <w:rsid w:val="00223D13"/>
    <w:rsid w:val="00226C08"/>
    <w:rsid w:val="002341B4"/>
    <w:rsid w:val="0024786D"/>
    <w:rsid w:val="00255E11"/>
    <w:rsid w:val="00256FC9"/>
    <w:rsid w:val="002574C5"/>
    <w:rsid w:val="00257935"/>
    <w:rsid w:val="00260CA7"/>
    <w:rsid w:val="002663E7"/>
    <w:rsid w:val="00267422"/>
    <w:rsid w:val="00270258"/>
    <w:rsid w:val="00273B4E"/>
    <w:rsid w:val="00277CF5"/>
    <w:rsid w:val="00282DC1"/>
    <w:rsid w:val="00291C14"/>
    <w:rsid w:val="002935D4"/>
    <w:rsid w:val="002935D8"/>
    <w:rsid w:val="002A61B1"/>
    <w:rsid w:val="002A6435"/>
    <w:rsid w:val="002A7484"/>
    <w:rsid w:val="002B14F8"/>
    <w:rsid w:val="002C1CA5"/>
    <w:rsid w:val="002C1EE8"/>
    <w:rsid w:val="002D7CCC"/>
    <w:rsid w:val="002E188E"/>
    <w:rsid w:val="002F11C0"/>
    <w:rsid w:val="002F2808"/>
    <w:rsid w:val="00314B7D"/>
    <w:rsid w:val="00315F02"/>
    <w:rsid w:val="00326AC6"/>
    <w:rsid w:val="00331B21"/>
    <w:rsid w:val="00335EA4"/>
    <w:rsid w:val="00342153"/>
    <w:rsid w:val="00342690"/>
    <w:rsid w:val="00346047"/>
    <w:rsid w:val="00350B48"/>
    <w:rsid w:val="00370C19"/>
    <w:rsid w:val="0037497A"/>
    <w:rsid w:val="00380EC4"/>
    <w:rsid w:val="00393FCA"/>
    <w:rsid w:val="00396A93"/>
    <w:rsid w:val="00396E37"/>
    <w:rsid w:val="00397300"/>
    <w:rsid w:val="003B1F1B"/>
    <w:rsid w:val="003B4CAE"/>
    <w:rsid w:val="003C11DA"/>
    <w:rsid w:val="003C13C1"/>
    <w:rsid w:val="003D2F55"/>
    <w:rsid w:val="003D45AF"/>
    <w:rsid w:val="003D73CD"/>
    <w:rsid w:val="003E4626"/>
    <w:rsid w:val="004003E0"/>
    <w:rsid w:val="00401FC6"/>
    <w:rsid w:val="004066B6"/>
    <w:rsid w:val="0042115A"/>
    <w:rsid w:val="004352CC"/>
    <w:rsid w:val="004400E9"/>
    <w:rsid w:val="004475B5"/>
    <w:rsid w:val="00453010"/>
    <w:rsid w:val="00484D43"/>
    <w:rsid w:val="0049516F"/>
    <w:rsid w:val="00496ECC"/>
    <w:rsid w:val="004A13C2"/>
    <w:rsid w:val="004A65DD"/>
    <w:rsid w:val="004B50D9"/>
    <w:rsid w:val="004E0D00"/>
    <w:rsid w:val="004E65AD"/>
    <w:rsid w:val="004E714E"/>
    <w:rsid w:val="004F7A08"/>
    <w:rsid w:val="00506858"/>
    <w:rsid w:val="00532226"/>
    <w:rsid w:val="00541D80"/>
    <w:rsid w:val="00555BD1"/>
    <w:rsid w:val="005565A9"/>
    <w:rsid w:val="00557B27"/>
    <w:rsid w:val="005647F4"/>
    <w:rsid w:val="0056705B"/>
    <w:rsid w:val="00581397"/>
    <w:rsid w:val="005C053B"/>
    <w:rsid w:val="005C1965"/>
    <w:rsid w:val="005C3DAC"/>
    <w:rsid w:val="005C4A94"/>
    <w:rsid w:val="005C7546"/>
    <w:rsid w:val="005D256D"/>
    <w:rsid w:val="005E3CF3"/>
    <w:rsid w:val="005E57DB"/>
    <w:rsid w:val="005E6AD9"/>
    <w:rsid w:val="005F0D48"/>
    <w:rsid w:val="005F0F31"/>
    <w:rsid w:val="005F1B16"/>
    <w:rsid w:val="005F4214"/>
    <w:rsid w:val="005F4D59"/>
    <w:rsid w:val="005F58EA"/>
    <w:rsid w:val="006125A4"/>
    <w:rsid w:val="00633FE6"/>
    <w:rsid w:val="006345C7"/>
    <w:rsid w:val="0063628A"/>
    <w:rsid w:val="006367E4"/>
    <w:rsid w:val="00647A9B"/>
    <w:rsid w:val="00660A50"/>
    <w:rsid w:val="006653D4"/>
    <w:rsid w:val="006834C7"/>
    <w:rsid w:val="00687435"/>
    <w:rsid w:val="006877E3"/>
    <w:rsid w:val="0069415F"/>
    <w:rsid w:val="006A109B"/>
    <w:rsid w:val="006A7B03"/>
    <w:rsid w:val="006B0A8F"/>
    <w:rsid w:val="006B562A"/>
    <w:rsid w:val="006D7AFF"/>
    <w:rsid w:val="006E2375"/>
    <w:rsid w:val="006F7707"/>
    <w:rsid w:val="006F7A7C"/>
    <w:rsid w:val="00726652"/>
    <w:rsid w:val="00742411"/>
    <w:rsid w:val="0075283E"/>
    <w:rsid w:val="00767F1F"/>
    <w:rsid w:val="007701BB"/>
    <w:rsid w:val="0077755F"/>
    <w:rsid w:val="0078399B"/>
    <w:rsid w:val="007914D9"/>
    <w:rsid w:val="00791C05"/>
    <w:rsid w:val="00797738"/>
    <w:rsid w:val="007A0D3D"/>
    <w:rsid w:val="007C1451"/>
    <w:rsid w:val="007C3005"/>
    <w:rsid w:val="007D3BE2"/>
    <w:rsid w:val="007D6B75"/>
    <w:rsid w:val="007E01D2"/>
    <w:rsid w:val="007E3947"/>
    <w:rsid w:val="007F0D30"/>
    <w:rsid w:val="007F54DC"/>
    <w:rsid w:val="008005F1"/>
    <w:rsid w:val="008116F6"/>
    <w:rsid w:val="00826188"/>
    <w:rsid w:val="00833FC6"/>
    <w:rsid w:val="00835B2F"/>
    <w:rsid w:val="00841785"/>
    <w:rsid w:val="00845A31"/>
    <w:rsid w:val="00854938"/>
    <w:rsid w:val="00866D61"/>
    <w:rsid w:val="008711BB"/>
    <w:rsid w:val="008857ED"/>
    <w:rsid w:val="008874DF"/>
    <w:rsid w:val="008935D2"/>
    <w:rsid w:val="00893B04"/>
    <w:rsid w:val="00894CB9"/>
    <w:rsid w:val="0089662B"/>
    <w:rsid w:val="008969BA"/>
    <w:rsid w:val="0089775E"/>
    <w:rsid w:val="008A6758"/>
    <w:rsid w:val="008B18D4"/>
    <w:rsid w:val="008B4432"/>
    <w:rsid w:val="008B5F72"/>
    <w:rsid w:val="008B6070"/>
    <w:rsid w:val="008C0714"/>
    <w:rsid w:val="008C3470"/>
    <w:rsid w:val="008C5210"/>
    <w:rsid w:val="008D42F7"/>
    <w:rsid w:val="008D5667"/>
    <w:rsid w:val="008D77B5"/>
    <w:rsid w:val="008E0F2C"/>
    <w:rsid w:val="008E12E2"/>
    <w:rsid w:val="008E1A11"/>
    <w:rsid w:val="008F74D5"/>
    <w:rsid w:val="00900660"/>
    <w:rsid w:val="009043E0"/>
    <w:rsid w:val="00907C41"/>
    <w:rsid w:val="00927E36"/>
    <w:rsid w:val="009368CC"/>
    <w:rsid w:val="0094287D"/>
    <w:rsid w:val="009439A3"/>
    <w:rsid w:val="00945FD8"/>
    <w:rsid w:val="00970ED6"/>
    <w:rsid w:val="00992A41"/>
    <w:rsid w:val="0099695C"/>
    <w:rsid w:val="009A0067"/>
    <w:rsid w:val="009A1269"/>
    <w:rsid w:val="009A20AF"/>
    <w:rsid w:val="009C14AA"/>
    <w:rsid w:val="009C2C85"/>
    <w:rsid w:val="009C64F7"/>
    <w:rsid w:val="009D2412"/>
    <w:rsid w:val="009D5E8F"/>
    <w:rsid w:val="009D64DE"/>
    <w:rsid w:val="009F796A"/>
    <w:rsid w:val="00A01B12"/>
    <w:rsid w:val="00A031BF"/>
    <w:rsid w:val="00A37638"/>
    <w:rsid w:val="00A406EC"/>
    <w:rsid w:val="00A549F3"/>
    <w:rsid w:val="00A728C5"/>
    <w:rsid w:val="00A74D16"/>
    <w:rsid w:val="00A7577C"/>
    <w:rsid w:val="00A77077"/>
    <w:rsid w:val="00A77BFC"/>
    <w:rsid w:val="00A826B9"/>
    <w:rsid w:val="00AA442A"/>
    <w:rsid w:val="00AA5A0F"/>
    <w:rsid w:val="00AA5CA1"/>
    <w:rsid w:val="00AB18AF"/>
    <w:rsid w:val="00AB683B"/>
    <w:rsid w:val="00AC76A1"/>
    <w:rsid w:val="00AD1281"/>
    <w:rsid w:val="00AD1913"/>
    <w:rsid w:val="00AD2555"/>
    <w:rsid w:val="00AD3455"/>
    <w:rsid w:val="00AD4B66"/>
    <w:rsid w:val="00AE2B4B"/>
    <w:rsid w:val="00AE2E50"/>
    <w:rsid w:val="00AE3913"/>
    <w:rsid w:val="00AF3BB6"/>
    <w:rsid w:val="00B053EF"/>
    <w:rsid w:val="00B126A9"/>
    <w:rsid w:val="00B12CC6"/>
    <w:rsid w:val="00B22CAB"/>
    <w:rsid w:val="00B275CC"/>
    <w:rsid w:val="00B348D2"/>
    <w:rsid w:val="00B4203B"/>
    <w:rsid w:val="00B50C60"/>
    <w:rsid w:val="00B54E75"/>
    <w:rsid w:val="00B56DD7"/>
    <w:rsid w:val="00B61D22"/>
    <w:rsid w:val="00B7115F"/>
    <w:rsid w:val="00B72874"/>
    <w:rsid w:val="00B741CF"/>
    <w:rsid w:val="00B82A93"/>
    <w:rsid w:val="00B853A8"/>
    <w:rsid w:val="00B87062"/>
    <w:rsid w:val="00B92B5D"/>
    <w:rsid w:val="00BA352C"/>
    <w:rsid w:val="00BC3D0F"/>
    <w:rsid w:val="00BC41A5"/>
    <w:rsid w:val="00BC52AF"/>
    <w:rsid w:val="00BD5C66"/>
    <w:rsid w:val="00BE671A"/>
    <w:rsid w:val="00BE73B3"/>
    <w:rsid w:val="00C0009B"/>
    <w:rsid w:val="00C01691"/>
    <w:rsid w:val="00C0463C"/>
    <w:rsid w:val="00C25694"/>
    <w:rsid w:val="00C36D65"/>
    <w:rsid w:val="00C45919"/>
    <w:rsid w:val="00C5054D"/>
    <w:rsid w:val="00C61D56"/>
    <w:rsid w:val="00C63862"/>
    <w:rsid w:val="00C66150"/>
    <w:rsid w:val="00C67924"/>
    <w:rsid w:val="00C722C4"/>
    <w:rsid w:val="00C74E3A"/>
    <w:rsid w:val="00C7767B"/>
    <w:rsid w:val="00C776F5"/>
    <w:rsid w:val="00C85C29"/>
    <w:rsid w:val="00C96146"/>
    <w:rsid w:val="00CA5398"/>
    <w:rsid w:val="00CC0397"/>
    <w:rsid w:val="00CC7D6E"/>
    <w:rsid w:val="00CD0D2A"/>
    <w:rsid w:val="00CD4AE9"/>
    <w:rsid w:val="00CD6F20"/>
    <w:rsid w:val="00CE2388"/>
    <w:rsid w:val="00CF2968"/>
    <w:rsid w:val="00CF7C4E"/>
    <w:rsid w:val="00D029E8"/>
    <w:rsid w:val="00D118CF"/>
    <w:rsid w:val="00D137F3"/>
    <w:rsid w:val="00D16795"/>
    <w:rsid w:val="00D17B29"/>
    <w:rsid w:val="00D17BF4"/>
    <w:rsid w:val="00D209E2"/>
    <w:rsid w:val="00D20EF7"/>
    <w:rsid w:val="00D22B41"/>
    <w:rsid w:val="00D265FB"/>
    <w:rsid w:val="00D2678B"/>
    <w:rsid w:val="00D27560"/>
    <w:rsid w:val="00D368D1"/>
    <w:rsid w:val="00D430A2"/>
    <w:rsid w:val="00D43F0B"/>
    <w:rsid w:val="00D64D24"/>
    <w:rsid w:val="00D66BB3"/>
    <w:rsid w:val="00D70707"/>
    <w:rsid w:val="00D80B33"/>
    <w:rsid w:val="00D93961"/>
    <w:rsid w:val="00D96C30"/>
    <w:rsid w:val="00DA39D6"/>
    <w:rsid w:val="00DB6F7B"/>
    <w:rsid w:val="00DC17A6"/>
    <w:rsid w:val="00DC6AD8"/>
    <w:rsid w:val="00DD07A3"/>
    <w:rsid w:val="00DD0C38"/>
    <w:rsid w:val="00DD75ED"/>
    <w:rsid w:val="00DE33E0"/>
    <w:rsid w:val="00DF3B20"/>
    <w:rsid w:val="00DF75F7"/>
    <w:rsid w:val="00E02BEF"/>
    <w:rsid w:val="00E1061A"/>
    <w:rsid w:val="00E108B8"/>
    <w:rsid w:val="00E2051D"/>
    <w:rsid w:val="00E339AF"/>
    <w:rsid w:val="00E34EBE"/>
    <w:rsid w:val="00E36EA0"/>
    <w:rsid w:val="00E37863"/>
    <w:rsid w:val="00E413CC"/>
    <w:rsid w:val="00E55D35"/>
    <w:rsid w:val="00E62D95"/>
    <w:rsid w:val="00E666D3"/>
    <w:rsid w:val="00E81A7C"/>
    <w:rsid w:val="00E9264C"/>
    <w:rsid w:val="00EA0080"/>
    <w:rsid w:val="00EA59BF"/>
    <w:rsid w:val="00EA5AD6"/>
    <w:rsid w:val="00EB6874"/>
    <w:rsid w:val="00EE208E"/>
    <w:rsid w:val="00EE3A28"/>
    <w:rsid w:val="00F021C8"/>
    <w:rsid w:val="00F0301E"/>
    <w:rsid w:val="00F031B4"/>
    <w:rsid w:val="00F05990"/>
    <w:rsid w:val="00F11907"/>
    <w:rsid w:val="00F2098E"/>
    <w:rsid w:val="00F32DB0"/>
    <w:rsid w:val="00F41FC6"/>
    <w:rsid w:val="00F4401A"/>
    <w:rsid w:val="00F532AD"/>
    <w:rsid w:val="00F6260A"/>
    <w:rsid w:val="00F76868"/>
    <w:rsid w:val="00F77FC4"/>
    <w:rsid w:val="00F81659"/>
    <w:rsid w:val="00F975E4"/>
    <w:rsid w:val="00FB0016"/>
    <w:rsid w:val="00FC0163"/>
    <w:rsid w:val="00FC4DE2"/>
    <w:rsid w:val="00FE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59DE056-7748-4A15-913A-5367380B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6D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rsid w:val="005D256D"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5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256D"/>
    <w:pPr>
      <w:ind w:left="1007" w:hanging="32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5D256D"/>
    <w:pPr>
      <w:spacing w:before="244"/>
      <w:ind w:left="427"/>
      <w:jc w:val="both"/>
    </w:pPr>
    <w:rPr>
      <w:rFonts w:ascii="Arial Narrow" w:eastAsia="Arial Narrow" w:hAnsi="Arial Narrow" w:cs="Arial Narrow"/>
      <w:b/>
      <w:bCs/>
      <w:sz w:val="66"/>
      <w:szCs w:val="66"/>
    </w:rPr>
  </w:style>
  <w:style w:type="paragraph" w:styleId="a5">
    <w:name w:val="List Paragraph"/>
    <w:basedOn w:val="a"/>
    <w:uiPriority w:val="1"/>
    <w:qFormat/>
    <w:rsid w:val="005D256D"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rsid w:val="005D256D"/>
    <w:pPr>
      <w:spacing w:before="37"/>
      <w:ind w:left="80"/>
    </w:pPr>
  </w:style>
  <w:style w:type="paragraph" w:styleId="a6">
    <w:name w:val="header"/>
    <w:basedOn w:val="a"/>
    <w:link w:val="a7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BFC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BFC"/>
    <w:rPr>
      <w:rFonts w:ascii="Arial" w:eastAsia="Arial" w:hAnsi="Arial" w:cs="Arial"/>
      <w:lang w:val="ru-RU"/>
    </w:rPr>
  </w:style>
  <w:style w:type="table" w:styleId="aa">
    <w:name w:val="Table Grid"/>
    <w:basedOn w:val="a1"/>
    <w:uiPriority w:val="39"/>
    <w:rsid w:val="0031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6260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6260A"/>
    <w:rPr>
      <w:rFonts w:ascii="Segoe UI" w:eastAsia="Arial" w:hAnsi="Segoe UI" w:cs="Segoe UI"/>
      <w:sz w:val="18"/>
      <w:szCs w:val="18"/>
      <w:lang w:val="ru-RU"/>
    </w:rPr>
  </w:style>
  <w:style w:type="character" w:customStyle="1" w:styleId="CharAttribute5">
    <w:name w:val="CharAttribute5"/>
    <w:rsid w:val="00091FB5"/>
    <w:rPr>
      <w:rFonts w:ascii="Batang" w:eastAsia="Times New Roman" w:hAnsi="Times New Roman"/>
      <w:sz w:val="28"/>
    </w:rPr>
  </w:style>
  <w:style w:type="paragraph" w:customStyle="1" w:styleId="ParaAttribute2">
    <w:name w:val="ParaAttribute2"/>
    <w:rsid w:val="00091FB5"/>
    <w:pPr>
      <w:wordWrap w:val="0"/>
      <w:autoSpaceDE/>
      <w:autoSpaceDN/>
      <w:ind w:right="-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091FB5"/>
    <w:pPr>
      <w:wordWrap w:val="0"/>
      <w:autoSpaceDE/>
      <w:autoSpaceDN/>
      <w:ind w:right="-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Normal (Web)"/>
    <w:basedOn w:val="a"/>
    <w:uiPriority w:val="99"/>
    <w:unhideWhenUsed/>
    <w:rsid w:val="007528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1">
    <w:name w:val="CharAttribute1"/>
    <w:rsid w:val="00B4203B"/>
    <w:rPr>
      <w:rFonts w:ascii="Times New Roman" w:eastAsia="Gulim" w:hAnsi="Gulim"/>
      <w:sz w:val="28"/>
    </w:rPr>
  </w:style>
  <w:style w:type="character" w:customStyle="1" w:styleId="CharAttribute6">
    <w:name w:val="CharAttribute6"/>
    <w:rsid w:val="00E2051D"/>
    <w:rPr>
      <w:rFonts w:ascii="Times New Roman" w:eastAsia="Batang" w:hAnsi="Batang"/>
      <w:color w:val="0000FF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9D3B-1AC7-4C2E-A01E-E923F147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2285</TotalTime>
  <Pages>51</Pages>
  <Words>18558</Words>
  <Characters>105785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56</cp:revision>
  <cp:lastPrinted>2024-09-27T11:30:00Z</cp:lastPrinted>
  <dcterms:created xsi:type="dcterms:W3CDTF">2022-09-10T07:46:00Z</dcterms:created>
  <dcterms:modified xsi:type="dcterms:W3CDTF">2024-12-17T11:53:00Z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2022-05-08T00:00:00Z</vt:filetime>
  </property>
</Properties>
</file>