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A1" w:rsidRDefault="00DF14A1" w:rsidP="00DF1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проведении Недели психологии с 18 ноября по 23 ноября 2024 года</w:t>
      </w:r>
    </w:p>
    <w:p w:rsidR="00DF14A1" w:rsidRDefault="00DF14A1" w:rsidP="00DF1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Развитие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ценностно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смысловой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сферы личности и ценностного самоопределения обучающихся</w:t>
      </w:r>
    </w:p>
    <w:p w:rsidR="00DF14A1" w:rsidRDefault="00DF14A1" w:rsidP="00DF1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(игровое) «Приумножь добро» для обучающихся 1-4 классов</w:t>
      </w:r>
    </w:p>
    <w:p w:rsidR="00DF14A1" w:rsidRDefault="00DF14A1" w:rsidP="00DF1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развитие коммуникативных навыков, укрепление позитивного отношения к окружающим, несмотря на различия, развитие рефлексии и способности к осознанию своих чувств. </w:t>
      </w:r>
    </w:p>
    <w:p w:rsidR="00DF14A1" w:rsidRDefault="00DF14A1" w:rsidP="00DF1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1  «Ласковый привет»</w:t>
      </w:r>
    </w:p>
    <w:p w:rsidR="00DF14A1" w:rsidRDefault="00DF14A1" w:rsidP="00DF1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2 «Что такое доброта»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3 «Лепесток плыви»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4 «Волшебный клубок»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5 «Заряд»</w:t>
      </w:r>
    </w:p>
    <w:p w:rsidR="00DF14A1" w:rsidRDefault="00DF14A1" w:rsidP="00DF14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Блок 2. Развитие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ценностно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смысловой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сферы личности и ценностного самоопределения обучающихся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занятие «Ответственный выбор» для обучающихся 5-8 классов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чувства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ответственности за свою жизнь и свой выбор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1. «Цвет моего настроения»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2. «Линия жизни» 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3.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мне» 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4. «Как я справляюсь с проблемами»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5. «Что такое ответственность» 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6. « Мое богатство»</w:t>
      </w:r>
      <w:r w:rsidR="00403C51">
        <w:rPr>
          <w:rFonts w:ascii="Times New Roman" w:hAnsi="Times New Roman" w:cs="Times New Roman"/>
          <w:sz w:val="24"/>
          <w:szCs w:val="24"/>
        </w:rPr>
        <w:t>, «Умей сказать: Нет!!!»</w:t>
      </w:r>
    </w:p>
    <w:p w:rsidR="00DF14A1" w:rsidRDefault="00DF14A1" w:rsidP="00DF14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Блок3. Развитие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ценностно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 смысловой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сферы личности и ценностного самоопределения обучающихся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прекрасные» для обучающихся 9-11 классов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формирование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уникальности и ценности каждой личности;  развитие и укрепление понятия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формирование уважения к окружающим. 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1. «В чем мы похожи»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2. « Побудь на моем месте»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3. «Что общего между нами?»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4. «Твои плюсы»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5. «Сила притяжения»</w:t>
      </w:r>
      <w:r w:rsidR="00FC7FE5">
        <w:rPr>
          <w:rFonts w:ascii="Times New Roman" w:hAnsi="Times New Roman" w:cs="Times New Roman"/>
          <w:sz w:val="24"/>
          <w:szCs w:val="24"/>
        </w:rPr>
        <w:t xml:space="preserve">, «Экзамен без стресса». </w:t>
      </w:r>
    </w:p>
    <w:p w:rsidR="00DF14A1" w:rsidRDefault="00DF14A1" w:rsidP="00DF14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Тренинговая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«Какой я?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Каким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меня видят окружающие? Каким я хочу быть?» для родителей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гармонизация эмоциональных связей в семье, укрепление семейных взаимоотношений, развитие взаимоотношения, самоанализ и рефлексия. 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 упражнений для проведения занятий с педагогами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эмоционального состояния. 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1. «Мысли на бумаге»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2. «Какой у меня голос»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3. «Список общих качеств»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4. «Закон гармонии»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Упражнение 5. «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дома, я – на работе»</w:t>
      </w:r>
    </w:p>
    <w:p w:rsidR="00DF14A1" w:rsidRDefault="00DF14A1" w:rsidP="00DF14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6. Рассказ о хорошем человеке»</w:t>
      </w:r>
    </w:p>
    <w:p w:rsidR="008D582E" w:rsidRDefault="00DF14A1" w:rsidP="008D582E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завершение тренинга  учащиеся сделали вывод, что человек должен руководить собой, отвечать за свои поступки и чем раньше он осознает жизненную необходимость в самовоспитании, тем больше у него будет возможностей увеличить свою ценность как самостоятельной личности. Учащиеся проявляли инициативность, демонстрировали активность и заинтересованность в обсуждаемой проблеме. Учащиеся были активны, открыты общению, занятий на тренинге, именно этот вид занятий  самый активный  в тактильной сплоченности. В это время  ощущалось добрая и доверительная обстановка. Искренне показывали свои эмоции. Охват: 1-4 классы- </w:t>
      </w:r>
      <w:r w:rsidR="008D582E">
        <w:rPr>
          <w:rFonts w:ascii="Times New Roman" w:hAnsi="Times New Roman" w:cs="Times New Roman"/>
          <w:sz w:val="24"/>
          <w:szCs w:val="24"/>
        </w:rPr>
        <w:t>141, 5-7классы- 84, 9-11</w:t>
      </w:r>
      <w:r w:rsidR="003A3191">
        <w:rPr>
          <w:rFonts w:ascii="Times New Roman" w:hAnsi="Times New Roman" w:cs="Times New Roman"/>
          <w:sz w:val="24"/>
          <w:szCs w:val="24"/>
        </w:rPr>
        <w:t>классы – 67</w:t>
      </w:r>
    </w:p>
    <w:p w:rsidR="00DF14A1" w:rsidRDefault="008D582E" w:rsidP="008D582E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3462" cy="2213462"/>
            <wp:effectExtent l="19050" t="0" r="0" b="0"/>
            <wp:docPr id="5" name="Рисунок 4" descr="C:\Users\12345\AppData\Local\Microsoft\Windows\Temporary Internet Files\Content.Word\GridArt_20241126_143957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5\AppData\Local\Microsoft\Windows\Temporary Internet Files\Content.Word\GridArt_20241126_1439573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24" cy="221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150218" cy="2150218"/>
            <wp:effectExtent l="19050" t="0" r="2432" b="0"/>
            <wp:docPr id="6" name="Рисунок 7" descr="C:\Users\12345\AppData\Local\Microsoft\Windows\Temporary Internet Files\Content.Word\GridArt_20241126_143614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45\AppData\Local\Microsoft\Windows\Temporary Internet Files\Content.Word\GridArt_20241126_1436145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42" cy="214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A1" w:rsidRDefault="008E797B" w:rsidP="00FC7FE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79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045" cy="2324045"/>
            <wp:effectExtent l="19050" t="0" r="55" b="0"/>
            <wp:docPr id="1" name="Рисунок 1" descr="C:\Users\12345\AppData\Local\Microsoft\Windows\Temporary Internet Files\Content.Word\GridArt_20231124_12395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AppData\Local\Microsoft\Windows\Temporary Internet Files\Content.Word\GridArt_20231124_1239533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49" cy="232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FE5">
        <w:rPr>
          <w:rFonts w:ascii="Times New Roman" w:hAnsi="Times New Roman" w:cs="Times New Roman"/>
          <w:sz w:val="24"/>
          <w:szCs w:val="24"/>
        </w:rPr>
        <w:t xml:space="preserve">  </w:t>
      </w:r>
      <w:r w:rsidR="00FC7FE5">
        <w:rPr>
          <w:noProof/>
          <w:lang w:eastAsia="ru-RU"/>
        </w:rPr>
        <w:drawing>
          <wp:inline distT="0" distB="0" distL="0" distR="0">
            <wp:extent cx="2218311" cy="2218311"/>
            <wp:effectExtent l="19050" t="0" r="0" b="0"/>
            <wp:docPr id="3" name="Рисунок 1" descr="C:\Users\12345\AppData\Local\Microsoft\Windows\Temporary Internet Files\Content.Word\GridArt_20241128_13313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AppData\Local\Microsoft\Windows\Temporary Internet Files\Content.Word\GridArt_20241128_133131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00" cy="222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C7F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F14A1">
        <w:rPr>
          <w:rFonts w:ascii="Times New Roman" w:hAnsi="Times New Roman" w:cs="Times New Roman"/>
          <w:sz w:val="24"/>
          <w:szCs w:val="24"/>
        </w:rPr>
        <w:t>П</w:t>
      </w:r>
      <w:r w:rsidR="008D582E">
        <w:rPr>
          <w:rFonts w:ascii="Times New Roman" w:hAnsi="Times New Roman" w:cs="Times New Roman"/>
          <w:sz w:val="24"/>
          <w:szCs w:val="24"/>
        </w:rPr>
        <w:t>едагог-психолог: Метке А.А    23.11.2024</w:t>
      </w:r>
      <w:r w:rsidR="00DF14A1">
        <w:rPr>
          <w:rFonts w:ascii="Times New Roman" w:hAnsi="Times New Roman" w:cs="Times New Roman"/>
          <w:sz w:val="24"/>
          <w:szCs w:val="24"/>
        </w:rPr>
        <w:t>г</w:t>
      </w:r>
    </w:p>
    <w:p w:rsidR="003C29B9" w:rsidRDefault="003C29B9"/>
    <w:sectPr w:rsidR="003C29B9" w:rsidSect="003C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14A1"/>
    <w:rsid w:val="0003484A"/>
    <w:rsid w:val="00301827"/>
    <w:rsid w:val="00317DA7"/>
    <w:rsid w:val="003A3191"/>
    <w:rsid w:val="003B5AD2"/>
    <w:rsid w:val="003C29B9"/>
    <w:rsid w:val="00403C51"/>
    <w:rsid w:val="00620409"/>
    <w:rsid w:val="008D582E"/>
    <w:rsid w:val="008E797B"/>
    <w:rsid w:val="00D2078E"/>
    <w:rsid w:val="00DF14A1"/>
    <w:rsid w:val="00E221C3"/>
    <w:rsid w:val="00FC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13</cp:revision>
  <cp:lastPrinted>2024-11-29T01:32:00Z</cp:lastPrinted>
  <dcterms:created xsi:type="dcterms:W3CDTF">2024-11-27T03:18:00Z</dcterms:created>
  <dcterms:modified xsi:type="dcterms:W3CDTF">2024-11-29T01:35:00Z</dcterms:modified>
</cp:coreProperties>
</file>