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BFA5">
      <w:pPr>
        <w:pStyle w:val="5"/>
        <w:numPr>
          <w:numId w:val="0"/>
        </w:numPr>
        <w:shd w:val="clear" w:color="auto" w:fill="FFFFFF"/>
        <w:spacing w:after="0" w:line="240" w:lineRule="auto"/>
        <w:jc w:val="both"/>
        <w:rPr>
          <w:rFonts w:eastAsia="Times New Roman"/>
          <w:b/>
          <w:bCs/>
          <w:iCs/>
          <w:color w:val="181818"/>
          <w:lang w:eastAsia="ru-RU"/>
        </w:rPr>
      </w:pPr>
      <w:bookmarkStart w:id="0" w:name="_GoBack"/>
      <w:r>
        <w:drawing>
          <wp:inline distT="0" distB="0" distL="114300" distR="114300">
            <wp:extent cx="6205855" cy="8942070"/>
            <wp:effectExtent l="0" t="0" r="12065" b="381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5855" cy="894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F17F3CE">
      <w:pPr>
        <w:pStyle w:val="5"/>
        <w:numPr>
          <w:numId w:val="0"/>
        </w:numPr>
        <w:shd w:val="clear" w:color="auto" w:fill="FFFFFF"/>
        <w:spacing w:after="0" w:line="240" w:lineRule="auto"/>
        <w:jc w:val="both"/>
        <w:rPr>
          <w:rFonts w:eastAsia="Times New Roman"/>
          <w:b/>
          <w:bCs/>
          <w:iCs/>
          <w:color w:val="181818"/>
          <w:lang w:eastAsia="ru-RU"/>
        </w:rPr>
      </w:pPr>
    </w:p>
    <w:p w14:paraId="7827FF9A">
      <w:pPr>
        <w:pStyle w:val="5"/>
        <w:numPr>
          <w:numId w:val="0"/>
        </w:numPr>
        <w:shd w:val="clear" w:color="auto" w:fill="FFFFFF"/>
        <w:spacing w:after="0" w:line="240" w:lineRule="auto"/>
        <w:jc w:val="both"/>
        <w:rPr>
          <w:rFonts w:eastAsia="Times New Roman"/>
          <w:b/>
          <w:bCs/>
          <w:iCs/>
          <w:color w:val="181818"/>
          <w:lang w:eastAsia="ru-RU"/>
        </w:rPr>
      </w:pPr>
      <w:r>
        <w:rPr>
          <w:rFonts w:eastAsia="Times New Roman"/>
          <w:b/>
          <w:bCs/>
          <w:iCs/>
          <w:color w:val="181818"/>
          <w:lang w:eastAsia="ru-RU"/>
        </w:rPr>
        <w:t>Пояснительная записка</w:t>
      </w:r>
    </w:p>
    <w:p w14:paraId="6E0D0E63">
      <w:pPr>
        <w:shd w:val="clear" w:color="auto" w:fill="FFFFFF"/>
        <w:spacing w:after="0" w:line="240" w:lineRule="auto"/>
        <w:jc w:val="center"/>
        <w:rPr>
          <w:rFonts w:eastAsia="Times New Roman"/>
          <w:color w:val="181818"/>
          <w:lang w:eastAsia="ru-RU"/>
        </w:rPr>
      </w:pPr>
    </w:p>
    <w:p w14:paraId="5C5CBBF3">
      <w:pPr>
        <w:shd w:val="clear" w:color="auto" w:fill="FFFFFF"/>
        <w:spacing w:after="0" w:line="240" w:lineRule="auto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       Рабочая  программа  основного общего образования по физической культуре для 8 класса </w:t>
      </w:r>
      <w:r>
        <w:rPr>
          <w:rFonts w:eastAsia="Times New Roman"/>
          <w:bCs/>
          <w:i/>
          <w:iCs/>
          <w:color w:val="000000"/>
          <w:sz w:val="24"/>
          <w:szCs w:val="24"/>
          <w:u w:val="single"/>
          <w:lang w:eastAsia="ru-RU"/>
        </w:rPr>
        <w:t>составлена на основе</w:t>
      </w:r>
      <w:r>
        <w:rPr>
          <w:rFonts w:eastAsia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/>
          <w:color w:val="000000"/>
          <w:sz w:val="24"/>
          <w:szCs w:val="24"/>
          <w:u w:val="single"/>
          <w:lang w:eastAsia="ru-RU"/>
        </w:rPr>
        <w:t>федерального компонента государственного стандарта</w:t>
      </w:r>
      <w:r>
        <w:rPr>
          <w:rFonts w:eastAsia="Times New Roman"/>
          <w:color w:val="000000"/>
          <w:sz w:val="24"/>
          <w:szCs w:val="24"/>
          <w:lang w:eastAsia="ru-RU"/>
        </w:rPr>
        <w:t> основного общего образования </w:t>
      </w:r>
      <w:r>
        <w:rPr>
          <w:rFonts w:eastAsia="Times New Roman"/>
          <w:color w:val="000000"/>
          <w:sz w:val="24"/>
          <w:szCs w:val="24"/>
          <w:u w:val="single"/>
          <w:lang w:eastAsia="ru-RU"/>
        </w:rPr>
        <w:t xml:space="preserve">с учетом Примерных программ по физической культуре 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стандарте общего образования и ориентирована на использование учебника </w:t>
      </w:r>
      <w:r>
        <w:rPr>
          <w:rFonts w:eastAsia="Times New Roman"/>
          <w:color w:val="000000"/>
          <w:sz w:val="24"/>
          <w:szCs w:val="24"/>
          <w:lang w:eastAsia="ru-RU"/>
        </w:rPr>
        <w:t>(авторы В.И. Лях, А.А. Зданевич, М.: Просвещение, 2008);</w:t>
      </w:r>
    </w:p>
    <w:p w14:paraId="5FDE6D8F">
      <w:pPr>
        <w:shd w:val="clear" w:color="auto" w:fill="FFFFFF"/>
        <w:spacing w:after="0" w:line="240" w:lineRule="auto"/>
        <w:ind w:firstLine="708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181818"/>
          <w:sz w:val="24"/>
          <w:szCs w:val="24"/>
          <w:lang w:eastAsia="ru-RU"/>
        </w:rPr>
        <w:t>В ней также учитываются основные идеи и положения Программы развития и формирования универсальных учебных действий для основного общего образования.    Программа </w:t>
      </w:r>
      <w:r>
        <w:rPr>
          <w:rFonts w:eastAsia="Times New Roman"/>
          <w:bCs/>
          <w:i/>
          <w:iCs/>
          <w:color w:val="181818"/>
          <w:sz w:val="24"/>
          <w:szCs w:val="24"/>
          <w:u w:val="single"/>
          <w:lang w:eastAsia="ru-RU"/>
        </w:rPr>
        <w:t>отражает базовый уровень</w:t>
      </w:r>
      <w:r>
        <w:rPr>
          <w:rFonts w:eastAsia="Times New Roman"/>
          <w:color w:val="181818"/>
          <w:sz w:val="24"/>
          <w:szCs w:val="24"/>
          <w:lang w:eastAsia="ru-RU"/>
        </w:rPr>
        <w:t> подготовки школьников. </w:t>
      </w:r>
      <w:r>
        <w:rPr>
          <w:rFonts w:eastAsia="Times New Roman"/>
          <w:color w:val="181818"/>
          <w:sz w:val="24"/>
          <w:szCs w:val="24"/>
          <w:u w:val="single"/>
          <w:lang w:eastAsia="ru-RU"/>
        </w:rPr>
        <w:t>Базисный учебный (образовательный) план на изучение физической культуры в 8  классе основной школы отводит 3 часов в неделю (34 рабочих недель), </w:t>
      </w:r>
      <w:r>
        <w:rPr>
          <w:rFonts w:eastAsia="Times New Roman"/>
          <w:bCs/>
          <w:color w:val="181818"/>
          <w:sz w:val="24"/>
          <w:szCs w:val="24"/>
          <w:u w:val="single"/>
          <w:lang w:eastAsia="ru-RU"/>
        </w:rPr>
        <w:t>всего 102 урока.</w:t>
      </w:r>
    </w:p>
    <w:p w14:paraId="3519F4E5">
      <w:pPr>
        <w:shd w:val="clear" w:color="auto" w:fill="FFFFFF"/>
        <w:spacing w:after="0" w:line="240" w:lineRule="auto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181818"/>
          <w:sz w:val="24"/>
          <w:szCs w:val="24"/>
          <w:lang w:eastAsia="ru-RU"/>
        </w:rPr>
        <w:t>Рабочая программа по физической культуре для 8 класса общеобразовательных учреждений разработана в соответствии с Федеральным государственным стандартом основного общего образования. В программе нашли своё отражение объективно сложившиеся реалии современного социокультурного  развития общества, требования учителей и методистов необходимости обновления содержания образования, внедрение новых методик и технологий в образовательно-воспитательном процессе.</w:t>
      </w:r>
    </w:p>
    <w:p w14:paraId="0FFB65DD">
      <w:pPr>
        <w:shd w:val="clear" w:color="auto" w:fill="FFFFFF"/>
        <w:spacing w:after="0" w:line="240" w:lineRule="auto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bCs/>
          <w:i/>
          <w:iCs/>
          <w:color w:val="181818"/>
          <w:sz w:val="24"/>
          <w:szCs w:val="24"/>
          <w:lang w:eastAsia="ru-RU"/>
        </w:rPr>
        <w:t>Целями предмета являются</w:t>
      </w:r>
      <w:r>
        <w:rPr>
          <w:rFonts w:eastAsia="Times New Roman"/>
          <w:color w:val="181818"/>
          <w:sz w:val="24"/>
          <w:szCs w:val="24"/>
          <w:lang w:eastAsia="ru-RU"/>
        </w:rPr>
        <w:t>:</w:t>
      </w:r>
    </w:p>
    <w:p w14:paraId="5ABB48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181818"/>
          <w:sz w:val="24"/>
          <w:szCs w:val="24"/>
          <w:lang w:eastAsia="ru-RU"/>
        </w:rPr>
        <w:t>Формирование у  учащихся устойчивых мотивов и потребностей в бережном отношении к своему здоровью</w:t>
      </w:r>
    </w:p>
    <w:p w14:paraId="75D8793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181818"/>
          <w:sz w:val="24"/>
          <w:szCs w:val="24"/>
          <w:lang w:eastAsia="ru-RU"/>
        </w:rPr>
        <w:t>Целостное развитие физических и психических качеств обучаемых</w:t>
      </w:r>
    </w:p>
    <w:p w14:paraId="52371B9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181818"/>
          <w:sz w:val="24"/>
          <w:szCs w:val="24"/>
          <w:lang w:eastAsia="ru-RU"/>
        </w:rPr>
        <w:t>.Творческое использование ими средств физической культуры для организации здорового образа жизни</w:t>
      </w:r>
    </w:p>
    <w:p w14:paraId="18CF89CA">
      <w:pPr>
        <w:shd w:val="clear" w:color="auto" w:fill="FFFFFF"/>
        <w:spacing w:after="0" w:line="240" w:lineRule="auto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181818"/>
          <w:sz w:val="24"/>
          <w:szCs w:val="24"/>
          <w:lang w:eastAsia="ru-RU"/>
        </w:rPr>
        <w:t>Поэтому рабочая программа направлена на решение </w:t>
      </w:r>
      <w:r>
        <w:rPr>
          <w:rFonts w:eastAsia="Times New Roman"/>
          <w:bCs/>
          <w:i/>
          <w:iCs/>
          <w:color w:val="181818"/>
          <w:sz w:val="24"/>
          <w:szCs w:val="24"/>
          <w:lang w:eastAsia="ru-RU"/>
        </w:rPr>
        <w:t>следующих задач</w:t>
      </w:r>
      <w:r>
        <w:rPr>
          <w:rFonts w:eastAsia="Times New Roman"/>
          <w:color w:val="181818"/>
          <w:sz w:val="24"/>
          <w:szCs w:val="24"/>
          <w:lang w:eastAsia="ru-RU"/>
        </w:rPr>
        <w:t>:</w:t>
      </w:r>
    </w:p>
    <w:p w14:paraId="717F06C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181818"/>
          <w:sz w:val="24"/>
          <w:szCs w:val="24"/>
          <w:lang w:eastAsia="ru-RU"/>
        </w:rPr>
        <w:t>Укрепление здоровья, развитие основных физических качеств и повышение функциональных возможностей организма.</w:t>
      </w:r>
    </w:p>
    <w:p w14:paraId="1C5C08F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181818"/>
          <w:sz w:val="24"/>
          <w:szCs w:val="24"/>
          <w:lang w:eastAsia="ru-RU"/>
        </w:rPr>
        <w:t>Формирование культуры движений, обогащение двигательного опыта физическими упражнениями с общеразвивающей и корригирующей направленностью, техническими действиями и приёмами базовых видов спорта.</w:t>
      </w:r>
    </w:p>
    <w:p w14:paraId="6F77A16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181818"/>
          <w:sz w:val="24"/>
          <w:szCs w:val="24"/>
          <w:lang w:eastAsia="ru-RU"/>
        </w:rPr>
        <w:t>Формирование знаний о физической культуре и спорте, их истории и современном развитии.</w:t>
      </w:r>
    </w:p>
    <w:p w14:paraId="69B54C3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181818"/>
          <w:sz w:val="24"/>
          <w:szCs w:val="24"/>
          <w:lang w:eastAsia="ru-RU"/>
        </w:rPr>
        <w:t>Обучение навыкам и умениям самостоятельно организовывать занятия физическими упражнениями.</w:t>
      </w:r>
    </w:p>
    <w:p w14:paraId="4B5DFD1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181818"/>
          <w:sz w:val="24"/>
          <w:szCs w:val="24"/>
          <w:lang w:eastAsia="ru-RU"/>
        </w:rPr>
        <w:t>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14:paraId="5BFB01C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181818"/>
          <w:sz w:val="24"/>
          <w:szCs w:val="24"/>
          <w:lang w:eastAsia="ru-RU"/>
        </w:rPr>
        <w:t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14:paraId="7781C335">
      <w:pPr>
        <w:shd w:val="clear" w:color="auto" w:fill="FFFFFF"/>
        <w:spacing w:after="0" w:line="240" w:lineRule="auto"/>
        <w:rPr>
          <w:rFonts w:eastAsia="Times New Roman"/>
          <w:color w:val="181818"/>
          <w:sz w:val="21"/>
          <w:szCs w:val="21"/>
          <w:lang w:eastAsia="ru-RU"/>
        </w:rPr>
      </w:pPr>
      <w:r>
        <w:rPr>
          <w:rFonts w:eastAsia="Times New Roman"/>
          <w:color w:val="181818"/>
          <w:sz w:val="21"/>
          <w:szCs w:val="21"/>
          <w:lang w:eastAsia="ru-RU"/>
        </w:rPr>
        <w:t> </w:t>
      </w:r>
    </w:p>
    <w:p w14:paraId="14D42A9D">
      <w:pPr>
        <w:pStyle w:val="5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eastAsia="Times New Roman"/>
          <w:b/>
          <w:color w:val="181818"/>
          <w:sz w:val="24"/>
          <w:szCs w:val="24"/>
          <w:lang w:eastAsia="ru-RU"/>
        </w:rPr>
      </w:pPr>
      <w:r>
        <w:rPr>
          <w:rFonts w:eastAsia="Times New Roman"/>
          <w:b/>
          <w:bCs/>
          <w:iCs/>
          <w:color w:val="181818"/>
          <w:sz w:val="32"/>
          <w:szCs w:val="32"/>
          <w:lang w:eastAsia="ru-RU"/>
        </w:rPr>
        <w:t>Содержание рабочей программы</w:t>
      </w:r>
    </w:p>
    <w:p w14:paraId="43983B23">
      <w:pPr>
        <w:shd w:val="clear" w:color="auto" w:fill="FFFFFF"/>
        <w:spacing w:after="0" w:line="240" w:lineRule="auto"/>
        <w:ind w:firstLine="360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bCs/>
          <w:i/>
          <w:iCs/>
          <w:color w:val="181818"/>
          <w:sz w:val="24"/>
          <w:szCs w:val="24"/>
          <w:lang w:eastAsia="ru-RU"/>
        </w:rPr>
        <w:t>Структурно курс состоит из трёх учебных разделов</w:t>
      </w:r>
      <w:r>
        <w:rPr>
          <w:rFonts w:eastAsia="Times New Roman"/>
          <w:color w:val="181818"/>
          <w:sz w:val="24"/>
          <w:szCs w:val="24"/>
          <w:lang w:eastAsia="ru-RU"/>
        </w:rPr>
        <w:t>: теоретического, практического и контрольно-оценочного, обеспечивающих знаний о физической культуре,</w:t>
      </w:r>
    </w:p>
    <w:p w14:paraId="7B6B87F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i/>
          <w:iCs/>
          <w:color w:val="181818"/>
          <w:sz w:val="24"/>
          <w:szCs w:val="24"/>
          <w:lang w:eastAsia="ru-RU"/>
        </w:rPr>
        <w:t>Теоретический раздел</w:t>
      </w:r>
      <w:r>
        <w:rPr>
          <w:rFonts w:eastAsia="Times New Roman"/>
          <w:color w:val="181818"/>
          <w:sz w:val="24"/>
          <w:szCs w:val="24"/>
          <w:lang w:eastAsia="ru-RU"/>
        </w:rPr>
        <w:t> соответствует основным направлениям познавательной потребности человека: знания о природе( медико-биологические основы деятельности), знания о человеке( психолого-педагогические основы деятельности), знания об обществе( историко-социологические основы деятельности).</w:t>
      </w:r>
    </w:p>
    <w:p w14:paraId="475998A3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i/>
          <w:iCs/>
          <w:color w:val="181818"/>
          <w:sz w:val="24"/>
          <w:szCs w:val="24"/>
          <w:lang w:eastAsia="ru-RU"/>
        </w:rPr>
        <w:t>Практический раздел</w:t>
      </w:r>
      <w:r>
        <w:rPr>
          <w:rFonts w:eastAsia="Times New Roman"/>
          <w:color w:val="181818"/>
          <w:sz w:val="24"/>
          <w:szCs w:val="24"/>
          <w:lang w:eastAsia="ru-RU"/>
        </w:rPr>
        <w:t> ориентирован на гармоничное физическое развитие школьников, их всестороннюю физическую подготовленность и укрепление здоровья.  В раздел включены жизненно важные навыки и умения, подвижные и народные игры, двигательные действия из видов спорта.</w:t>
      </w:r>
    </w:p>
    <w:p w14:paraId="53A4EB8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i/>
          <w:iCs/>
          <w:color w:val="181818"/>
          <w:sz w:val="24"/>
          <w:szCs w:val="24"/>
          <w:lang w:eastAsia="ru-RU"/>
        </w:rPr>
        <w:t>В контрольно-оценочном</w:t>
      </w:r>
      <w:r>
        <w:rPr>
          <w:rFonts w:eastAsia="Times New Roman"/>
          <w:color w:val="181818"/>
          <w:sz w:val="24"/>
          <w:szCs w:val="24"/>
          <w:lang w:eastAsia="ru-RU"/>
        </w:rPr>
        <w:t> разделе указаны необходимые способы контроля, которые обеспечивают получение оперативной, текущей и итоговой информации о степени освоения теоретических знаний и практических умений, о состоянии и динамике физического развития, физической подготовленности, уровне сформированности физической культуры каждого ученика.</w:t>
      </w:r>
    </w:p>
    <w:p w14:paraId="2D3E31B3">
      <w:pPr>
        <w:shd w:val="clear" w:color="auto" w:fill="FFFFFF"/>
        <w:spacing w:after="0" w:line="240" w:lineRule="auto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181818"/>
          <w:sz w:val="24"/>
          <w:szCs w:val="24"/>
          <w:lang w:eastAsia="ru-RU"/>
        </w:rPr>
        <w:t>Настоящая программа основана на базовых видах спорта: Лёгкая атлетика, гимнастика с элементами акробатики, баскетбол, волейбол, ОФП и кроссовая подготовка.</w:t>
      </w:r>
    </w:p>
    <w:p w14:paraId="0202CB58">
      <w:pPr>
        <w:shd w:val="clear" w:color="auto" w:fill="FFFFFF"/>
        <w:spacing w:after="0" w:line="240" w:lineRule="auto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181818"/>
          <w:sz w:val="24"/>
          <w:szCs w:val="24"/>
          <w:lang w:eastAsia="ru-RU"/>
        </w:rPr>
        <w:t>Формы организации занятий в основной школе- уроки физ. культуры, физкультурно-оздоровительные мероприятия в режиме учебного дня и самостоятельные занятия физическими упражнениями.</w:t>
      </w:r>
    </w:p>
    <w:p w14:paraId="60495E4B">
      <w:pPr>
        <w:shd w:val="clear" w:color="auto" w:fill="FFFFFF"/>
        <w:spacing w:after="0" w:line="240" w:lineRule="auto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181818"/>
          <w:sz w:val="24"/>
          <w:szCs w:val="24"/>
          <w:lang w:eastAsia="ru-RU"/>
        </w:rPr>
        <w:t>Для качественного освоения программы целесообразно </w:t>
      </w:r>
      <w:r>
        <w:rPr>
          <w:rFonts w:eastAsia="Times New Roman"/>
          <w:bCs/>
          <w:color w:val="181818"/>
          <w:sz w:val="24"/>
          <w:szCs w:val="24"/>
          <w:lang w:eastAsia="ru-RU"/>
        </w:rPr>
        <w:t>использовать три типа уроков</w:t>
      </w:r>
      <w:r>
        <w:rPr>
          <w:rFonts w:eastAsia="Times New Roman"/>
          <w:color w:val="181818"/>
          <w:sz w:val="24"/>
          <w:szCs w:val="24"/>
          <w:lang w:eastAsia="ru-RU"/>
        </w:rPr>
        <w:t>:</w:t>
      </w:r>
    </w:p>
    <w:p w14:paraId="250FDFC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181818"/>
          <w:sz w:val="24"/>
          <w:szCs w:val="24"/>
          <w:lang w:eastAsia="ru-RU"/>
        </w:rPr>
        <w:t>На уроках с образовательно-познавательной направленностью учащиеся знакомятся со способами и правилами организации самостоятельных занятий, обучаются навыкам и умениям по организации и проведению таких занятий.</w:t>
      </w:r>
    </w:p>
    <w:p w14:paraId="2CFA09C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181818"/>
          <w:sz w:val="24"/>
          <w:szCs w:val="24"/>
          <w:lang w:eastAsia="ru-RU"/>
        </w:rPr>
        <w:t>Уроки с образовательно-предметной направленностью следует применять в основном при практическом изучении гимнастики, лёгкой атлетики, подвижных играх, кроссовой подготовке. На этих уроках учащиеся приобретают новые знания (названия упражнений и технику их выполнения)</w:t>
      </w:r>
    </w:p>
    <w:p w14:paraId="04491A8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181818"/>
          <w:sz w:val="24"/>
          <w:szCs w:val="24"/>
          <w:lang w:eastAsia="ru-RU"/>
        </w:rPr>
        <w:t>Уроки с образовательно-тренировочной направленностью предназначены преимущественно для развития необходимых физических качеств у обучаемых. Школьники на таких уроках получают представление о физических нагрузках о её влиянии на организм, способы контроля и регулировки нагрузки.</w:t>
      </w:r>
    </w:p>
    <w:p w14:paraId="06D5CFEC">
      <w:pPr>
        <w:shd w:val="clear" w:color="auto" w:fill="FFFFFF"/>
        <w:spacing w:after="0" w:line="240" w:lineRule="auto"/>
        <w:jc w:val="center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>Место  в базисном  и учебном плане школы</w:t>
      </w:r>
    </w:p>
    <w:p w14:paraId="3A1F4A17">
      <w:pPr>
        <w:shd w:val="clear" w:color="auto" w:fill="FFFFFF"/>
        <w:spacing w:after="0" w:line="240" w:lineRule="auto"/>
        <w:ind w:firstLine="567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 </w:t>
      </w:r>
    </w:p>
    <w:p w14:paraId="704229F5">
      <w:pPr>
        <w:shd w:val="clear" w:color="auto" w:fill="FFFFFF"/>
        <w:spacing w:after="0" w:line="240" w:lineRule="auto"/>
        <w:ind w:firstLine="567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В федеральном базисном учебном плане на предмет физической культуры в 6 классе выделяется 3 учебных часа в неделю. Общее число часов за год обучения составляет 105 часов. Из этого объема в программе выделяются резервные уроки, которые используются преподавателями по своему усмотрению.</w:t>
      </w:r>
    </w:p>
    <w:p w14:paraId="111BCCC5">
      <w:pPr>
        <w:shd w:val="clear" w:color="auto" w:fill="FFFFFF"/>
        <w:spacing w:after="0" w:line="240" w:lineRule="auto"/>
        <w:jc w:val="center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bCs/>
          <w:color w:val="181818"/>
          <w:sz w:val="24"/>
          <w:szCs w:val="24"/>
          <w:lang w:eastAsia="ru-RU"/>
        </w:rPr>
        <w:t> </w:t>
      </w:r>
    </w:p>
    <w:p w14:paraId="520F5191">
      <w:pPr>
        <w:shd w:val="clear" w:color="auto" w:fill="FFFFFF"/>
        <w:spacing w:after="0" w:line="240" w:lineRule="auto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         Содержание программного материала  имеет две основных части: базовую часть  и вариативную (дифференцированную) часть. Для освоения базовых основ физической культуры в 8 классе отведено 87 часов, на вариативную часть – 18 часов.  Программа состоит из двух разделов: теоретической части «Основы знаний о физической культуре»  и практической части «Двигательные умения, навыки и способности». Содержание раздела «Основы знаний о физической культуре»  отработано в соответствии с основными направлениями развития познавательной активности человека. Программный материал по этому разделу  — осваивается в каждом триместре на первых уроках 8-10 минут,  в течение триместра по ходу некоторых уроков по 3-5 минут.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>  </w:t>
      </w:r>
      <w:r>
        <w:rPr>
          <w:rFonts w:eastAsia="Times New Roman"/>
          <w:color w:val="000000"/>
          <w:sz w:val="24"/>
          <w:szCs w:val="24"/>
          <w:lang w:eastAsia="ru-RU"/>
        </w:rPr>
        <w:t>Содержание раздела практической части ориентировано на гармоничное физическое развитие,  всестороннюю физическую подготовленность и укрепление здоровья учащихся.  Сохраняя определенную традиционность,    раздел включает основные базовые виды программного материала – «Гимнастика с основами акробатики», «Легкая атлетика», « Спортивные игры».  В связи  с имеющейся материальной базой,  отведенные  часы лыжной подготовки в базовой части  распределены в спортивные игры. Упражнения на брусьях в виде «Гимнастика» равномерно распределены на другие виды  гимнастических упражнений.</w:t>
      </w:r>
    </w:p>
    <w:p w14:paraId="538A79AD">
      <w:pPr>
        <w:shd w:val="clear" w:color="auto" w:fill="FFFFFF"/>
        <w:spacing w:after="0" w:line="240" w:lineRule="auto"/>
        <w:jc w:val="center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bCs/>
          <w:color w:val="181818"/>
          <w:lang w:eastAsia="ru-RU"/>
        </w:rPr>
        <w:t> </w:t>
      </w:r>
    </w:p>
    <w:p w14:paraId="4C59FAC4">
      <w:pPr>
        <w:shd w:val="clear" w:color="auto" w:fill="FFFFFF"/>
        <w:spacing w:after="0" w:line="240" w:lineRule="auto"/>
        <w:jc w:val="center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bCs/>
          <w:color w:val="181818"/>
          <w:lang w:eastAsia="ru-RU"/>
        </w:rPr>
        <w:t> </w:t>
      </w:r>
    </w:p>
    <w:p w14:paraId="347C0857">
      <w:pPr>
        <w:shd w:val="clear" w:color="auto" w:fill="FFFFFF"/>
        <w:spacing w:after="0" w:line="240" w:lineRule="auto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181818"/>
          <w:sz w:val="24"/>
          <w:szCs w:val="24"/>
          <w:lang w:eastAsia="ru-RU"/>
        </w:rPr>
        <w:t> </w:t>
      </w:r>
    </w:p>
    <w:p w14:paraId="190CA751">
      <w:pPr>
        <w:shd w:val="clear" w:color="auto" w:fill="FFFFFF"/>
        <w:spacing w:after="0" w:line="240" w:lineRule="auto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181818"/>
          <w:sz w:val="24"/>
          <w:szCs w:val="24"/>
          <w:lang w:eastAsia="ru-RU"/>
        </w:rPr>
        <w:t> </w:t>
      </w:r>
    </w:p>
    <w:p w14:paraId="081F98F6">
      <w:pPr>
        <w:shd w:val="clear" w:color="auto" w:fill="FFFFFF"/>
        <w:spacing w:after="0" w:line="240" w:lineRule="auto"/>
        <w:rPr>
          <w:rFonts w:eastAsia="Times New Roman"/>
          <w:color w:val="181818"/>
          <w:sz w:val="24"/>
          <w:szCs w:val="24"/>
          <w:lang w:eastAsia="ru-RU"/>
        </w:rPr>
      </w:pPr>
    </w:p>
    <w:p w14:paraId="01348006">
      <w:pPr>
        <w:shd w:val="clear" w:color="auto" w:fill="FFFFFF"/>
        <w:spacing w:after="0" w:line="240" w:lineRule="auto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181818"/>
          <w:sz w:val="24"/>
          <w:szCs w:val="24"/>
          <w:lang w:eastAsia="ru-RU"/>
        </w:rPr>
        <w:t> </w:t>
      </w:r>
    </w:p>
    <w:p w14:paraId="384ECAA0">
      <w:pPr>
        <w:pStyle w:val="5"/>
        <w:numPr>
          <w:ilvl w:val="0"/>
          <w:numId w:val="5"/>
        </w:numPr>
        <w:shd w:val="clear" w:color="auto" w:fill="FFFFFF"/>
        <w:spacing w:after="0" w:line="242" w:lineRule="atLeast"/>
        <w:jc w:val="center"/>
        <w:rPr>
          <w:rFonts w:eastAsia="Times New Roman"/>
          <w:b/>
          <w:color w:val="181818"/>
          <w:sz w:val="21"/>
          <w:szCs w:val="21"/>
          <w:lang w:eastAsia="ru-RU"/>
        </w:rPr>
      </w:pPr>
      <w:r>
        <w:rPr>
          <w:rFonts w:eastAsia="Times New Roman"/>
          <w:b/>
          <w:bCs/>
          <w:color w:val="181818"/>
          <w:sz w:val="21"/>
          <w:szCs w:val="21"/>
          <w:lang w:eastAsia="ru-RU"/>
        </w:rPr>
        <w:t>ПЛАНИРУЕМЫЕ РЕЗУЛЬТАТЫ ОСВОЕНИЯ УЧЕБНОГО ПРЕДМЕТА</w:t>
      </w:r>
    </w:p>
    <w:p w14:paraId="6E18A1CF">
      <w:pPr>
        <w:shd w:val="clear" w:color="auto" w:fill="FFFFFF"/>
        <w:spacing w:after="0" w:line="240" w:lineRule="auto"/>
        <w:jc w:val="center"/>
        <w:rPr>
          <w:rFonts w:eastAsia="Times New Roman"/>
          <w:color w:val="181818"/>
          <w:sz w:val="24"/>
          <w:szCs w:val="24"/>
          <w:lang w:eastAsia="ru-RU"/>
        </w:rPr>
      </w:pPr>
    </w:p>
    <w:p w14:paraId="7082A3D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bCs/>
          <w:color w:val="000000"/>
          <w:sz w:val="24"/>
          <w:szCs w:val="24"/>
          <w:u w:val="single"/>
          <w:lang w:eastAsia="ru-RU"/>
        </w:rPr>
        <w:t>Универсальными компетенциями</w:t>
      </w:r>
      <w:r>
        <w:rPr>
          <w:rFonts w:eastAsia="Times New Roman"/>
          <w:bCs/>
          <w:color w:val="000000"/>
          <w:sz w:val="24"/>
          <w:szCs w:val="24"/>
          <w:lang w:eastAsia="ru-RU"/>
        </w:rPr>
        <w:t> </w:t>
      </w:r>
      <w:r>
        <w:rPr>
          <w:rFonts w:eastAsia="Times New Roman"/>
          <w:color w:val="000000"/>
          <w:sz w:val="24"/>
          <w:szCs w:val="24"/>
          <w:lang w:eastAsia="ru-RU"/>
        </w:rPr>
        <w:t>учащихся на этапе основного общего образования по физической культуре являются:</w:t>
      </w:r>
    </w:p>
    <w:p w14:paraId="34941AB1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умения организовывать собственную деятельность, выбирать и использовать средства для достижения ее цели;</w:t>
      </w:r>
    </w:p>
    <w:p w14:paraId="301EACD8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14:paraId="3310FC9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14:paraId="38AF979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Личностными результатами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eastAsia="Times New Roman"/>
          <w:b/>
          <w:color w:val="000000"/>
          <w:sz w:val="24"/>
          <w:szCs w:val="24"/>
          <w:lang w:eastAsia="ru-RU"/>
        </w:rPr>
        <w:t>освоения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учащимися содержания программы по физической культуре являются следующие умения:</w:t>
      </w:r>
    </w:p>
    <w:p w14:paraId="3E5427AE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14:paraId="08A4C4B7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14:paraId="3DC8B999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проявлять дисциплинированность, трудолюбие и упорство в достижении поставленных целей;</w:t>
      </w:r>
    </w:p>
    <w:p w14:paraId="45E4F0FE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оказывать бескорыстную помощь своим сверстникам, находить с ними общий язык и общие интересы.</w:t>
      </w:r>
    </w:p>
    <w:p w14:paraId="5A3D3A2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Метапредметными результатами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eastAsia="Times New Roman"/>
          <w:b/>
          <w:color w:val="000000"/>
          <w:sz w:val="24"/>
          <w:szCs w:val="24"/>
          <w:lang w:eastAsia="ru-RU"/>
        </w:rPr>
        <w:t>освоения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учащимися содержания программы по физической культуре являются следующие умения:</w:t>
      </w:r>
    </w:p>
    <w:p w14:paraId="7E7248B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14:paraId="3DDE558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находить ошибки при выполнении учебных заданий, отбирать способы их исправления;</w:t>
      </w:r>
    </w:p>
    <w:p w14:paraId="6A5ED4A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14:paraId="017E7211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обеспечивать защиту и сохранность природы во время активного отдыха и занятий физической культурой;</w:t>
      </w:r>
    </w:p>
    <w:p w14:paraId="604B11CB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14:paraId="32C19051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планировать собственную деятельность, распределять нагрузку и отдых в процессе ее выполнения;</w:t>
      </w:r>
    </w:p>
    <w:p w14:paraId="04B78D0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14:paraId="624A565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14:paraId="3DDA4169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оценивать красоту телосложения и осанки, сравнивать их с эталонными образцами;</w:t>
      </w:r>
    </w:p>
    <w:p w14:paraId="6FFBE46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14:paraId="08415864">
      <w:pPr>
        <w:shd w:val="clear" w:color="auto" w:fill="FFFFFF"/>
        <w:spacing w:after="0" w:line="240" w:lineRule="auto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            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14:paraId="719799D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u w:val="single"/>
          <w:lang w:eastAsia="ru-RU"/>
        </w:rPr>
        <w:t>Предметными результатами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eastAsia="Times New Roman"/>
          <w:b/>
          <w:color w:val="000000"/>
          <w:sz w:val="24"/>
          <w:szCs w:val="24"/>
          <w:lang w:eastAsia="ru-RU"/>
        </w:rPr>
        <w:t>освоения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учащимися содержания программы по физической культуре являются следующие умения:</w:t>
      </w:r>
    </w:p>
    <w:p w14:paraId="6C80501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14:paraId="6B895A09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14:paraId="3D859D09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14:paraId="15D2CB9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измерять (познавать) индивидуальные показатели физического развития (длину и массу тела), развития основных физических качеств;</w:t>
      </w:r>
    </w:p>
    <w:p w14:paraId="544916E8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14:paraId="3185DF1E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14:paraId="2FACCD89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14:paraId="1556C1EB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14:paraId="6747E8CF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14:paraId="5D579C5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взаимодействовать со сверстниками по правилам проведения подвижных игр и соревнований;</w:t>
      </w:r>
    </w:p>
    <w:p w14:paraId="059CE311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14:paraId="5FA7C589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подавать строевые команды, вести подсчет при выполнении общеразвивающих упражнений;</w:t>
      </w:r>
    </w:p>
    <w:p w14:paraId="59F9B42B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14:paraId="4F7A0837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выполнять акробатические и гимнастические комбинации на высоком техничном уровне, характеризовать признаки техничного исполнения;</w:t>
      </w:r>
    </w:p>
    <w:p w14:paraId="6E7AD5A7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14:paraId="63B7AD12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14:paraId="670F9B82">
      <w:pPr>
        <w:shd w:val="clear" w:color="auto" w:fill="FFFFFF"/>
        <w:spacing w:after="0" w:line="240" w:lineRule="auto"/>
        <w:jc w:val="center"/>
        <w:rPr>
          <w:rFonts w:eastAsia="Times New Roman"/>
          <w:color w:val="181818"/>
          <w:sz w:val="24"/>
          <w:szCs w:val="24"/>
          <w:lang w:eastAsia="ru-RU"/>
        </w:rPr>
      </w:pPr>
      <w:r>
        <w:rPr>
          <w:rFonts w:eastAsia="Times New Roman"/>
          <w:bCs/>
          <w:color w:val="181818"/>
          <w:lang w:eastAsia="ru-RU"/>
        </w:rPr>
        <w:t> </w:t>
      </w:r>
      <w:r>
        <w:rPr>
          <w:rFonts w:eastAsia="Times New Roman"/>
          <w:color w:val="181818"/>
          <w:sz w:val="24"/>
          <w:szCs w:val="24"/>
          <w:lang w:eastAsia="ru-RU"/>
        </w:rPr>
        <w:t> </w:t>
      </w:r>
    </w:p>
    <w:p w14:paraId="1F8A89C3">
      <w:pPr>
        <w:shd w:val="clear" w:color="auto" w:fill="FFFFFF"/>
        <w:spacing w:after="0" w:line="240" w:lineRule="auto"/>
        <w:ind w:right="-1014"/>
        <w:jc w:val="center"/>
        <w:rPr>
          <w:rFonts w:eastAsia="Times New Roman"/>
          <w:b/>
          <w:bCs/>
          <w:color w:val="181818"/>
          <w:lang w:eastAsia="ru-RU"/>
        </w:rPr>
      </w:pPr>
      <w:r>
        <w:rPr>
          <w:rFonts w:eastAsia="Times New Roman"/>
          <w:b/>
          <w:bCs/>
          <w:color w:val="181818"/>
          <w:lang w:eastAsia="ru-RU"/>
        </w:rPr>
        <w:t>Тематический план (основное содержание курса)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088"/>
        <w:gridCol w:w="1695"/>
      </w:tblGrid>
      <w:tr w14:paraId="2C2D1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31C8014">
            <w:pPr>
              <w:spacing w:after="0" w:line="240" w:lineRule="auto"/>
              <w:jc w:val="center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88" w:type="dxa"/>
          </w:tcPr>
          <w:p w14:paraId="4AE35665">
            <w:pPr>
              <w:spacing w:after="0" w:line="240" w:lineRule="auto"/>
              <w:jc w:val="center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 xml:space="preserve">Разделы программы </w:t>
            </w:r>
          </w:p>
        </w:tc>
        <w:tc>
          <w:tcPr>
            <w:tcW w:w="1695" w:type="dxa"/>
          </w:tcPr>
          <w:p w14:paraId="0FAC5D07">
            <w:pPr>
              <w:spacing w:after="0" w:line="240" w:lineRule="auto"/>
              <w:jc w:val="center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</w:tr>
      <w:tr w14:paraId="4DE0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14726F4">
            <w:pPr>
              <w:spacing w:after="0" w:line="240" w:lineRule="auto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14:paraId="5C801C64">
            <w:pPr>
              <w:spacing w:after="0" w:line="240" w:lineRule="auto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Общия понятия. Знания о физической культуре</w:t>
            </w:r>
          </w:p>
        </w:tc>
        <w:tc>
          <w:tcPr>
            <w:tcW w:w="1695" w:type="dxa"/>
          </w:tcPr>
          <w:p w14:paraId="2172CC49">
            <w:pPr>
              <w:spacing w:after="0" w:line="240" w:lineRule="auto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14:paraId="52E6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B805494">
            <w:pPr>
              <w:spacing w:after="0" w:line="240" w:lineRule="auto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</w:tcPr>
          <w:p w14:paraId="78D28162">
            <w:pPr>
              <w:spacing w:after="0" w:line="240" w:lineRule="auto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 xml:space="preserve">Легкая атлетика </w:t>
            </w:r>
          </w:p>
        </w:tc>
        <w:tc>
          <w:tcPr>
            <w:tcW w:w="1695" w:type="dxa"/>
          </w:tcPr>
          <w:p w14:paraId="625A7CA7">
            <w:pPr>
              <w:spacing w:after="0" w:line="240" w:lineRule="auto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>30</w:t>
            </w:r>
          </w:p>
        </w:tc>
      </w:tr>
      <w:tr w14:paraId="5F6D0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DAF1D1B">
            <w:pPr>
              <w:spacing w:after="0" w:line="240" w:lineRule="auto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</w:tcPr>
          <w:p w14:paraId="58D23EE5">
            <w:pPr>
              <w:spacing w:after="0" w:line="240" w:lineRule="auto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1695" w:type="dxa"/>
          </w:tcPr>
          <w:p w14:paraId="4B52EDB6">
            <w:pPr>
              <w:spacing w:after="0" w:line="240" w:lineRule="auto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>13</w:t>
            </w:r>
          </w:p>
        </w:tc>
      </w:tr>
      <w:tr w14:paraId="64CC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EFB702A">
            <w:pPr>
              <w:spacing w:after="0" w:line="240" w:lineRule="auto"/>
              <w:ind w:right="-1014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8" w:type="dxa"/>
          </w:tcPr>
          <w:p w14:paraId="6019BDD4">
            <w:pPr>
              <w:spacing w:after="0" w:line="240" w:lineRule="auto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Спортивные игры:</w:t>
            </w:r>
          </w:p>
          <w:p w14:paraId="7BD8F26A">
            <w:pPr>
              <w:spacing w:after="0" w:line="240" w:lineRule="auto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Баскетбол</w:t>
            </w:r>
          </w:p>
          <w:p w14:paraId="02D2E54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695" w:type="dxa"/>
          </w:tcPr>
          <w:p w14:paraId="7F4D772E">
            <w:pPr>
              <w:spacing w:after="0" w:line="240" w:lineRule="auto"/>
              <w:ind w:right="-1014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>39</w:t>
            </w:r>
          </w:p>
          <w:p w14:paraId="539967C8">
            <w:pPr>
              <w:spacing w:after="0" w:line="240" w:lineRule="auto"/>
              <w:ind w:right="-1014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>24</w:t>
            </w:r>
          </w:p>
          <w:p w14:paraId="4CBE68B1">
            <w:pPr>
              <w:spacing w:after="0" w:line="240" w:lineRule="auto"/>
              <w:ind w:right="-1014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>15</w:t>
            </w:r>
          </w:p>
          <w:p w14:paraId="4EE95023">
            <w:pPr>
              <w:spacing w:after="0" w:line="240" w:lineRule="auto"/>
              <w:ind w:right="-1014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14:paraId="51850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E02039C">
            <w:pPr>
              <w:spacing w:after="0" w:line="240" w:lineRule="auto"/>
              <w:ind w:right="-1014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8" w:type="dxa"/>
          </w:tcPr>
          <w:p w14:paraId="2CAC8C43">
            <w:pPr>
              <w:spacing w:after="0" w:line="240" w:lineRule="auto"/>
              <w:ind w:right="-1014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ОФП и кроссовая подготовка</w:t>
            </w:r>
          </w:p>
        </w:tc>
        <w:tc>
          <w:tcPr>
            <w:tcW w:w="1695" w:type="dxa"/>
          </w:tcPr>
          <w:p w14:paraId="0A7E0571">
            <w:pPr>
              <w:spacing w:after="0" w:line="240" w:lineRule="auto"/>
              <w:ind w:right="-1014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>20</w:t>
            </w:r>
          </w:p>
        </w:tc>
      </w:tr>
      <w:tr w14:paraId="60C95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E28041B">
            <w:pPr>
              <w:spacing w:after="0" w:line="240" w:lineRule="auto"/>
              <w:ind w:right="-1014"/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</w:tcPr>
          <w:p w14:paraId="12C77680">
            <w:pPr>
              <w:spacing w:after="0" w:line="240" w:lineRule="auto"/>
              <w:ind w:right="-1014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1695" w:type="dxa"/>
          </w:tcPr>
          <w:p w14:paraId="1C699B9B">
            <w:pPr>
              <w:spacing w:after="0" w:line="240" w:lineRule="auto"/>
              <w:ind w:right="-1014"/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181818"/>
                <w:sz w:val="24"/>
                <w:szCs w:val="24"/>
                <w:lang w:eastAsia="ru-RU"/>
              </w:rPr>
              <w:t>102</w:t>
            </w:r>
          </w:p>
        </w:tc>
      </w:tr>
    </w:tbl>
    <w:p w14:paraId="6A953A37">
      <w:pPr>
        <w:pStyle w:val="5"/>
        <w:rPr>
          <w:b/>
          <w:color w:val="auto"/>
        </w:rPr>
      </w:pPr>
    </w:p>
    <w:p w14:paraId="56B70221">
      <w:pPr>
        <w:pStyle w:val="5"/>
        <w:rPr>
          <w:b/>
          <w:color w:val="auto"/>
        </w:rPr>
      </w:pPr>
    </w:p>
    <w:p w14:paraId="6ECE768F">
      <w:pPr>
        <w:pStyle w:val="5"/>
        <w:rPr>
          <w:b/>
          <w:color w:val="auto"/>
        </w:rPr>
      </w:pPr>
    </w:p>
    <w:p w14:paraId="5EBE2A5D">
      <w:pPr>
        <w:pStyle w:val="5"/>
        <w:rPr>
          <w:b/>
          <w:color w:val="auto"/>
        </w:rPr>
      </w:pPr>
    </w:p>
    <w:p w14:paraId="355C170A">
      <w:pPr>
        <w:pStyle w:val="5"/>
        <w:rPr>
          <w:b/>
          <w:color w:val="auto"/>
        </w:rPr>
      </w:pPr>
    </w:p>
    <w:p w14:paraId="0F9BBD16">
      <w:pPr>
        <w:pStyle w:val="5"/>
        <w:rPr>
          <w:b/>
          <w:color w:val="auto"/>
        </w:rPr>
      </w:pPr>
    </w:p>
    <w:p w14:paraId="4BCE8569">
      <w:pPr>
        <w:pStyle w:val="5"/>
        <w:rPr>
          <w:b/>
          <w:color w:val="auto"/>
        </w:rPr>
      </w:pPr>
    </w:p>
    <w:p w14:paraId="2A2CBDBD">
      <w:pPr>
        <w:pStyle w:val="5"/>
        <w:numPr>
          <w:ilvl w:val="0"/>
          <w:numId w:val="5"/>
        </w:numPr>
        <w:jc w:val="center"/>
        <w:rPr>
          <w:b/>
          <w:color w:val="auto"/>
        </w:rPr>
      </w:pPr>
      <w:r>
        <w:rPr>
          <w:b/>
          <w:color w:val="auto"/>
        </w:rPr>
        <w:t>Календарно-тематическое планирование 8 класса.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685"/>
        <w:gridCol w:w="851"/>
        <w:gridCol w:w="1701"/>
        <w:gridCol w:w="1134"/>
        <w:gridCol w:w="1128"/>
      </w:tblGrid>
      <w:tr w14:paraId="6753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846" w:type="dxa"/>
            <w:vMerge w:val="restart"/>
          </w:tcPr>
          <w:p w14:paraId="1CAC569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№ урока</w:t>
            </w:r>
          </w:p>
        </w:tc>
        <w:tc>
          <w:tcPr>
            <w:tcW w:w="3685" w:type="dxa"/>
            <w:vMerge w:val="restart"/>
          </w:tcPr>
          <w:p w14:paraId="3AB8930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vMerge w:val="restart"/>
          </w:tcPr>
          <w:p w14:paraId="1620B9D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Merge w:val="restart"/>
          </w:tcPr>
          <w:p w14:paraId="66DDD72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Домашнее задание</w:t>
            </w:r>
          </w:p>
        </w:tc>
        <w:tc>
          <w:tcPr>
            <w:tcW w:w="2262" w:type="dxa"/>
            <w:gridSpan w:val="2"/>
          </w:tcPr>
          <w:p w14:paraId="030D1A5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Дата проведения</w:t>
            </w:r>
          </w:p>
        </w:tc>
      </w:tr>
      <w:tr w14:paraId="184A7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846" w:type="dxa"/>
            <w:vMerge w:val="continue"/>
          </w:tcPr>
          <w:p w14:paraId="5BE1F16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vMerge w:val="continue"/>
          </w:tcPr>
          <w:p w14:paraId="58ECA2D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</w:tcPr>
          <w:p w14:paraId="5EE0777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3921E50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B2B79A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 плану</w:t>
            </w:r>
          </w:p>
        </w:tc>
        <w:tc>
          <w:tcPr>
            <w:tcW w:w="1128" w:type="dxa"/>
          </w:tcPr>
          <w:p w14:paraId="53EA1194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Факт</w:t>
            </w:r>
          </w:p>
        </w:tc>
      </w:tr>
      <w:tr w14:paraId="3F86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6"/>
          </w:tcPr>
          <w:p w14:paraId="585CE3A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eastAsia="Times New Roman"/>
                <w:bCs/>
                <w:color w:val="181818"/>
                <w:sz w:val="24"/>
                <w:szCs w:val="24"/>
                <w:lang w:eastAsia="ru-RU"/>
              </w:rPr>
              <w:t xml:space="preserve">                                                                 Легкая атлетика. 15 часа</w:t>
            </w:r>
          </w:p>
        </w:tc>
      </w:tr>
      <w:tr w14:paraId="66EBC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1A785D5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B91CE5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Техника безопасности на уроках легкой атлетики. Повторить технику низкого старта и стартовый разгон.</w:t>
            </w:r>
          </w:p>
        </w:tc>
        <w:tc>
          <w:tcPr>
            <w:tcW w:w="851" w:type="dxa"/>
          </w:tcPr>
          <w:p w14:paraId="02037048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D844705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Комплекс 1</w:t>
            </w:r>
          </w:p>
        </w:tc>
        <w:tc>
          <w:tcPr>
            <w:tcW w:w="1134" w:type="dxa"/>
          </w:tcPr>
          <w:p w14:paraId="689C29E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02.09</w:t>
            </w:r>
          </w:p>
        </w:tc>
        <w:tc>
          <w:tcPr>
            <w:tcW w:w="1128" w:type="dxa"/>
          </w:tcPr>
          <w:p w14:paraId="15A13375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00CD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A3E5FF7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46ADF4BA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Совершенствование старта и стартового разгона. Бег 30м. Бег в 4 мин. </w:t>
            </w:r>
          </w:p>
        </w:tc>
        <w:tc>
          <w:tcPr>
            <w:tcW w:w="851" w:type="dxa"/>
          </w:tcPr>
          <w:p w14:paraId="61AB0854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19F3829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1</w:t>
            </w:r>
          </w:p>
        </w:tc>
        <w:tc>
          <w:tcPr>
            <w:tcW w:w="1134" w:type="dxa"/>
          </w:tcPr>
          <w:p w14:paraId="6DC959E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06.09</w:t>
            </w:r>
          </w:p>
        </w:tc>
        <w:tc>
          <w:tcPr>
            <w:tcW w:w="1128" w:type="dxa"/>
          </w:tcPr>
          <w:p w14:paraId="2BC9CD9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25E6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504E067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538A017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Совершенствование старта и стартового разгона. Прыжковые упражнения. Учет – прыжок  в длину с места. Бег в 5 мин.</w:t>
            </w:r>
          </w:p>
        </w:tc>
        <w:tc>
          <w:tcPr>
            <w:tcW w:w="851" w:type="dxa"/>
          </w:tcPr>
          <w:p w14:paraId="1AE6A8AD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F6BC7FF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1</w:t>
            </w:r>
          </w:p>
        </w:tc>
        <w:tc>
          <w:tcPr>
            <w:tcW w:w="1134" w:type="dxa"/>
          </w:tcPr>
          <w:p w14:paraId="1B5EEBE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07.09</w:t>
            </w:r>
          </w:p>
        </w:tc>
        <w:tc>
          <w:tcPr>
            <w:tcW w:w="1128" w:type="dxa"/>
          </w:tcPr>
          <w:p w14:paraId="02527CFF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36D1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6FE5526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14DDDDEE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Старты с преследованием. Прыжковые упражнения. Бег в медленном темпе до 6 мин. </w:t>
            </w:r>
          </w:p>
        </w:tc>
        <w:tc>
          <w:tcPr>
            <w:tcW w:w="851" w:type="dxa"/>
          </w:tcPr>
          <w:p w14:paraId="6FE8899F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1F0252F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1</w:t>
            </w:r>
          </w:p>
        </w:tc>
        <w:tc>
          <w:tcPr>
            <w:tcW w:w="1134" w:type="dxa"/>
          </w:tcPr>
          <w:p w14:paraId="1D32C1E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09.09</w:t>
            </w:r>
          </w:p>
        </w:tc>
        <w:tc>
          <w:tcPr>
            <w:tcW w:w="1128" w:type="dxa"/>
          </w:tcPr>
          <w:p w14:paraId="05A023F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11128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979E0A1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29D9BE2C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Учет техники низкого старта и стартовый разгон. Прыжки через скакалку. </w:t>
            </w:r>
          </w:p>
        </w:tc>
        <w:tc>
          <w:tcPr>
            <w:tcW w:w="851" w:type="dxa"/>
          </w:tcPr>
          <w:p w14:paraId="6EEDE35B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1298759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1</w:t>
            </w:r>
          </w:p>
        </w:tc>
        <w:tc>
          <w:tcPr>
            <w:tcW w:w="1134" w:type="dxa"/>
          </w:tcPr>
          <w:p w14:paraId="2392E93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13.09</w:t>
            </w:r>
          </w:p>
        </w:tc>
        <w:tc>
          <w:tcPr>
            <w:tcW w:w="1128" w:type="dxa"/>
          </w:tcPr>
          <w:p w14:paraId="39AACD5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5B11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C0F4E6D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4325946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Повторение техники прыжка в длину с разбега. Развитие выносливости. </w:t>
            </w:r>
          </w:p>
        </w:tc>
        <w:tc>
          <w:tcPr>
            <w:tcW w:w="851" w:type="dxa"/>
          </w:tcPr>
          <w:p w14:paraId="28BAF71A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4EA5CF3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1</w:t>
            </w:r>
          </w:p>
        </w:tc>
        <w:tc>
          <w:tcPr>
            <w:tcW w:w="1134" w:type="dxa"/>
          </w:tcPr>
          <w:p w14:paraId="058C837F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14.09</w:t>
            </w:r>
          </w:p>
        </w:tc>
        <w:tc>
          <w:tcPr>
            <w:tcW w:w="1128" w:type="dxa"/>
          </w:tcPr>
          <w:p w14:paraId="0B06AE9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302F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0564069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6F4192A6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Повторение техники метания мяча с разбега. Совершенствовать прыжок в длину с разбега. </w:t>
            </w:r>
          </w:p>
        </w:tc>
        <w:tc>
          <w:tcPr>
            <w:tcW w:w="851" w:type="dxa"/>
          </w:tcPr>
          <w:p w14:paraId="523F3ABC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02392E7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1</w:t>
            </w:r>
          </w:p>
        </w:tc>
        <w:tc>
          <w:tcPr>
            <w:tcW w:w="1134" w:type="dxa"/>
          </w:tcPr>
          <w:p w14:paraId="27D069A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16.09</w:t>
            </w:r>
          </w:p>
        </w:tc>
        <w:tc>
          <w:tcPr>
            <w:tcW w:w="1128" w:type="dxa"/>
          </w:tcPr>
          <w:p w14:paraId="43F3A69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720F5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69AF862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2FA3C15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Повторение техники метания мяча с разбега. Учет в беге на 60 м. </w:t>
            </w:r>
          </w:p>
        </w:tc>
        <w:tc>
          <w:tcPr>
            <w:tcW w:w="851" w:type="dxa"/>
          </w:tcPr>
          <w:p w14:paraId="757F0CCE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86E9D7F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1</w:t>
            </w:r>
          </w:p>
        </w:tc>
        <w:tc>
          <w:tcPr>
            <w:tcW w:w="1134" w:type="dxa"/>
          </w:tcPr>
          <w:p w14:paraId="13961A6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20.09</w:t>
            </w:r>
          </w:p>
        </w:tc>
        <w:tc>
          <w:tcPr>
            <w:tcW w:w="1128" w:type="dxa"/>
          </w:tcPr>
          <w:p w14:paraId="09F8B3C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4F70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382211B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291748E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Прыжок в длину с разбега. Учет результата. Совершенствование метания мяча на дальность. </w:t>
            </w:r>
          </w:p>
        </w:tc>
        <w:tc>
          <w:tcPr>
            <w:tcW w:w="851" w:type="dxa"/>
          </w:tcPr>
          <w:p w14:paraId="0CA687EE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383B22F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1</w:t>
            </w:r>
          </w:p>
        </w:tc>
        <w:tc>
          <w:tcPr>
            <w:tcW w:w="1134" w:type="dxa"/>
          </w:tcPr>
          <w:p w14:paraId="3DD07235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21.09</w:t>
            </w:r>
          </w:p>
        </w:tc>
        <w:tc>
          <w:tcPr>
            <w:tcW w:w="1128" w:type="dxa"/>
          </w:tcPr>
          <w:p w14:paraId="018F46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6B662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4F4D58F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78FA292D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Прыжок в длину с разбега. Учет результата. Совершенствование метания мяча на дальность. Бег до 10 мин. </w:t>
            </w:r>
          </w:p>
        </w:tc>
        <w:tc>
          <w:tcPr>
            <w:tcW w:w="851" w:type="dxa"/>
          </w:tcPr>
          <w:p w14:paraId="2B06EFEF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44B4B21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1</w:t>
            </w:r>
          </w:p>
        </w:tc>
        <w:tc>
          <w:tcPr>
            <w:tcW w:w="1134" w:type="dxa"/>
          </w:tcPr>
          <w:p w14:paraId="309EEBB5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23.09</w:t>
            </w:r>
          </w:p>
        </w:tc>
        <w:tc>
          <w:tcPr>
            <w:tcW w:w="1128" w:type="dxa"/>
          </w:tcPr>
          <w:p w14:paraId="191B38F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6B4EE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ECA476B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116BE562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Прыжок в длину с разбега. Бег в медленном темпе 10 мин с ускорениями по 100 м. 2-3 раза. </w:t>
            </w:r>
          </w:p>
        </w:tc>
        <w:tc>
          <w:tcPr>
            <w:tcW w:w="851" w:type="dxa"/>
          </w:tcPr>
          <w:p w14:paraId="3D03E8F1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4162B71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1</w:t>
            </w:r>
          </w:p>
        </w:tc>
        <w:tc>
          <w:tcPr>
            <w:tcW w:w="1134" w:type="dxa"/>
          </w:tcPr>
          <w:p w14:paraId="78AFC335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27.09</w:t>
            </w:r>
          </w:p>
        </w:tc>
        <w:tc>
          <w:tcPr>
            <w:tcW w:w="1128" w:type="dxa"/>
          </w:tcPr>
          <w:p w14:paraId="4BA09E4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3CC6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FFAFC95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2A494981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Учет техники метания мяча с разбега. Бег в медленном темпе с ускорениями. </w:t>
            </w:r>
          </w:p>
        </w:tc>
        <w:tc>
          <w:tcPr>
            <w:tcW w:w="851" w:type="dxa"/>
          </w:tcPr>
          <w:p w14:paraId="4B3BBFE0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29A3503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1</w:t>
            </w:r>
          </w:p>
        </w:tc>
        <w:tc>
          <w:tcPr>
            <w:tcW w:w="1134" w:type="dxa"/>
          </w:tcPr>
          <w:p w14:paraId="16A3836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28.09</w:t>
            </w:r>
          </w:p>
        </w:tc>
        <w:tc>
          <w:tcPr>
            <w:tcW w:w="1128" w:type="dxa"/>
          </w:tcPr>
          <w:p w14:paraId="6C124B0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366E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90C9B34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383B482C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Учет техники метания мяча с разбега. Бег в медленном темпе с ускорениями.</w:t>
            </w:r>
          </w:p>
        </w:tc>
        <w:tc>
          <w:tcPr>
            <w:tcW w:w="851" w:type="dxa"/>
          </w:tcPr>
          <w:p w14:paraId="4D20D859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8EE1109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1</w:t>
            </w:r>
          </w:p>
        </w:tc>
        <w:tc>
          <w:tcPr>
            <w:tcW w:w="1134" w:type="dxa"/>
          </w:tcPr>
          <w:p w14:paraId="6E4D00D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30.09</w:t>
            </w:r>
          </w:p>
        </w:tc>
        <w:tc>
          <w:tcPr>
            <w:tcW w:w="1128" w:type="dxa"/>
          </w:tcPr>
          <w:p w14:paraId="7EEC646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0D45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B7F4159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0B416303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Челночный бег 3х10м. Бросок набивного мяча (1-2 кг). Специальные беговые упражнения. </w:t>
            </w:r>
          </w:p>
        </w:tc>
        <w:tc>
          <w:tcPr>
            <w:tcW w:w="851" w:type="dxa"/>
          </w:tcPr>
          <w:p w14:paraId="50234ACF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8B922DB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1</w:t>
            </w:r>
          </w:p>
        </w:tc>
        <w:tc>
          <w:tcPr>
            <w:tcW w:w="1134" w:type="dxa"/>
          </w:tcPr>
          <w:p w14:paraId="70231C67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04.10</w:t>
            </w:r>
          </w:p>
        </w:tc>
        <w:tc>
          <w:tcPr>
            <w:tcW w:w="1128" w:type="dxa"/>
          </w:tcPr>
          <w:p w14:paraId="32ECE20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1B1A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94F39E6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46D4EA7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Челночный бег 3х10м. Бросок набивного мяча (1-2 кг). Специальные беговые упражнения.</w:t>
            </w:r>
          </w:p>
        </w:tc>
        <w:tc>
          <w:tcPr>
            <w:tcW w:w="851" w:type="dxa"/>
          </w:tcPr>
          <w:p w14:paraId="236B9A46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59C4F93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1</w:t>
            </w:r>
          </w:p>
        </w:tc>
        <w:tc>
          <w:tcPr>
            <w:tcW w:w="1134" w:type="dxa"/>
          </w:tcPr>
          <w:p w14:paraId="65762005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05.10</w:t>
            </w:r>
          </w:p>
        </w:tc>
        <w:tc>
          <w:tcPr>
            <w:tcW w:w="1128" w:type="dxa"/>
          </w:tcPr>
          <w:p w14:paraId="0DC84BB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4A8E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6"/>
          </w:tcPr>
          <w:p w14:paraId="1B042C5D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 xml:space="preserve">Гимнастика с элементами акробатики. 13 часов </w:t>
            </w:r>
          </w:p>
        </w:tc>
      </w:tr>
      <w:tr w14:paraId="52A1A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1DA6EA1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5CFDBE93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Физические упражнения, их отличие от естественных движений. </w:t>
            </w:r>
          </w:p>
          <w:p w14:paraId="20CDFBBD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Гимнастика. Строевая подготовка. Элементы</w:t>
            </w:r>
          </w:p>
          <w:p w14:paraId="72BABAF3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акробатики. </w:t>
            </w:r>
          </w:p>
        </w:tc>
        <w:tc>
          <w:tcPr>
            <w:tcW w:w="851" w:type="dxa"/>
          </w:tcPr>
          <w:p w14:paraId="3594283E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34619AB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1</w:t>
            </w:r>
          </w:p>
        </w:tc>
        <w:tc>
          <w:tcPr>
            <w:tcW w:w="1134" w:type="dxa"/>
          </w:tcPr>
          <w:p w14:paraId="03E8F02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07.10</w:t>
            </w:r>
          </w:p>
        </w:tc>
        <w:tc>
          <w:tcPr>
            <w:tcW w:w="1128" w:type="dxa"/>
          </w:tcPr>
          <w:p w14:paraId="36747F1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0AD4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4AA76E8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054DA6E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Элементы акробатики. Группировка, перекаты.</w:t>
            </w:r>
          </w:p>
        </w:tc>
        <w:tc>
          <w:tcPr>
            <w:tcW w:w="851" w:type="dxa"/>
          </w:tcPr>
          <w:p w14:paraId="58433045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3F29CD0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1</w:t>
            </w:r>
          </w:p>
        </w:tc>
        <w:tc>
          <w:tcPr>
            <w:tcW w:w="1134" w:type="dxa"/>
          </w:tcPr>
          <w:p w14:paraId="382AD877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11.10</w:t>
            </w:r>
          </w:p>
        </w:tc>
        <w:tc>
          <w:tcPr>
            <w:tcW w:w="1128" w:type="dxa"/>
          </w:tcPr>
          <w:p w14:paraId="60F68FC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49FA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9B15244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2ABE477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Организующие команды и приемы. Элементы акробатики. Группировка, перекаты.</w:t>
            </w:r>
          </w:p>
        </w:tc>
        <w:tc>
          <w:tcPr>
            <w:tcW w:w="851" w:type="dxa"/>
          </w:tcPr>
          <w:p w14:paraId="7DA10404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5DDA3D5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1</w:t>
            </w:r>
          </w:p>
        </w:tc>
        <w:tc>
          <w:tcPr>
            <w:tcW w:w="1134" w:type="dxa"/>
          </w:tcPr>
          <w:p w14:paraId="769E3D8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12.10</w:t>
            </w:r>
          </w:p>
        </w:tc>
        <w:tc>
          <w:tcPr>
            <w:tcW w:w="1128" w:type="dxa"/>
          </w:tcPr>
          <w:p w14:paraId="208F1E0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21B6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DC4E5A9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6550CF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Организующие команды и приемы. Элементы акробатики.</w:t>
            </w:r>
          </w:p>
        </w:tc>
        <w:tc>
          <w:tcPr>
            <w:tcW w:w="851" w:type="dxa"/>
          </w:tcPr>
          <w:p w14:paraId="3DD434A1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6EDA8ED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1</w:t>
            </w:r>
          </w:p>
        </w:tc>
        <w:tc>
          <w:tcPr>
            <w:tcW w:w="1134" w:type="dxa"/>
          </w:tcPr>
          <w:p w14:paraId="1614D0C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14.10</w:t>
            </w:r>
          </w:p>
        </w:tc>
        <w:tc>
          <w:tcPr>
            <w:tcW w:w="1128" w:type="dxa"/>
          </w:tcPr>
          <w:p w14:paraId="14A4FCBE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3FFA1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E00F63C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0F810375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Зачетный урок (Стойка на лопатках, мост, кувырок вперед).</w:t>
            </w:r>
          </w:p>
        </w:tc>
        <w:tc>
          <w:tcPr>
            <w:tcW w:w="851" w:type="dxa"/>
          </w:tcPr>
          <w:p w14:paraId="279D2BD9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FE5B3A8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1</w:t>
            </w:r>
          </w:p>
        </w:tc>
        <w:tc>
          <w:tcPr>
            <w:tcW w:w="1134" w:type="dxa"/>
          </w:tcPr>
          <w:p w14:paraId="38A8DD85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18.10</w:t>
            </w:r>
          </w:p>
        </w:tc>
        <w:tc>
          <w:tcPr>
            <w:tcW w:w="1128" w:type="dxa"/>
          </w:tcPr>
          <w:p w14:paraId="377C7A6F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3C9D7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6E41A8A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44907BE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Ознакомить с акробатической комбинацией.</w:t>
            </w:r>
          </w:p>
        </w:tc>
        <w:tc>
          <w:tcPr>
            <w:tcW w:w="851" w:type="dxa"/>
          </w:tcPr>
          <w:p w14:paraId="271360A5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5DBD94C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1</w:t>
            </w:r>
          </w:p>
        </w:tc>
        <w:tc>
          <w:tcPr>
            <w:tcW w:w="1134" w:type="dxa"/>
          </w:tcPr>
          <w:p w14:paraId="241A7B1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19.10</w:t>
            </w:r>
          </w:p>
        </w:tc>
        <w:tc>
          <w:tcPr>
            <w:tcW w:w="1128" w:type="dxa"/>
          </w:tcPr>
          <w:p w14:paraId="240EDA0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78CD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88A9B2E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34FF21B2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Совершенствовать и закрепить акробатическую комбинацию.</w:t>
            </w:r>
          </w:p>
        </w:tc>
        <w:tc>
          <w:tcPr>
            <w:tcW w:w="851" w:type="dxa"/>
          </w:tcPr>
          <w:p w14:paraId="3D33BBFD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D4BB1BE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1</w:t>
            </w:r>
          </w:p>
        </w:tc>
        <w:tc>
          <w:tcPr>
            <w:tcW w:w="1134" w:type="dxa"/>
          </w:tcPr>
          <w:p w14:paraId="77D81A0F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21.10</w:t>
            </w:r>
          </w:p>
        </w:tc>
        <w:tc>
          <w:tcPr>
            <w:tcW w:w="1128" w:type="dxa"/>
          </w:tcPr>
          <w:p w14:paraId="69DC900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35D9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F13F172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05B723AC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Зачетный урок (Акробатическая комбинация).</w:t>
            </w:r>
          </w:p>
        </w:tc>
        <w:tc>
          <w:tcPr>
            <w:tcW w:w="851" w:type="dxa"/>
          </w:tcPr>
          <w:p w14:paraId="61DCB71E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EB143D2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1</w:t>
            </w:r>
          </w:p>
        </w:tc>
        <w:tc>
          <w:tcPr>
            <w:tcW w:w="1134" w:type="dxa"/>
          </w:tcPr>
          <w:p w14:paraId="4D38254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25.10</w:t>
            </w:r>
          </w:p>
        </w:tc>
        <w:tc>
          <w:tcPr>
            <w:tcW w:w="1128" w:type="dxa"/>
          </w:tcPr>
          <w:p w14:paraId="2F052DD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5965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232E425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2D9EFC61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Ознакомить с техникой опорного прыжка. Виды разбега и наскока на мостик.</w:t>
            </w:r>
          </w:p>
          <w:p w14:paraId="7890049C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Опорный прыжок «ноги врозь через гимнастический козел в ширину». Фазы прыжка. Последовательность выполнения упражнений для освоения прыжка.</w:t>
            </w:r>
          </w:p>
        </w:tc>
        <w:tc>
          <w:tcPr>
            <w:tcW w:w="851" w:type="dxa"/>
          </w:tcPr>
          <w:p w14:paraId="68E13249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FB30D01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1</w:t>
            </w:r>
          </w:p>
        </w:tc>
        <w:tc>
          <w:tcPr>
            <w:tcW w:w="1134" w:type="dxa"/>
          </w:tcPr>
          <w:p w14:paraId="7E9BD7D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26.10</w:t>
            </w:r>
          </w:p>
        </w:tc>
        <w:tc>
          <w:tcPr>
            <w:tcW w:w="1128" w:type="dxa"/>
          </w:tcPr>
          <w:p w14:paraId="4A5D7F4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35C8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661E61C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21AAA833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Совершенствовать технику опорного прыжка. Фазы прыжка. Последовательность выполнения упражнений для освоения прыжка.</w:t>
            </w:r>
          </w:p>
        </w:tc>
        <w:tc>
          <w:tcPr>
            <w:tcW w:w="851" w:type="dxa"/>
          </w:tcPr>
          <w:p w14:paraId="1F638FD5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71016FB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2</w:t>
            </w:r>
          </w:p>
        </w:tc>
        <w:tc>
          <w:tcPr>
            <w:tcW w:w="1134" w:type="dxa"/>
          </w:tcPr>
          <w:p w14:paraId="0A42B005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08.11</w:t>
            </w:r>
          </w:p>
        </w:tc>
        <w:tc>
          <w:tcPr>
            <w:tcW w:w="1128" w:type="dxa"/>
          </w:tcPr>
          <w:p w14:paraId="160C62F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5F79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C4EFBA9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575BFA4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Закрепить технику опорного прыжка. Фазы прыжка. Последовательность выполнения упражнений для освоения прыжка.</w:t>
            </w:r>
          </w:p>
        </w:tc>
        <w:tc>
          <w:tcPr>
            <w:tcW w:w="851" w:type="dxa"/>
          </w:tcPr>
          <w:p w14:paraId="0FD6E244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E7D4309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2</w:t>
            </w:r>
          </w:p>
        </w:tc>
        <w:tc>
          <w:tcPr>
            <w:tcW w:w="1134" w:type="dxa"/>
          </w:tcPr>
          <w:p w14:paraId="05598AF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09.11</w:t>
            </w:r>
          </w:p>
        </w:tc>
        <w:tc>
          <w:tcPr>
            <w:tcW w:w="1128" w:type="dxa"/>
          </w:tcPr>
          <w:p w14:paraId="4574360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76696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CAE7B75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494141F5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Зачетный урок (Опорный прыжок).</w:t>
            </w:r>
          </w:p>
        </w:tc>
        <w:tc>
          <w:tcPr>
            <w:tcW w:w="851" w:type="dxa"/>
          </w:tcPr>
          <w:p w14:paraId="6E72C5C7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AE9E582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2</w:t>
            </w:r>
          </w:p>
        </w:tc>
        <w:tc>
          <w:tcPr>
            <w:tcW w:w="1134" w:type="dxa"/>
          </w:tcPr>
          <w:p w14:paraId="08D79AF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11.11</w:t>
            </w:r>
          </w:p>
        </w:tc>
        <w:tc>
          <w:tcPr>
            <w:tcW w:w="1128" w:type="dxa"/>
          </w:tcPr>
          <w:p w14:paraId="4104C0D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01F6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0428305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6730035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Гимнастика. Силовая подготовка. Лазание по канату.</w:t>
            </w:r>
          </w:p>
        </w:tc>
        <w:tc>
          <w:tcPr>
            <w:tcW w:w="851" w:type="dxa"/>
          </w:tcPr>
          <w:p w14:paraId="3C7CBB7C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E048D82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2</w:t>
            </w:r>
          </w:p>
        </w:tc>
        <w:tc>
          <w:tcPr>
            <w:tcW w:w="1134" w:type="dxa"/>
          </w:tcPr>
          <w:p w14:paraId="52436805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15.11</w:t>
            </w:r>
          </w:p>
        </w:tc>
        <w:tc>
          <w:tcPr>
            <w:tcW w:w="1128" w:type="dxa"/>
          </w:tcPr>
          <w:p w14:paraId="179BB31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6F99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6"/>
          </w:tcPr>
          <w:p w14:paraId="22FDB37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                               Спортивные игры. Баскетбол  24 часов </w:t>
            </w:r>
          </w:p>
        </w:tc>
      </w:tr>
      <w:tr w14:paraId="3311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2FA0C01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224322F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Техника безопасности при работе с баскетбольным мячом. Правила игры «Баскетбол». Развивать координационные способности.</w:t>
            </w:r>
          </w:p>
          <w:p w14:paraId="1EA65F4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14:paraId="1A33F2A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85381AF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2</w:t>
            </w:r>
          </w:p>
        </w:tc>
        <w:tc>
          <w:tcPr>
            <w:tcW w:w="1134" w:type="dxa"/>
          </w:tcPr>
          <w:p w14:paraId="493A767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16.11</w:t>
            </w:r>
          </w:p>
        </w:tc>
        <w:tc>
          <w:tcPr>
            <w:tcW w:w="1128" w:type="dxa"/>
          </w:tcPr>
          <w:p w14:paraId="73AE31B7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4DF4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89C0AC5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78C8D74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Сочетание приемов передвижений и остановок игрока. Ведение мяча с сопротивлением на месте. подготовительная фаза, основная и завершающая фазы.</w:t>
            </w:r>
          </w:p>
        </w:tc>
        <w:tc>
          <w:tcPr>
            <w:tcW w:w="851" w:type="dxa"/>
          </w:tcPr>
          <w:p w14:paraId="6616308D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0051439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2</w:t>
            </w:r>
          </w:p>
        </w:tc>
        <w:tc>
          <w:tcPr>
            <w:tcW w:w="1134" w:type="dxa"/>
          </w:tcPr>
          <w:p w14:paraId="6FB13D3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18.11</w:t>
            </w:r>
          </w:p>
        </w:tc>
        <w:tc>
          <w:tcPr>
            <w:tcW w:w="1128" w:type="dxa"/>
          </w:tcPr>
          <w:p w14:paraId="3E004673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02D4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719FFBF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0BD3521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Сочетание приемов передвижений и остановок игрока. Ведение мяча с сопротивлением на месте.</w:t>
            </w:r>
          </w:p>
        </w:tc>
        <w:tc>
          <w:tcPr>
            <w:tcW w:w="851" w:type="dxa"/>
          </w:tcPr>
          <w:p w14:paraId="7CF4810B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853F34D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2</w:t>
            </w:r>
          </w:p>
        </w:tc>
        <w:tc>
          <w:tcPr>
            <w:tcW w:w="1134" w:type="dxa"/>
          </w:tcPr>
          <w:p w14:paraId="4107EE95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22.11</w:t>
            </w:r>
          </w:p>
        </w:tc>
        <w:tc>
          <w:tcPr>
            <w:tcW w:w="1128" w:type="dxa"/>
          </w:tcPr>
          <w:p w14:paraId="2EFA72C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2399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8768450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7F98601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 Зачетный урок(ведение мяча с сопротивлением на месте)</w:t>
            </w:r>
          </w:p>
        </w:tc>
        <w:tc>
          <w:tcPr>
            <w:tcW w:w="851" w:type="dxa"/>
          </w:tcPr>
          <w:p w14:paraId="03CBD13D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A39FCB0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2</w:t>
            </w:r>
          </w:p>
        </w:tc>
        <w:tc>
          <w:tcPr>
            <w:tcW w:w="1134" w:type="dxa"/>
          </w:tcPr>
          <w:p w14:paraId="702F5CD5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23.11</w:t>
            </w:r>
          </w:p>
        </w:tc>
        <w:tc>
          <w:tcPr>
            <w:tcW w:w="1128" w:type="dxa"/>
          </w:tcPr>
          <w:p w14:paraId="0BAD2A8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06BC0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C0417A9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004DE6FD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Бросок двумя руками от головы с места</w:t>
            </w:r>
          </w:p>
        </w:tc>
        <w:tc>
          <w:tcPr>
            <w:tcW w:w="851" w:type="dxa"/>
          </w:tcPr>
          <w:p w14:paraId="01EE7F6F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0819FA6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2</w:t>
            </w:r>
          </w:p>
        </w:tc>
        <w:tc>
          <w:tcPr>
            <w:tcW w:w="1134" w:type="dxa"/>
          </w:tcPr>
          <w:p w14:paraId="033E3797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25.11</w:t>
            </w:r>
          </w:p>
        </w:tc>
        <w:tc>
          <w:tcPr>
            <w:tcW w:w="1128" w:type="dxa"/>
          </w:tcPr>
          <w:p w14:paraId="0A98CFE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7E16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E1FE923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3F9944E3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Бросок двумя руками от головы с места</w:t>
            </w:r>
          </w:p>
        </w:tc>
        <w:tc>
          <w:tcPr>
            <w:tcW w:w="851" w:type="dxa"/>
          </w:tcPr>
          <w:p w14:paraId="55A130CB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525732C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2</w:t>
            </w:r>
          </w:p>
        </w:tc>
        <w:tc>
          <w:tcPr>
            <w:tcW w:w="1134" w:type="dxa"/>
          </w:tcPr>
          <w:p w14:paraId="39F5D19F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29.11</w:t>
            </w:r>
          </w:p>
        </w:tc>
        <w:tc>
          <w:tcPr>
            <w:tcW w:w="1128" w:type="dxa"/>
          </w:tcPr>
          <w:p w14:paraId="4B75DB9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594F9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D131291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1D69D52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Передача мяча разными способами</w:t>
            </w:r>
          </w:p>
        </w:tc>
        <w:tc>
          <w:tcPr>
            <w:tcW w:w="851" w:type="dxa"/>
          </w:tcPr>
          <w:p w14:paraId="6B3DFB10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51C7EC1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2</w:t>
            </w:r>
          </w:p>
        </w:tc>
        <w:tc>
          <w:tcPr>
            <w:tcW w:w="1134" w:type="dxa"/>
          </w:tcPr>
          <w:p w14:paraId="46469D6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30.11</w:t>
            </w:r>
          </w:p>
        </w:tc>
        <w:tc>
          <w:tcPr>
            <w:tcW w:w="1128" w:type="dxa"/>
          </w:tcPr>
          <w:p w14:paraId="667B441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793DF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B4EC071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4A145F4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Зачётный урок( Передача мяча разными способами на месте)</w:t>
            </w:r>
          </w:p>
        </w:tc>
        <w:tc>
          <w:tcPr>
            <w:tcW w:w="851" w:type="dxa"/>
          </w:tcPr>
          <w:p w14:paraId="4CD6E77A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B7F3433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2</w:t>
            </w:r>
          </w:p>
        </w:tc>
        <w:tc>
          <w:tcPr>
            <w:tcW w:w="1134" w:type="dxa"/>
          </w:tcPr>
          <w:p w14:paraId="59D5525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02.12</w:t>
            </w:r>
          </w:p>
        </w:tc>
        <w:tc>
          <w:tcPr>
            <w:tcW w:w="1128" w:type="dxa"/>
          </w:tcPr>
          <w:p w14:paraId="5225F6E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2658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7B0C2BE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41768FCD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Совершенствовать технику ведения мяча. Передачи мяча разными способами в движении парами, с сопротивлением. Личная защита</w:t>
            </w:r>
          </w:p>
        </w:tc>
        <w:tc>
          <w:tcPr>
            <w:tcW w:w="851" w:type="dxa"/>
          </w:tcPr>
          <w:p w14:paraId="139A426C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C3AE455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2</w:t>
            </w:r>
          </w:p>
        </w:tc>
        <w:tc>
          <w:tcPr>
            <w:tcW w:w="1134" w:type="dxa"/>
          </w:tcPr>
          <w:p w14:paraId="1CCFE32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06.12</w:t>
            </w:r>
          </w:p>
        </w:tc>
        <w:tc>
          <w:tcPr>
            <w:tcW w:w="1128" w:type="dxa"/>
          </w:tcPr>
          <w:p w14:paraId="423856FE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45BC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3204097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2A0B4C47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Передачи мяча разными способами в движении парами, с сопротивлением. Личная защита.</w:t>
            </w:r>
          </w:p>
        </w:tc>
        <w:tc>
          <w:tcPr>
            <w:tcW w:w="851" w:type="dxa"/>
          </w:tcPr>
          <w:p w14:paraId="1BB7A4B8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3F3D194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2</w:t>
            </w:r>
          </w:p>
        </w:tc>
        <w:tc>
          <w:tcPr>
            <w:tcW w:w="1134" w:type="dxa"/>
          </w:tcPr>
          <w:p w14:paraId="0DBBE7B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07.12</w:t>
            </w:r>
          </w:p>
        </w:tc>
        <w:tc>
          <w:tcPr>
            <w:tcW w:w="1128" w:type="dxa"/>
          </w:tcPr>
          <w:p w14:paraId="0A6C1A3F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5D3A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C4503ED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309FC8D3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Зачётный урок( Передача мяча в движении разными способами)</w:t>
            </w:r>
          </w:p>
        </w:tc>
        <w:tc>
          <w:tcPr>
            <w:tcW w:w="851" w:type="dxa"/>
          </w:tcPr>
          <w:p w14:paraId="5FFDBF80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93E0120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2</w:t>
            </w:r>
          </w:p>
        </w:tc>
        <w:tc>
          <w:tcPr>
            <w:tcW w:w="1134" w:type="dxa"/>
          </w:tcPr>
          <w:p w14:paraId="2F083F1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09.12</w:t>
            </w:r>
          </w:p>
        </w:tc>
        <w:tc>
          <w:tcPr>
            <w:tcW w:w="1128" w:type="dxa"/>
          </w:tcPr>
          <w:p w14:paraId="491C4F3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31513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6E69E85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01C952E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Сочетание приемов ведения, передачи, бросков. Штрафной бросок.</w:t>
            </w:r>
          </w:p>
        </w:tc>
        <w:tc>
          <w:tcPr>
            <w:tcW w:w="851" w:type="dxa"/>
          </w:tcPr>
          <w:p w14:paraId="46E3671A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FFE068C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2</w:t>
            </w:r>
          </w:p>
        </w:tc>
        <w:tc>
          <w:tcPr>
            <w:tcW w:w="1134" w:type="dxa"/>
          </w:tcPr>
          <w:p w14:paraId="11C34C1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13.12</w:t>
            </w:r>
          </w:p>
        </w:tc>
        <w:tc>
          <w:tcPr>
            <w:tcW w:w="1128" w:type="dxa"/>
          </w:tcPr>
          <w:p w14:paraId="2F54CE7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4407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3EC54FB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1BC9ED41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Сочетание приемов ведения, передачи, бросков. Штрафной бросок.</w:t>
            </w:r>
          </w:p>
        </w:tc>
        <w:tc>
          <w:tcPr>
            <w:tcW w:w="851" w:type="dxa"/>
          </w:tcPr>
          <w:p w14:paraId="13D27DCB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D6510DF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2</w:t>
            </w:r>
          </w:p>
        </w:tc>
        <w:tc>
          <w:tcPr>
            <w:tcW w:w="1134" w:type="dxa"/>
          </w:tcPr>
          <w:p w14:paraId="707F5D6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14.12</w:t>
            </w:r>
          </w:p>
        </w:tc>
        <w:tc>
          <w:tcPr>
            <w:tcW w:w="1128" w:type="dxa"/>
          </w:tcPr>
          <w:p w14:paraId="49F3E9B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50661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BF197B7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61F0DBD5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Зачётный урок( Техника ведения мяча)</w:t>
            </w:r>
          </w:p>
        </w:tc>
        <w:tc>
          <w:tcPr>
            <w:tcW w:w="851" w:type="dxa"/>
          </w:tcPr>
          <w:p w14:paraId="02E969CD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4B09039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2</w:t>
            </w:r>
          </w:p>
        </w:tc>
        <w:tc>
          <w:tcPr>
            <w:tcW w:w="1134" w:type="dxa"/>
          </w:tcPr>
          <w:p w14:paraId="4149ABB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16.12</w:t>
            </w:r>
          </w:p>
        </w:tc>
        <w:tc>
          <w:tcPr>
            <w:tcW w:w="1128" w:type="dxa"/>
          </w:tcPr>
          <w:p w14:paraId="0D1567C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2AB9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4F69404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2C1FB0F1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Сочетание приемов ведения, передачи, бросков. Штрафной бросок</w:t>
            </w:r>
          </w:p>
        </w:tc>
        <w:tc>
          <w:tcPr>
            <w:tcW w:w="851" w:type="dxa"/>
          </w:tcPr>
          <w:p w14:paraId="40991846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073A6E7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2</w:t>
            </w:r>
          </w:p>
        </w:tc>
        <w:tc>
          <w:tcPr>
            <w:tcW w:w="1134" w:type="dxa"/>
          </w:tcPr>
          <w:p w14:paraId="50AB9BF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20.12</w:t>
            </w:r>
          </w:p>
        </w:tc>
        <w:tc>
          <w:tcPr>
            <w:tcW w:w="1128" w:type="dxa"/>
          </w:tcPr>
          <w:p w14:paraId="0E1CD50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6AE6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C789149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178B19A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Баскетбол. Ловля и передача мяча с изменением направления</w:t>
            </w:r>
          </w:p>
        </w:tc>
        <w:tc>
          <w:tcPr>
            <w:tcW w:w="851" w:type="dxa"/>
          </w:tcPr>
          <w:p w14:paraId="23AC1479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778217B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2</w:t>
            </w:r>
          </w:p>
        </w:tc>
        <w:tc>
          <w:tcPr>
            <w:tcW w:w="1134" w:type="dxa"/>
          </w:tcPr>
          <w:p w14:paraId="3CAC3B7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21.12</w:t>
            </w:r>
          </w:p>
        </w:tc>
        <w:tc>
          <w:tcPr>
            <w:tcW w:w="1128" w:type="dxa"/>
          </w:tcPr>
          <w:p w14:paraId="6BEDDE8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3B76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8698162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7A71BAF1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Зачётный урок(Ловля и передача мяча с изменением направления)</w:t>
            </w:r>
          </w:p>
        </w:tc>
        <w:tc>
          <w:tcPr>
            <w:tcW w:w="851" w:type="dxa"/>
          </w:tcPr>
          <w:p w14:paraId="4D4773DA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B448BBC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2</w:t>
            </w:r>
          </w:p>
        </w:tc>
        <w:tc>
          <w:tcPr>
            <w:tcW w:w="1134" w:type="dxa"/>
          </w:tcPr>
          <w:p w14:paraId="007687E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23.12</w:t>
            </w:r>
          </w:p>
        </w:tc>
        <w:tc>
          <w:tcPr>
            <w:tcW w:w="1128" w:type="dxa"/>
          </w:tcPr>
          <w:p w14:paraId="48EF9E8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47E6A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7B6D055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7CD961BC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Быстрый прорыв 2,1 3,2. Учебная игра.</w:t>
            </w:r>
          </w:p>
        </w:tc>
        <w:tc>
          <w:tcPr>
            <w:tcW w:w="851" w:type="dxa"/>
          </w:tcPr>
          <w:p w14:paraId="31B1DB70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F616526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2</w:t>
            </w:r>
          </w:p>
        </w:tc>
        <w:tc>
          <w:tcPr>
            <w:tcW w:w="1134" w:type="dxa"/>
          </w:tcPr>
          <w:p w14:paraId="0E194CAE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27.12</w:t>
            </w:r>
          </w:p>
        </w:tc>
        <w:tc>
          <w:tcPr>
            <w:tcW w:w="1128" w:type="dxa"/>
          </w:tcPr>
          <w:p w14:paraId="73A517FF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6209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44BBD48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1734EEC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Быстрый прорыв 2,1 3,2. Учебная игра.</w:t>
            </w:r>
          </w:p>
        </w:tc>
        <w:tc>
          <w:tcPr>
            <w:tcW w:w="851" w:type="dxa"/>
          </w:tcPr>
          <w:p w14:paraId="613E7EF1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D53A35E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2</w:t>
            </w:r>
          </w:p>
        </w:tc>
        <w:tc>
          <w:tcPr>
            <w:tcW w:w="1134" w:type="dxa"/>
          </w:tcPr>
          <w:p w14:paraId="52A06AB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28.12</w:t>
            </w:r>
          </w:p>
        </w:tc>
        <w:tc>
          <w:tcPr>
            <w:tcW w:w="1128" w:type="dxa"/>
          </w:tcPr>
          <w:p w14:paraId="2EFD8C4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001B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890F4D1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1A9610B5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Эстафеты с баскетбольными мячами.</w:t>
            </w:r>
          </w:p>
        </w:tc>
        <w:tc>
          <w:tcPr>
            <w:tcW w:w="851" w:type="dxa"/>
          </w:tcPr>
          <w:p w14:paraId="4CCF5DEB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4112F17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62B8868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13.01</w:t>
            </w:r>
          </w:p>
        </w:tc>
        <w:tc>
          <w:tcPr>
            <w:tcW w:w="1128" w:type="dxa"/>
          </w:tcPr>
          <w:p w14:paraId="4E3A3563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4054F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1DC42DD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0BB7ABD5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Эстафеты с баскетбольными мячами</w:t>
            </w:r>
            <w:r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14:paraId="662151FE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069F42A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7E3F5B73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17.01</w:t>
            </w:r>
          </w:p>
        </w:tc>
        <w:tc>
          <w:tcPr>
            <w:tcW w:w="1128" w:type="dxa"/>
          </w:tcPr>
          <w:p w14:paraId="37F51EE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57F6E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3AE6458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06C0A36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Зачётный урок( ведение с изменением направления)</w:t>
            </w:r>
          </w:p>
        </w:tc>
        <w:tc>
          <w:tcPr>
            <w:tcW w:w="851" w:type="dxa"/>
          </w:tcPr>
          <w:p w14:paraId="0B9BA960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4AC53AC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29DA2193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18.01</w:t>
            </w:r>
          </w:p>
        </w:tc>
        <w:tc>
          <w:tcPr>
            <w:tcW w:w="1128" w:type="dxa"/>
          </w:tcPr>
          <w:p w14:paraId="516A37EF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67DB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52891B0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00F649D1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Баскетбол. Круговая тренировка.</w:t>
            </w:r>
          </w:p>
        </w:tc>
        <w:tc>
          <w:tcPr>
            <w:tcW w:w="851" w:type="dxa"/>
          </w:tcPr>
          <w:p w14:paraId="0B65DC83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462A4D1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51FA286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20.01</w:t>
            </w:r>
          </w:p>
        </w:tc>
        <w:tc>
          <w:tcPr>
            <w:tcW w:w="1128" w:type="dxa"/>
          </w:tcPr>
          <w:p w14:paraId="13BF133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2CC8B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8D96D99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68281867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Баскетбол. Круговая тренировка</w:t>
            </w:r>
          </w:p>
        </w:tc>
        <w:tc>
          <w:tcPr>
            <w:tcW w:w="851" w:type="dxa"/>
          </w:tcPr>
          <w:p w14:paraId="2C10047E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8998E4E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06070F27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24.01</w:t>
            </w:r>
          </w:p>
        </w:tc>
        <w:tc>
          <w:tcPr>
            <w:tcW w:w="1128" w:type="dxa"/>
          </w:tcPr>
          <w:p w14:paraId="1AC5FB17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724E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6"/>
          </w:tcPr>
          <w:p w14:paraId="00D1C8A3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                        Спортивные игры. Волейбол.   15 часов </w:t>
            </w:r>
          </w:p>
        </w:tc>
      </w:tr>
      <w:tr w14:paraId="5DF93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A9F9740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6CAE7E3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Техника безопасности при работе с волейбольными мячами. Правила игры в Волейбол.</w:t>
            </w:r>
          </w:p>
        </w:tc>
        <w:tc>
          <w:tcPr>
            <w:tcW w:w="851" w:type="dxa"/>
          </w:tcPr>
          <w:p w14:paraId="12BBF2C7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1459952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48441B2F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25.01</w:t>
            </w:r>
          </w:p>
        </w:tc>
        <w:tc>
          <w:tcPr>
            <w:tcW w:w="1128" w:type="dxa"/>
          </w:tcPr>
          <w:p w14:paraId="3498725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74F1D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A0F153D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0960058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Волейбол. Стойки и перемещения. Сочетание способов перемещений.</w:t>
            </w:r>
          </w:p>
        </w:tc>
        <w:tc>
          <w:tcPr>
            <w:tcW w:w="851" w:type="dxa"/>
          </w:tcPr>
          <w:p w14:paraId="549FC9B6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6068E52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63CACFD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27.01</w:t>
            </w:r>
          </w:p>
        </w:tc>
        <w:tc>
          <w:tcPr>
            <w:tcW w:w="1128" w:type="dxa"/>
          </w:tcPr>
          <w:p w14:paraId="2A19C11F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54B36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125CD9F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540E894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Обучить передаче двумя руками сверху над собой.</w:t>
            </w:r>
          </w:p>
        </w:tc>
        <w:tc>
          <w:tcPr>
            <w:tcW w:w="851" w:type="dxa"/>
          </w:tcPr>
          <w:p w14:paraId="6176C10A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C3DAE83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623BFA7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31.01</w:t>
            </w:r>
          </w:p>
        </w:tc>
        <w:tc>
          <w:tcPr>
            <w:tcW w:w="1128" w:type="dxa"/>
          </w:tcPr>
          <w:p w14:paraId="63CE264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56B3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8A6EA5B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4FCF4BF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Совершенствовать и закрепить передачу двумя руками сверху над собой.</w:t>
            </w:r>
          </w:p>
        </w:tc>
        <w:tc>
          <w:tcPr>
            <w:tcW w:w="851" w:type="dxa"/>
          </w:tcPr>
          <w:p w14:paraId="00B49786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A594337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5CB2F7D3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01.02</w:t>
            </w:r>
          </w:p>
        </w:tc>
        <w:tc>
          <w:tcPr>
            <w:tcW w:w="1128" w:type="dxa"/>
          </w:tcPr>
          <w:p w14:paraId="436A803E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1DD3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8AFF349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409F355C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Зачетный урок ( Передача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двумя руками сверху над собой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851" w:type="dxa"/>
          </w:tcPr>
          <w:p w14:paraId="6D3B2AC1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5586821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6F484AF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03.02</w:t>
            </w:r>
          </w:p>
        </w:tc>
        <w:tc>
          <w:tcPr>
            <w:tcW w:w="1128" w:type="dxa"/>
          </w:tcPr>
          <w:p w14:paraId="1B0C3CC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026A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2CD20C0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439632B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Обучить передаче двумя руками снизу.</w:t>
            </w:r>
          </w:p>
        </w:tc>
        <w:tc>
          <w:tcPr>
            <w:tcW w:w="851" w:type="dxa"/>
          </w:tcPr>
          <w:p w14:paraId="0CC3C9E8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8553FFA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076C00B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07.02</w:t>
            </w:r>
          </w:p>
        </w:tc>
        <w:tc>
          <w:tcPr>
            <w:tcW w:w="1128" w:type="dxa"/>
          </w:tcPr>
          <w:p w14:paraId="2D967DD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2AEC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ADCD512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2FE678CD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Совершенствовать и закрепить передачу двумя руками снизу</w:t>
            </w:r>
          </w:p>
        </w:tc>
        <w:tc>
          <w:tcPr>
            <w:tcW w:w="851" w:type="dxa"/>
          </w:tcPr>
          <w:p w14:paraId="2CBE0B44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90F83EA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722F1D15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08.02</w:t>
            </w:r>
          </w:p>
        </w:tc>
        <w:tc>
          <w:tcPr>
            <w:tcW w:w="1128" w:type="dxa"/>
          </w:tcPr>
          <w:p w14:paraId="31B264F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032D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13C6C44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0B1E0E27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Зачетный урок ( Передача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двумя руками снизу)</w:t>
            </w:r>
          </w:p>
        </w:tc>
        <w:tc>
          <w:tcPr>
            <w:tcW w:w="851" w:type="dxa"/>
          </w:tcPr>
          <w:p w14:paraId="09C0FCC4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30DB2EA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771CCB5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10.02</w:t>
            </w:r>
          </w:p>
        </w:tc>
        <w:tc>
          <w:tcPr>
            <w:tcW w:w="1128" w:type="dxa"/>
          </w:tcPr>
          <w:p w14:paraId="5EA8F29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21903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5881906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240C3F3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Обучить попеременной передаче.</w:t>
            </w:r>
          </w:p>
        </w:tc>
        <w:tc>
          <w:tcPr>
            <w:tcW w:w="851" w:type="dxa"/>
          </w:tcPr>
          <w:p w14:paraId="459284ED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48FC9F5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07D2BF8E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14.02</w:t>
            </w:r>
          </w:p>
        </w:tc>
        <w:tc>
          <w:tcPr>
            <w:tcW w:w="1128" w:type="dxa"/>
          </w:tcPr>
          <w:p w14:paraId="753D229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4AA24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B010094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5EA07AD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Совершенствовать и закрепить попеременную передачу</w:t>
            </w:r>
            <w:r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 .</w:t>
            </w:r>
          </w:p>
        </w:tc>
        <w:tc>
          <w:tcPr>
            <w:tcW w:w="851" w:type="dxa"/>
          </w:tcPr>
          <w:p w14:paraId="7E775BEB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D4EFEBB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02676DF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15.02</w:t>
            </w:r>
          </w:p>
        </w:tc>
        <w:tc>
          <w:tcPr>
            <w:tcW w:w="1128" w:type="dxa"/>
          </w:tcPr>
          <w:p w14:paraId="5B31224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474E8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FEB7BE6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6FEFD646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Зачетный урок</w:t>
            </w:r>
          </w:p>
          <w:p w14:paraId="6904CDE6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( Попеременная передача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мяча)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14:paraId="558C9D75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D565244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2B31003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17.02</w:t>
            </w:r>
          </w:p>
        </w:tc>
        <w:tc>
          <w:tcPr>
            <w:tcW w:w="1128" w:type="dxa"/>
          </w:tcPr>
          <w:p w14:paraId="41F455F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1D2DF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B8985A3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62C40567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Развивать координационные способности. Правила игры в «Пионербол».</w:t>
            </w:r>
          </w:p>
        </w:tc>
        <w:tc>
          <w:tcPr>
            <w:tcW w:w="851" w:type="dxa"/>
          </w:tcPr>
          <w:p w14:paraId="538EB177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4A19AE2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491B72E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21.02</w:t>
            </w:r>
          </w:p>
        </w:tc>
        <w:tc>
          <w:tcPr>
            <w:tcW w:w="1128" w:type="dxa"/>
          </w:tcPr>
          <w:p w14:paraId="002D8C0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2E19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6348D7D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47CDD28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  Развивать координационные способности. Правила игры в «Пионербол».</w:t>
            </w:r>
          </w:p>
        </w:tc>
        <w:tc>
          <w:tcPr>
            <w:tcW w:w="851" w:type="dxa"/>
          </w:tcPr>
          <w:p w14:paraId="6D15B317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A556EDC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194DC42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22.02</w:t>
            </w:r>
          </w:p>
        </w:tc>
        <w:tc>
          <w:tcPr>
            <w:tcW w:w="1128" w:type="dxa"/>
          </w:tcPr>
          <w:p w14:paraId="5872759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64AB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A31D46A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41B3B76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Волейбол. Двухсторонняя учебная игра.</w:t>
            </w:r>
          </w:p>
        </w:tc>
        <w:tc>
          <w:tcPr>
            <w:tcW w:w="851" w:type="dxa"/>
          </w:tcPr>
          <w:p w14:paraId="00F869D3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F98793C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3F9062E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24.02</w:t>
            </w:r>
          </w:p>
        </w:tc>
        <w:tc>
          <w:tcPr>
            <w:tcW w:w="1128" w:type="dxa"/>
          </w:tcPr>
          <w:p w14:paraId="2D6D612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4766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3EA189C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2009DE1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Волейбол. Двухсторонняя учебная игра.</w:t>
            </w:r>
          </w:p>
        </w:tc>
        <w:tc>
          <w:tcPr>
            <w:tcW w:w="851" w:type="dxa"/>
          </w:tcPr>
          <w:p w14:paraId="583D839B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4EF376D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2170B64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28.02</w:t>
            </w:r>
          </w:p>
        </w:tc>
        <w:tc>
          <w:tcPr>
            <w:tcW w:w="1128" w:type="dxa"/>
          </w:tcPr>
          <w:p w14:paraId="282265E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023F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6"/>
          </w:tcPr>
          <w:p w14:paraId="56ACE4B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 xml:space="preserve">                                                ОФП и кроссовая подготовка. 20 часов. </w:t>
            </w:r>
          </w:p>
        </w:tc>
      </w:tr>
      <w:tr w14:paraId="64C97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4881809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497975C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Техника безопасности на уроках кроссовой и силовой подготовки. Развивать выносливость.</w:t>
            </w:r>
          </w:p>
        </w:tc>
        <w:tc>
          <w:tcPr>
            <w:tcW w:w="851" w:type="dxa"/>
          </w:tcPr>
          <w:p w14:paraId="4496ADB8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0308A19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00AF3BA7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01.03</w:t>
            </w:r>
          </w:p>
        </w:tc>
        <w:tc>
          <w:tcPr>
            <w:tcW w:w="1128" w:type="dxa"/>
          </w:tcPr>
          <w:p w14:paraId="40CD8E5F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115CF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F4F2CD7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40D6F96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Развивать скоростно-силовые качества.</w:t>
            </w:r>
          </w:p>
        </w:tc>
        <w:tc>
          <w:tcPr>
            <w:tcW w:w="851" w:type="dxa"/>
          </w:tcPr>
          <w:p w14:paraId="14C3B8C6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C62B80C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3063117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03.03</w:t>
            </w:r>
          </w:p>
        </w:tc>
        <w:tc>
          <w:tcPr>
            <w:tcW w:w="1128" w:type="dxa"/>
          </w:tcPr>
          <w:p w14:paraId="5E2E0C8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434A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9D264A5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7F560C3C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Зачетный урок (челночный бег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3х10м).</w:t>
            </w:r>
          </w:p>
        </w:tc>
        <w:tc>
          <w:tcPr>
            <w:tcW w:w="851" w:type="dxa"/>
          </w:tcPr>
          <w:p w14:paraId="18A48BCC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DDCD26C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7DEEE33E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07.03</w:t>
            </w:r>
          </w:p>
        </w:tc>
        <w:tc>
          <w:tcPr>
            <w:tcW w:w="1128" w:type="dxa"/>
          </w:tcPr>
          <w:p w14:paraId="4A8AD8A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00470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0B5410E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1F5B45D6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Развивать скоростно-силовые качества.</w:t>
            </w:r>
          </w:p>
        </w:tc>
        <w:tc>
          <w:tcPr>
            <w:tcW w:w="851" w:type="dxa"/>
          </w:tcPr>
          <w:p w14:paraId="36493740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0243F05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6545008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10.03</w:t>
            </w:r>
          </w:p>
        </w:tc>
        <w:tc>
          <w:tcPr>
            <w:tcW w:w="1128" w:type="dxa"/>
          </w:tcPr>
          <w:p w14:paraId="1FD1849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0639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F19E4F2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2E320172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Зачетный урок (прыжок в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длину с места).</w:t>
            </w:r>
          </w:p>
        </w:tc>
        <w:tc>
          <w:tcPr>
            <w:tcW w:w="851" w:type="dxa"/>
          </w:tcPr>
          <w:p w14:paraId="6C2AD905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3A25318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6FE2C31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14.03</w:t>
            </w:r>
          </w:p>
        </w:tc>
        <w:tc>
          <w:tcPr>
            <w:tcW w:w="1128" w:type="dxa"/>
          </w:tcPr>
          <w:p w14:paraId="17BDD93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241A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513DDE7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78656763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Развитие силовую выносливость.</w:t>
            </w:r>
          </w:p>
        </w:tc>
        <w:tc>
          <w:tcPr>
            <w:tcW w:w="851" w:type="dxa"/>
          </w:tcPr>
          <w:p w14:paraId="79E10646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AB2B405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31A6D85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15.03</w:t>
            </w:r>
          </w:p>
        </w:tc>
        <w:tc>
          <w:tcPr>
            <w:tcW w:w="1128" w:type="dxa"/>
          </w:tcPr>
          <w:p w14:paraId="7DE8F92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3853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EA5B6A8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2C34CB32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Зачетный урок (Приседание на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одной ноге).</w:t>
            </w:r>
          </w:p>
        </w:tc>
        <w:tc>
          <w:tcPr>
            <w:tcW w:w="851" w:type="dxa"/>
          </w:tcPr>
          <w:p w14:paraId="62C06F91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C3F32E9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1EFC7DB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17.03</w:t>
            </w:r>
          </w:p>
        </w:tc>
        <w:tc>
          <w:tcPr>
            <w:tcW w:w="1128" w:type="dxa"/>
          </w:tcPr>
          <w:p w14:paraId="503293A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2E451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D4670F6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206B4AFC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Развитие силовую выносливость .</w:t>
            </w:r>
          </w:p>
        </w:tc>
        <w:tc>
          <w:tcPr>
            <w:tcW w:w="851" w:type="dxa"/>
          </w:tcPr>
          <w:p w14:paraId="37BC81CA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DEFDE7B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59BB012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21.03</w:t>
            </w:r>
          </w:p>
        </w:tc>
        <w:tc>
          <w:tcPr>
            <w:tcW w:w="1128" w:type="dxa"/>
          </w:tcPr>
          <w:p w14:paraId="37C0BD5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4727E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F42F85F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7FBE24EE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Зачетный урок (Отжимание от скамейки).</w:t>
            </w:r>
          </w:p>
        </w:tc>
        <w:tc>
          <w:tcPr>
            <w:tcW w:w="851" w:type="dxa"/>
          </w:tcPr>
          <w:p w14:paraId="5234C884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AEB7B2F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11BC793F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22.03</w:t>
            </w:r>
          </w:p>
        </w:tc>
        <w:tc>
          <w:tcPr>
            <w:tcW w:w="1128" w:type="dxa"/>
          </w:tcPr>
          <w:p w14:paraId="10035AA7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7D9C6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A22B65E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0AAE0835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Совершенствовать быстроту двигательной реакции. Эстафеты.</w:t>
            </w:r>
          </w:p>
        </w:tc>
        <w:tc>
          <w:tcPr>
            <w:tcW w:w="851" w:type="dxa"/>
          </w:tcPr>
          <w:p w14:paraId="787F8D39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B5689FA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3</w:t>
            </w:r>
          </w:p>
        </w:tc>
        <w:tc>
          <w:tcPr>
            <w:tcW w:w="1134" w:type="dxa"/>
          </w:tcPr>
          <w:p w14:paraId="1BC9546E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31.03</w:t>
            </w:r>
          </w:p>
        </w:tc>
        <w:tc>
          <w:tcPr>
            <w:tcW w:w="1128" w:type="dxa"/>
          </w:tcPr>
          <w:p w14:paraId="37D0B41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7089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500E1FF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4E246758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Совершенствовать быстроту двигательной реакции. Эстафеты. Развитие прыжковой выносливости.</w:t>
            </w:r>
          </w:p>
        </w:tc>
        <w:tc>
          <w:tcPr>
            <w:tcW w:w="851" w:type="dxa"/>
          </w:tcPr>
          <w:p w14:paraId="0B03610F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60CDBBD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4</w:t>
            </w:r>
          </w:p>
        </w:tc>
        <w:tc>
          <w:tcPr>
            <w:tcW w:w="1134" w:type="dxa"/>
          </w:tcPr>
          <w:p w14:paraId="6ECEF327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04.04</w:t>
            </w:r>
          </w:p>
        </w:tc>
        <w:tc>
          <w:tcPr>
            <w:tcW w:w="1128" w:type="dxa"/>
          </w:tcPr>
          <w:p w14:paraId="23940F5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10596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DED8D15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5AC117B5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Развивать прыжковую выносливость.</w:t>
            </w:r>
          </w:p>
        </w:tc>
        <w:tc>
          <w:tcPr>
            <w:tcW w:w="851" w:type="dxa"/>
          </w:tcPr>
          <w:p w14:paraId="73442588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3237B60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4</w:t>
            </w:r>
          </w:p>
        </w:tc>
        <w:tc>
          <w:tcPr>
            <w:tcW w:w="1134" w:type="dxa"/>
          </w:tcPr>
          <w:p w14:paraId="366625E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05.04</w:t>
            </w:r>
          </w:p>
        </w:tc>
        <w:tc>
          <w:tcPr>
            <w:tcW w:w="1128" w:type="dxa"/>
          </w:tcPr>
          <w:p w14:paraId="4DE32855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4D8B8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4B3AEBB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55FBAE25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Зачетный урок (Прыжки на скакалке).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14:paraId="3E171F96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7599528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4</w:t>
            </w:r>
          </w:p>
        </w:tc>
        <w:tc>
          <w:tcPr>
            <w:tcW w:w="1134" w:type="dxa"/>
          </w:tcPr>
          <w:p w14:paraId="6A257F8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07.04</w:t>
            </w:r>
          </w:p>
        </w:tc>
        <w:tc>
          <w:tcPr>
            <w:tcW w:w="1128" w:type="dxa"/>
          </w:tcPr>
          <w:p w14:paraId="101BA47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23E23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DC7D137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1088588D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Развитие силовую выносливость</w:t>
            </w:r>
          </w:p>
        </w:tc>
        <w:tc>
          <w:tcPr>
            <w:tcW w:w="851" w:type="dxa"/>
          </w:tcPr>
          <w:p w14:paraId="7F5C7C52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1D9EC4B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4</w:t>
            </w:r>
          </w:p>
        </w:tc>
        <w:tc>
          <w:tcPr>
            <w:tcW w:w="1134" w:type="dxa"/>
          </w:tcPr>
          <w:p w14:paraId="04CEFE1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11.04</w:t>
            </w:r>
          </w:p>
        </w:tc>
        <w:tc>
          <w:tcPr>
            <w:tcW w:w="1128" w:type="dxa"/>
          </w:tcPr>
          <w:p w14:paraId="1CC4EEF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7E6A3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AA4B63C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0199F7F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Зачетный урок (Поднимание туловища).</w:t>
            </w:r>
          </w:p>
        </w:tc>
        <w:tc>
          <w:tcPr>
            <w:tcW w:w="851" w:type="dxa"/>
          </w:tcPr>
          <w:p w14:paraId="5E228F12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04B80ED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4</w:t>
            </w:r>
          </w:p>
        </w:tc>
        <w:tc>
          <w:tcPr>
            <w:tcW w:w="1134" w:type="dxa"/>
          </w:tcPr>
          <w:p w14:paraId="7EC0CBC7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12.04</w:t>
            </w:r>
          </w:p>
        </w:tc>
        <w:tc>
          <w:tcPr>
            <w:tcW w:w="1128" w:type="dxa"/>
          </w:tcPr>
          <w:p w14:paraId="0150B35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2AA10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66C07AC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7B376A92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Формировать умение расслабляться во время сильного мышечного напряжения.</w:t>
            </w:r>
          </w:p>
        </w:tc>
        <w:tc>
          <w:tcPr>
            <w:tcW w:w="851" w:type="dxa"/>
          </w:tcPr>
          <w:p w14:paraId="515D78E6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7ACF201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4</w:t>
            </w:r>
          </w:p>
        </w:tc>
        <w:tc>
          <w:tcPr>
            <w:tcW w:w="1134" w:type="dxa"/>
          </w:tcPr>
          <w:p w14:paraId="27A889D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14.04</w:t>
            </w:r>
          </w:p>
        </w:tc>
        <w:tc>
          <w:tcPr>
            <w:tcW w:w="1128" w:type="dxa"/>
          </w:tcPr>
          <w:p w14:paraId="005D7E7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4646A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4857126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3568E03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Формировать умение расслабляться во время сильного мышечного напряжения.</w:t>
            </w:r>
          </w:p>
        </w:tc>
        <w:tc>
          <w:tcPr>
            <w:tcW w:w="851" w:type="dxa"/>
          </w:tcPr>
          <w:p w14:paraId="15CC715D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F67E2EE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4</w:t>
            </w:r>
          </w:p>
        </w:tc>
        <w:tc>
          <w:tcPr>
            <w:tcW w:w="1134" w:type="dxa"/>
          </w:tcPr>
          <w:p w14:paraId="00ED3BF7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18.04</w:t>
            </w:r>
          </w:p>
        </w:tc>
        <w:tc>
          <w:tcPr>
            <w:tcW w:w="1128" w:type="dxa"/>
          </w:tcPr>
          <w:p w14:paraId="0182F3E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58242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94389EE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46E6D94D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Развивать скоростно-силовые качества.</w:t>
            </w:r>
          </w:p>
        </w:tc>
        <w:tc>
          <w:tcPr>
            <w:tcW w:w="851" w:type="dxa"/>
          </w:tcPr>
          <w:p w14:paraId="1A905BC6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F1A3081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4</w:t>
            </w:r>
          </w:p>
        </w:tc>
        <w:tc>
          <w:tcPr>
            <w:tcW w:w="1134" w:type="dxa"/>
          </w:tcPr>
          <w:p w14:paraId="39B6DC7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19.04</w:t>
            </w:r>
          </w:p>
        </w:tc>
        <w:tc>
          <w:tcPr>
            <w:tcW w:w="1128" w:type="dxa"/>
          </w:tcPr>
          <w:p w14:paraId="36D975B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762A4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9EEBE70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2265150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Зачетный урок (Метание набивного мяча).</w:t>
            </w:r>
          </w:p>
        </w:tc>
        <w:tc>
          <w:tcPr>
            <w:tcW w:w="851" w:type="dxa"/>
          </w:tcPr>
          <w:p w14:paraId="24496299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58212F9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4</w:t>
            </w:r>
          </w:p>
        </w:tc>
        <w:tc>
          <w:tcPr>
            <w:tcW w:w="1134" w:type="dxa"/>
          </w:tcPr>
          <w:p w14:paraId="117657E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21.04</w:t>
            </w:r>
          </w:p>
        </w:tc>
        <w:tc>
          <w:tcPr>
            <w:tcW w:w="1128" w:type="dxa"/>
          </w:tcPr>
          <w:p w14:paraId="1B7D666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1529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2B7C97E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8250381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Зачетный урок (Бег 16 минут).</w:t>
            </w:r>
          </w:p>
        </w:tc>
        <w:tc>
          <w:tcPr>
            <w:tcW w:w="851" w:type="dxa"/>
          </w:tcPr>
          <w:p w14:paraId="57063D1D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6BDCC22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4</w:t>
            </w:r>
          </w:p>
        </w:tc>
        <w:tc>
          <w:tcPr>
            <w:tcW w:w="1134" w:type="dxa"/>
          </w:tcPr>
          <w:p w14:paraId="1B3DA62E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25.04</w:t>
            </w:r>
          </w:p>
        </w:tc>
        <w:tc>
          <w:tcPr>
            <w:tcW w:w="1128" w:type="dxa"/>
          </w:tcPr>
          <w:p w14:paraId="496D87C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5A62C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6"/>
          </w:tcPr>
          <w:p w14:paraId="0ABE242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                                       Легкая атлетика. 15 часов</w:t>
            </w:r>
          </w:p>
        </w:tc>
      </w:tr>
      <w:tr w14:paraId="006D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4750C1D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6E5B89AA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Техника безопасности на уроках легкой атлетики в зале и на стадионе. Основные фазы прыжка. Техника разбега.</w:t>
            </w:r>
          </w:p>
          <w:p w14:paraId="0254D733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Прыжки в высоту.</w:t>
            </w:r>
          </w:p>
        </w:tc>
        <w:tc>
          <w:tcPr>
            <w:tcW w:w="851" w:type="dxa"/>
          </w:tcPr>
          <w:p w14:paraId="4A0480E9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8AF5A1F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4</w:t>
            </w:r>
          </w:p>
        </w:tc>
        <w:tc>
          <w:tcPr>
            <w:tcW w:w="1134" w:type="dxa"/>
          </w:tcPr>
          <w:p w14:paraId="5B3FB15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26.04</w:t>
            </w:r>
          </w:p>
        </w:tc>
        <w:tc>
          <w:tcPr>
            <w:tcW w:w="1128" w:type="dxa"/>
          </w:tcPr>
          <w:p w14:paraId="29DF4B5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0910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1B87B01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7CF465F1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Прыжок в высоту с разбега способом «ножницы». Последние три шага разбега. Техника прыжка в фазе полета и приземления.</w:t>
            </w:r>
          </w:p>
        </w:tc>
        <w:tc>
          <w:tcPr>
            <w:tcW w:w="851" w:type="dxa"/>
          </w:tcPr>
          <w:p w14:paraId="2B416D0A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C234767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4</w:t>
            </w:r>
          </w:p>
        </w:tc>
        <w:tc>
          <w:tcPr>
            <w:tcW w:w="1134" w:type="dxa"/>
          </w:tcPr>
          <w:p w14:paraId="5B40DC5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28.04</w:t>
            </w:r>
          </w:p>
        </w:tc>
        <w:tc>
          <w:tcPr>
            <w:tcW w:w="1128" w:type="dxa"/>
          </w:tcPr>
          <w:p w14:paraId="05A4030B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1C5D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E679B6B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6ABAE6B1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Развивать прыгучесть. Совершенствовать технику прыжка. Отработка техники прыжка в целом с использованием прыжков через планку.</w:t>
            </w:r>
          </w:p>
        </w:tc>
        <w:tc>
          <w:tcPr>
            <w:tcW w:w="851" w:type="dxa"/>
          </w:tcPr>
          <w:p w14:paraId="3EC91FA1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02F3B8D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4</w:t>
            </w:r>
          </w:p>
        </w:tc>
        <w:tc>
          <w:tcPr>
            <w:tcW w:w="1134" w:type="dxa"/>
          </w:tcPr>
          <w:p w14:paraId="7D60C80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02.05</w:t>
            </w:r>
          </w:p>
        </w:tc>
        <w:tc>
          <w:tcPr>
            <w:tcW w:w="1128" w:type="dxa"/>
          </w:tcPr>
          <w:p w14:paraId="7F6E010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76704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0A43A17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6090D93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Зачетный урок (техника прыжка в высоту способом «ножницы»).</w:t>
            </w:r>
          </w:p>
        </w:tc>
        <w:tc>
          <w:tcPr>
            <w:tcW w:w="851" w:type="dxa"/>
          </w:tcPr>
          <w:p w14:paraId="3183F83E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3369060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4</w:t>
            </w:r>
          </w:p>
        </w:tc>
        <w:tc>
          <w:tcPr>
            <w:tcW w:w="1134" w:type="dxa"/>
          </w:tcPr>
          <w:p w14:paraId="2F51260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03.05</w:t>
            </w:r>
          </w:p>
        </w:tc>
        <w:tc>
          <w:tcPr>
            <w:tcW w:w="1128" w:type="dxa"/>
          </w:tcPr>
          <w:p w14:paraId="518774D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7453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653CC23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5B1C62E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Зачетный урок (прыжок в высоту на результат).</w:t>
            </w:r>
          </w:p>
        </w:tc>
        <w:tc>
          <w:tcPr>
            <w:tcW w:w="851" w:type="dxa"/>
          </w:tcPr>
          <w:p w14:paraId="4CB0E9D1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98351EB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4</w:t>
            </w:r>
          </w:p>
        </w:tc>
        <w:tc>
          <w:tcPr>
            <w:tcW w:w="1134" w:type="dxa"/>
          </w:tcPr>
          <w:p w14:paraId="68CC3B1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05.05</w:t>
            </w:r>
          </w:p>
        </w:tc>
        <w:tc>
          <w:tcPr>
            <w:tcW w:w="1128" w:type="dxa"/>
          </w:tcPr>
          <w:p w14:paraId="18FD5AC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6C94C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A1A1E47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3CC2711F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Высокий и низкий старт.</w:t>
            </w:r>
          </w:p>
        </w:tc>
        <w:tc>
          <w:tcPr>
            <w:tcW w:w="851" w:type="dxa"/>
          </w:tcPr>
          <w:p w14:paraId="626BBFD8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364A290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4</w:t>
            </w:r>
          </w:p>
        </w:tc>
        <w:tc>
          <w:tcPr>
            <w:tcW w:w="1134" w:type="dxa"/>
          </w:tcPr>
          <w:p w14:paraId="2197C984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10.05</w:t>
            </w:r>
          </w:p>
        </w:tc>
        <w:tc>
          <w:tcPr>
            <w:tcW w:w="1128" w:type="dxa"/>
          </w:tcPr>
          <w:p w14:paraId="0553987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1D6C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B3DCE63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7FD2798D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Развивать быстроту и скорость в беге на короткие дистанции</w:t>
            </w:r>
          </w:p>
          <w:p w14:paraId="36E6F846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(30 и 60 м).</w:t>
            </w:r>
          </w:p>
        </w:tc>
        <w:tc>
          <w:tcPr>
            <w:tcW w:w="851" w:type="dxa"/>
          </w:tcPr>
          <w:p w14:paraId="74C1B0B5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F5ECB92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4</w:t>
            </w:r>
          </w:p>
        </w:tc>
        <w:tc>
          <w:tcPr>
            <w:tcW w:w="1134" w:type="dxa"/>
          </w:tcPr>
          <w:p w14:paraId="6C52B42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12.05</w:t>
            </w:r>
          </w:p>
        </w:tc>
        <w:tc>
          <w:tcPr>
            <w:tcW w:w="1128" w:type="dxa"/>
          </w:tcPr>
          <w:p w14:paraId="0C7D37FF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0F73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2FB382A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550F0DD1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Зачетный урок (бег 30м)</w:t>
            </w:r>
          </w:p>
        </w:tc>
        <w:tc>
          <w:tcPr>
            <w:tcW w:w="851" w:type="dxa"/>
          </w:tcPr>
          <w:p w14:paraId="5B0C4594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4A560F7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4</w:t>
            </w:r>
          </w:p>
        </w:tc>
        <w:tc>
          <w:tcPr>
            <w:tcW w:w="1134" w:type="dxa"/>
          </w:tcPr>
          <w:p w14:paraId="60E4331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16.05</w:t>
            </w:r>
          </w:p>
        </w:tc>
        <w:tc>
          <w:tcPr>
            <w:tcW w:w="1128" w:type="dxa"/>
          </w:tcPr>
          <w:p w14:paraId="1C41232C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42DFD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5909BA0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2B30AB16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Зачетный урок (бег 60м)</w:t>
            </w:r>
          </w:p>
        </w:tc>
        <w:tc>
          <w:tcPr>
            <w:tcW w:w="851" w:type="dxa"/>
          </w:tcPr>
          <w:p w14:paraId="23EE5041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1B6CCF8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4</w:t>
            </w:r>
          </w:p>
        </w:tc>
        <w:tc>
          <w:tcPr>
            <w:tcW w:w="1134" w:type="dxa"/>
          </w:tcPr>
          <w:p w14:paraId="3EBB22BF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17.05</w:t>
            </w:r>
          </w:p>
        </w:tc>
        <w:tc>
          <w:tcPr>
            <w:tcW w:w="1128" w:type="dxa"/>
          </w:tcPr>
          <w:p w14:paraId="17609B37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14677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40034F7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259F008A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Скоростно-силовая подготовка. Метание малого мяча на дальность.</w:t>
            </w:r>
          </w:p>
        </w:tc>
        <w:tc>
          <w:tcPr>
            <w:tcW w:w="851" w:type="dxa"/>
          </w:tcPr>
          <w:p w14:paraId="49372B60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A7763AC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4</w:t>
            </w:r>
          </w:p>
        </w:tc>
        <w:tc>
          <w:tcPr>
            <w:tcW w:w="1134" w:type="dxa"/>
          </w:tcPr>
          <w:p w14:paraId="4209522D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19.05</w:t>
            </w:r>
          </w:p>
        </w:tc>
        <w:tc>
          <w:tcPr>
            <w:tcW w:w="1128" w:type="dxa"/>
          </w:tcPr>
          <w:p w14:paraId="38D04BA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7D08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EB3A9EC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78A6EAE3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Скоростно-силовая подготовка. Метание малого мяча на дальность.</w:t>
            </w:r>
          </w:p>
        </w:tc>
        <w:tc>
          <w:tcPr>
            <w:tcW w:w="851" w:type="dxa"/>
          </w:tcPr>
          <w:p w14:paraId="0D9B4E25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3509E27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4</w:t>
            </w:r>
          </w:p>
        </w:tc>
        <w:tc>
          <w:tcPr>
            <w:tcW w:w="1134" w:type="dxa"/>
          </w:tcPr>
          <w:p w14:paraId="7002BC2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23.05</w:t>
            </w:r>
          </w:p>
        </w:tc>
        <w:tc>
          <w:tcPr>
            <w:tcW w:w="1128" w:type="dxa"/>
          </w:tcPr>
          <w:p w14:paraId="6D46E9A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72F4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B7EA60D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15D1C2FB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Скоростно-силовая подготовка. Метание малого мяча на дальность.</w:t>
            </w:r>
          </w:p>
        </w:tc>
        <w:tc>
          <w:tcPr>
            <w:tcW w:w="851" w:type="dxa"/>
          </w:tcPr>
          <w:p w14:paraId="66C056FE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18C55BC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4</w:t>
            </w:r>
          </w:p>
        </w:tc>
        <w:tc>
          <w:tcPr>
            <w:tcW w:w="1134" w:type="dxa"/>
          </w:tcPr>
          <w:p w14:paraId="428E58B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24.05</w:t>
            </w:r>
          </w:p>
        </w:tc>
        <w:tc>
          <w:tcPr>
            <w:tcW w:w="1128" w:type="dxa"/>
          </w:tcPr>
          <w:p w14:paraId="0D00BB3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646C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26833AC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1173543E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iCs/>
                <w:color w:val="auto"/>
                <w:sz w:val="24"/>
                <w:szCs w:val="24"/>
                <w:lang w:eastAsia="ru-RU"/>
              </w:rPr>
              <w:t>Зачетный урок (Метание мяча).</w:t>
            </w:r>
          </w:p>
        </w:tc>
        <w:tc>
          <w:tcPr>
            <w:tcW w:w="851" w:type="dxa"/>
          </w:tcPr>
          <w:p w14:paraId="07BD8D1C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A88481B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4</w:t>
            </w:r>
          </w:p>
        </w:tc>
        <w:tc>
          <w:tcPr>
            <w:tcW w:w="1134" w:type="dxa"/>
          </w:tcPr>
          <w:p w14:paraId="3ACFCFD2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26.05</w:t>
            </w:r>
          </w:p>
        </w:tc>
        <w:tc>
          <w:tcPr>
            <w:tcW w:w="1128" w:type="dxa"/>
          </w:tcPr>
          <w:p w14:paraId="147CAAB0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1FF50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3F098A1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673CAC0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Развивать прыгучесть. Прыжки в длину с разбега.</w:t>
            </w:r>
          </w:p>
          <w:p w14:paraId="18852BE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Основные фазы прыжка.</w:t>
            </w:r>
          </w:p>
          <w:p w14:paraId="3D815D49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</w:tcPr>
          <w:p w14:paraId="62AFB788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F33FEA3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4</w:t>
            </w:r>
          </w:p>
        </w:tc>
        <w:tc>
          <w:tcPr>
            <w:tcW w:w="1134" w:type="dxa"/>
          </w:tcPr>
          <w:p w14:paraId="31FF201A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29.05</w:t>
            </w:r>
          </w:p>
        </w:tc>
        <w:tc>
          <w:tcPr>
            <w:tcW w:w="1128" w:type="dxa"/>
          </w:tcPr>
          <w:p w14:paraId="59A8F899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14:paraId="1673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03DDFB0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5AA7BEB4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Итоговый урок. </w:t>
            </w:r>
          </w:p>
        </w:tc>
        <w:tc>
          <w:tcPr>
            <w:tcW w:w="851" w:type="dxa"/>
          </w:tcPr>
          <w:p w14:paraId="0E38049C">
            <w:pPr>
              <w:spacing w:after="0" w:line="240" w:lineRule="auto"/>
              <w:jc w:val="center"/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75EABDC">
            <w:pPr>
              <w:spacing w:after="0" w:line="240" w:lineRule="auto"/>
            </w:pPr>
            <w:r>
              <w:rPr>
                <w:color w:val="auto"/>
                <w:sz w:val="24"/>
                <w:szCs w:val="24"/>
              </w:rPr>
              <w:t>Комплекс 4</w:t>
            </w:r>
          </w:p>
        </w:tc>
        <w:tc>
          <w:tcPr>
            <w:tcW w:w="1134" w:type="dxa"/>
          </w:tcPr>
          <w:p w14:paraId="69758AE6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30.05</w:t>
            </w:r>
          </w:p>
        </w:tc>
        <w:tc>
          <w:tcPr>
            <w:tcW w:w="1128" w:type="dxa"/>
          </w:tcPr>
          <w:p w14:paraId="68294108">
            <w:pPr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</w:tbl>
    <w:p w14:paraId="6B6C125F"/>
    <w:p w14:paraId="6190CCDF"/>
    <w:p w14:paraId="1FC03FAC"/>
    <w:p w14:paraId="2BE5F3E7"/>
    <w:p w14:paraId="638A27F8"/>
    <w:p w14:paraId="729D2803"/>
    <w:p w14:paraId="38CDD152"/>
    <w:p w14:paraId="1F2F1E33"/>
    <w:p w14:paraId="27852B08"/>
    <w:p w14:paraId="3410865B"/>
    <w:p w14:paraId="20830F9A">
      <w:pPr>
        <w:jc w:val="center"/>
        <w:rPr>
          <w:color w:val="auto"/>
        </w:rPr>
      </w:pPr>
      <w:r>
        <w:rPr>
          <w:color w:val="auto"/>
        </w:rPr>
        <w:t>Муниципальное бюджетное общеобразовательное учреждение</w:t>
      </w:r>
    </w:p>
    <w:p w14:paraId="640B76AD">
      <w:pPr>
        <w:jc w:val="center"/>
        <w:rPr>
          <w:color w:val="auto"/>
        </w:rPr>
      </w:pPr>
      <w:r>
        <w:rPr>
          <w:color w:val="auto"/>
        </w:rPr>
        <w:t>«Средняя общеобразовательная школа №4 имени Байлак Веры Чульдумовны г. Чадана Дзун-Хемчикского кожууна Республики Тыва»</w:t>
      </w:r>
    </w:p>
    <w:p w14:paraId="25821D6C"/>
    <w:p w14:paraId="6C79431A"/>
    <w:p w14:paraId="54D07181">
      <w:pPr>
        <w:jc w:val="center"/>
        <w:rPr>
          <w:color w:val="auto"/>
        </w:rPr>
      </w:pPr>
      <w:r>
        <w:rPr>
          <w:color w:val="auto"/>
        </w:rPr>
        <w:t>Рассмотрено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>Согласовано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>Утверждаю</w:t>
      </w:r>
    </w:p>
    <w:p w14:paraId="14CB85F2">
      <w:pPr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На заседании ШМО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Зам. директора по УВР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     Директор МБОУ </w:t>
      </w:r>
    </w:p>
    <w:p w14:paraId="218C7C95">
      <w:pPr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учителей физкультуры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          ____________/Ооржак М.М/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  СОШ №4 г. Чадана</w:t>
      </w:r>
    </w:p>
    <w:p w14:paraId="22E6A0AC">
      <w:pPr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Руководитель ШМО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                          от  «29» августа 2024 г. 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            ________/Ондар Ч.Ч./</w:t>
      </w:r>
    </w:p>
    <w:p w14:paraId="0ECD79D4">
      <w:pPr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__________ Ондар Н.А. 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     Приказ №134 </w:t>
      </w:r>
    </w:p>
    <w:p w14:paraId="30EF1121">
      <w:pPr>
        <w:spacing w:after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от  «26» августа 2024 г. 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          от «30» августа 2024 г.</w:t>
      </w:r>
    </w:p>
    <w:p w14:paraId="35C0B907">
      <w:pPr>
        <w:spacing w:after="0" w:line="240" w:lineRule="auto"/>
        <w:rPr>
          <w:color w:val="auto"/>
          <w:sz w:val="24"/>
          <w:szCs w:val="24"/>
        </w:rPr>
      </w:pPr>
    </w:p>
    <w:p w14:paraId="6872C69D">
      <w:pPr>
        <w:spacing w:after="0" w:line="240" w:lineRule="auto"/>
        <w:rPr>
          <w:color w:val="auto"/>
          <w:sz w:val="24"/>
          <w:szCs w:val="24"/>
        </w:rPr>
      </w:pPr>
    </w:p>
    <w:p w14:paraId="09270FB8">
      <w:pPr>
        <w:spacing w:after="0" w:line="240" w:lineRule="auto"/>
        <w:rPr>
          <w:color w:val="auto"/>
          <w:sz w:val="24"/>
          <w:szCs w:val="24"/>
        </w:rPr>
      </w:pPr>
    </w:p>
    <w:p w14:paraId="27B34F09">
      <w:pPr>
        <w:spacing w:after="0" w:line="240" w:lineRule="auto"/>
        <w:rPr>
          <w:color w:val="auto"/>
          <w:sz w:val="24"/>
          <w:szCs w:val="24"/>
        </w:rPr>
      </w:pPr>
    </w:p>
    <w:p w14:paraId="4ED47235">
      <w:pPr>
        <w:spacing w:after="0" w:line="240" w:lineRule="auto"/>
        <w:rPr>
          <w:color w:val="auto"/>
          <w:sz w:val="24"/>
          <w:szCs w:val="24"/>
        </w:rPr>
      </w:pPr>
    </w:p>
    <w:p w14:paraId="58F0398A">
      <w:pPr>
        <w:spacing w:after="0" w:line="240" w:lineRule="auto"/>
        <w:rPr>
          <w:color w:val="auto"/>
          <w:sz w:val="24"/>
          <w:szCs w:val="24"/>
        </w:rPr>
      </w:pPr>
    </w:p>
    <w:p w14:paraId="5487C42A">
      <w:pPr>
        <w:spacing w:after="0" w:line="240" w:lineRule="auto"/>
        <w:rPr>
          <w:color w:val="auto"/>
          <w:sz w:val="24"/>
          <w:szCs w:val="24"/>
        </w:rPr>
      </w:pPr>
    </w:p>
    <w:p w14:paraId="5963BBEB">
      <w:pPr>
        <w:spacing w:after="0" w:line="240" w:lineRule="auto"/>
        <w:rPr>
          <w:color w:val="auto"/>
          <w:sz w:val="24"/>
          <w:szCs w:val="24"/>
        </w:rPr>
      </w:pPr>
    </w:p>
    <w:p w14:paraId="6C2E978F">
      <w:pPr>
        <w:spacing w:after="0" w:line="240" w:lineRule="auto"/>
        <w:rPr>
          <w:color w:val="auto"/>
          <w:sz w:val="24"/>
          <w:szCs w:val="24"/>
        </w:rPr>
      </w:pPr>
    </w:p>
    <w:p w14:paraId="2D5E5C8B">
      <w:pPr>
        <w:spacing w:after="0" w:line="240" w:lineRule="auto"/>
        <w:rPr>
          <w:color w:val="auto"/>
          <w:sz w:val="24"/>
          <w:szCs w:val="24"/>
        </w:rPr>
      </w:pPr>
    </w:p>
    <w:p w14:paraId="52D39228">
      <w:pPr>
        <w:spacing w:after="0" w:line="240" w:lineRule="auto"/>
        <w:rPr>
          <w:color w:val="auto"/>
          <w:sz w:val="24"/>
          <w:szCs w:val="24"/>
        </w:rPr>
      </w:pPr>
    </w:p>
    <w:p w14:paraId="35798ABD">
      <w:pPr>
        <w:spacing w:after="0" w:line="240" w:lineRule="auto"/>
        <w:rPr>
          <w:color w:val="auto"/>
          <w:sz w:val="24"/>
          <w:szCs w:val="24"/>
        </w:rPr>
      </w:pPr>
    </w:p>
    <w:p w14:paraId="2DC638F5">
      <w:pPr>
        <w:spacing w:after="0" w:line="360" w:lineRule="auto"/>
        <w:jc w:val="center"/>
        <w:rPr>
          <w:b/>
          <w:color w:val="auto"/>
        </w:rPr>
      </w:pPr>
      <w:r>
        <w:rPr>
          <w:b/>
          <w:color w:val="auto"/>
        </w:rPr>
        <w:t>РАБОЧАЯ ПРОГРАММА</w:t>
      </w:r>
    </w:p>
    <w:p w14:paraId="2D42D1B6">
      <w:pPr>
        <w:spacing w:after="0" w:line="360" w:lineRule="auto"/>
        <w:jc w:val="center"/>
        <w:rPr>
          <w:b/>
          <w:color w:val="auto"/>
        </w:rPr>
      </w:pPr>
      <w:r>
        <w:rPr>
          <w:b/>
          <w:color w:val="auto"/>
        </w:rPr>
        <w:t>учебного предмета «Физическая культура»</w:t>
      </w:r>
    </w:p>
    <w:p w14:paraId="05DCECA9">
      <w:pPr>
        <w:spacing w:after="0" w:line="360" w:lineRule="auto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>для обучающихся 8 класса</w:t>
      </w:r>
    </w:p>
    <w:p w14:paraId="5D589C10">
      <w:pPr>
        <w:spacing w:after="0" w:line="360" w:lineRule="auto"/>
        <w:rPr>
          <w:color w:val="auto"/>
        </w:rPr>
      </w:pPr>
    </w:p>
    <w:p w14:paraId="5FB2FBB9">
      <w:pPr>
        <w:spacing w:after="0" w:line="360" w:lineRule="auto"/>
        <w:rPr>
          <w:color w:val="auto"/>
        </w:rPr>
      </w:pPr>
    </w:p>
    <w:p w14:paraId="32F314B6">
      <w:pPr>
        <w:spacing w:after="0" w:line="360" w:lineRule="auto"/>
        <w:rPr>
          <w:color w:val="auto"/>
        </w:rPr>
      </w:pPr>
    </w:p>
    <w:p w14:paraId="4698245D">
      <w:pPr>
        <w:spacing w:after="0" w:line="360" w:lineRule="auto"/>
        <w:rPr>
          <w:color w:val="auto"/>
        </w:rPr>
      </w:pPr>
    </w:p>
    <w:p w14:paraId="48E34939">
      <w:pPr>
        <w:spacing w:after="0" w:line="360" w:lineRule="auto"/>
        <w:rPr>
          <w:color w:val="auto"/>
        </w:rPr>
      </w:pPr>
    </w:p>
    <w:p w14:paraId="15C89E39">
      <w:pPr>
        <w:spacing w:after="0" w:line="360" w:lineRule="auto"/>
        <w:rPr>
          <w:color w:val="auto"/>
        </w:rPr>
      </w:pPr>
    </w:p>
    <w:p w14:paraId="69C7D954">
      <w:pPr>
        <w:spacing w:after="0" w:line="360" w:lineRule="auto"/>
        <w:rPr>
          <w:color w:val="auto"/>
        </w:rPr>
      </w:pPr>
    </w:p>
    <w:p w14:paraId="3FFC677A">
      <w:pPr>
        <w:spacing w:after="0" w:line="360" w:lineRule="auto"/>
        <w:rPr>
          <w:color w:val="auto"/>
        </w:rPr>
      </w:pPr>
    </w:p>
    <w:p w14:paraId="2CED1B4C">
      <w:pPr>
        <w:spacing w:after="0" w:line="360" w:lineRule="auto"/>
        <w:rPr>
          <w:color w:val="auto"/>
        </w:rPr>
      </w:pPr>
    </w:p>
    <w:p w14:paraId="6098ABD1">
      <w:pPr>
        <w:spacing w:after="0" w:line="360" w:lineRule="auto"/>
        <w:rPr>
          <w:color w:val="auto"/>
        </w:rPr>
      </w:pPr>
    </w:p>
    <w:p w14:paraId="131825C5">
      <w:pPr>
        <w:spacing w:after="0" w:line="360" w:lineRule="auto"/>
        <w:jc w:val="center"/>
        <w:rPr>
          <w:color w:val="auto"/>
        </w:rPr>
      </w:pPr>
      <w:r>
        <w:rPr>
          <w:color w:val="auto"/>
        </w:rPr>
        <w:t>2024-2025 учебный год</w:t>
      </w:r>
    </w:p>
    <w:p w14:paraId="6DC12916">
      <w:pPr>
        <w:spacing w:after="0" w:line="360" w:lineRule="auto"/>
        <w:rPr>
          <w:color w:val="auto"/>
        </w:rPr>
      </w:pPr>
    </w:p>
    <w:p w14:paraId="35B6D6D0">
      <w:pPr>
        <w:spacing w:after="0" w:line="360" w:lineRule="auto"/>
        <w:rPr>
          <w:color w:val="auto"/>
        </w:rPr>
      </w:pPr>
    </w:p>
    <w:p w14:paraId="722921DC">
      <w:pPr>
        <w:spacing w:after="0" w:line="360" w:lineRule="auto"/>
        <w:rPr>
          <w:color w:val="auto"/>
          <w:sz w:val="24"/>
          <w:szCs w:val="24"/>
        </w:rPr>
      </w:pPr>
    </w:p>
    <w:p w14:paraId="6A8A6E03">
      <w:pPr>
        <w:spacing w:after="0" w:line="240" w:lineRule="auto"/>
        <w:rPr>
          <w:color w:val="auto"/>
          <w:sz w:val="24"/>
          <w:szCs w:val="24"/>
        </w:rPr>
      </w:pPr>
    </w:p>
    <w:p w14:paraId="635BFD0A">
      <w:pPr>
        <w:spacing w:after="0" w:line="240" w:lineRule="auto"/>
        <w:rPr>
          <w:color w:val="auto"/>
          <w:sz w:val="24"/>
          <w:szCs w:val="24"/>
        </w:rPr>
      </w:pPr>
    </w:p>
    <w:p w14:paraId="3500D9F8">
      <w:pPr>
        <w:spacing w:after="0" w:line="240" w:lineRule="auto"/>
        <w:rPr>
          <w:color w:val="auto"/>
          <w:sz w:val="24"/>
          <w:szCs w:val="24"/>
        </w:rPr>
      </w:pPr>
    </w:p>
    <w:p w14:paraId="5283B8B1">
      <w:pPr>
        <w:spacing w:after="0" w:line="240" w:lineRule="auto"/>
        <w:rPr>
          <w:color w:val="auto"/>
          <w:sz w:val="24"/>
          <w:szCs w:val="24"/>
        </w:rPr>
      </w:pPr>
    </w:p>
    <w:p w14:paraId="529203B2">
      <w:pPr>
        <w:spacing w:after="0" w:line="240" w:lineRule="auto"/>
        <w:rPr>
          <w:color w:val="auto"/>
          <w:sz w:val="24"/>
          <w:szCs w:val="24"/>
        </w:rPr>
      </w:pPr>
    </w:p>
    <w:p w14:paraId="733913E8">
      <w:pPr>
        <w:spacing w:after="0" w:line="240" w:lineRule="auto"/>
        <w:rPr>
          <w:color w:val="auto"/>
          <w:sz w:val="24"/>
          <w:szCs w:val="24"/>
        </w:rPr>
      </w:pPr>
    </w:p>
    <w:p w14:paraId="219CACA9">
      <w:pPr>
        <w:spacing w:after="0" w:line="240" w:lineRule="auto"/>
        <w:rPr>
          <w:color w:val="auto"/>
          <w:sz w:val="24"/>
          <w:szCs w:val="24"/>
        </w:rPr>
      </w:pPr>
    </w:p>
    <w:p w14:paraId="5803BA83">
      <w:pPr>
        <w:spacing w:after="0" w:line="240" w:lineRule="auto"/>
        <w:rPr>
          <w:color w:val="auto"/>
          <w:sz w:val="24"/>
          <w:szCs w:val="24"/>
        </w:rPr>
      </w:pPr>
    </w:p>
    <w:p w14:paraId="579F37EE">
      <w:pPr>
        <w:spacing w:after="0" w:line="240" w:lineRule="auto"/>
        <w:rPr>
          <w:color w:val="auto"/>
          <w:sz w:val="24"/>
          <w:szCs w:val="24"/>
        </w:rPr>
      </w:pPr>
    </w:p>
    <w:p w14:paraId="06201061">
      <w:pPr>
        <w:spacing w:after="0" w:line="240" w:lineRule="auto"/>
        <w:rPr>
          <w:color w:val="auto"/>
          <w:sz w:val="24"/>
          <w:szCs w:val="24"/>
        </w:rPr>
      </w:pPr>
    </w:p>
    <w:p w14:paraId="16F27239">
      <w:pPr>
        <w:spacing w:after="0" w:line="240" w:lineRule="auto"/>
        <w:rPr>
          <w:color w:val="auto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C525A8"/>
    <w:multiLevelType w:val="multilevel"/>
    <w:tmpl w:val="04C525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146C3068"/>
    <w:multiLevelType w:val="multilevel"/>
    <w:tmpl w:val="146C306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13C3A"/>
    <w:multiLevelType w:val="multilevel"/>
    <w:tmpl w:val="16113C3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E207845"/>
    <w:multiLevelType w:val="multilevel"/>
    <w:tmpl w:val="1E20784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B00A4"/>
    <w:multiLevelType w:val="multilevel"/>
    <w:tmpl w:val="360B00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>
    <w:nsid w:val="4990600D"/>
    <w:multiLevelType w:val="multilevel"/>
    <w:tmpl w:val="499060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45"/>
    <w:rsid w:val="00007879"/>
    <w:rsid w:val="00060D92"/>
    <w:rsid w:val="000C4D91"/>
    <w:rsid w:val="0017102E"/>
    <w:rsid w:val="001F1F04"/>
    <w:rsid w:val="00207B7B"/>
    <w:rsid w:val="00226EA0"/>
    <w:rsid w:val="00235C41"/>
    <w:rsid w:val="002F7C4A"/>
    <w:rsid w:val="00362154"/>
    <w:rsid w:val="00376473"/>
    <w:rsid w:val="00395A45"/>
    <w:rsid w:val="004F2C10"/>
    <w:rsid w:val="00544520"/>
    <w:rsid w:val="0079085A"/>
    <w:rsid w:val="007E3188"/>
    <w:rsid w:val="00997093"/>
    <w:rsid w:val="009B5DEE"/>
    <w:rsid w:val="00C5547D"/>
    <w:rsid w:val="00C97DC7"/>
    <w:rsid w:val="00CA06A7"/>
    <w:rsid w:val="00CA5278"/>
    <w:rsid w:val="00D717E6"/>
    <w:rsid w:val="00D80A58"/>
    <w:rsid w:val="00E31444"/>
    <w:rsid w:val="00EF2488"/>
    <w:rsid w:val="5BC0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HAnsi"/>
      <w:color w:val="2E75B6" w:themeColor="accent1" w:themeShade="BF"/>
      <w:sz w:val="28"/>
      <w:szCs w:val="28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13</Pages>
  <Words>3194</Words>
  <Characters>18206</Characters>
  <Lines>151</Lines>
  <Paragraphs>42</Paragraphs>
  <TotalTime>0</TotalTime>
  <ScaleCrop>false</ScaleCrop>
  <LinksUpToDate>false</LinksUpToDate>
  <CharactersWithSpaces>21358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2024-10-07T17:42:00Z</dcterms:created>
  <dc:creator>Ондар Кудер Вячеславович</dc:creator>
  <cp:lastModifiedBy>ОММ</cp:lastModifiedBy>
  <dcterms:modified xsi:type="dcterms:W3CDTF">2024-12-06T01:55:40Z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08D07D4735D7419B83D3BC82D36E2993_12</vt:lpwstr>
  </property>
</Properties>
</file>