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51AA">
      <w:pPr>
        <w:pStyle w:val="2"/>
        <w:ind w:left="0" w:right="0"/>
      </w:pPr>
      <w:r>
        <w:drawing>
          <wp:inline distT="0" distB="0" distL="114300" distR="114300">
            <wp:extent cx="6429375" cy="8902065"/>
            <wp:effectExtent l="0" t="0" r="1905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9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3312">
      <w:pPr>
        <w:pStyle w:val="2"/>
        <w:ind w:left="0" w:right="0"/>
      </w:pPr>
    </w:p>
    <w:p w14:paraId="604BD1F6">
      <w:pPr>
        <w:pStyle w:val="2"/>
        <w:ind w:left="0" w:right="0"/>
        <w:rPr>
          <w:spacing w:val="-2"/>
        </w:rPr>
      </w:pPr>
      <w:bookmarkStart w:id="0" w:name="_GoBack"/>
      <w:bookmarkEnd w:id="0"/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443B7DFB">
      <w:pPr>
        <w:pStyle w:val="2"/>
        <w:ind w:left="0" w:right="0"/>
      </w:pPr>
    </w:p>
    <w:p w14:paraId="57C2A8DA">
      <w:pPr>
        <w:pStyle w:val="6"/>
        <w:ind w:left="0"/>
      </w:pPr>
      <w: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адаптированных образовательных программ начального общего, основного общего и среднего общего образования и федеральной рабочей программы воспитания.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61D48EE8">
      <w:pPr>
        <w:pStyle w:val="6"/>
        <w:ind w:left="0"/>
      </w:pPr>
      <w: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327B40B6">
      <w:pPr>
        <w:pStyle w:val="6"/>
        <w:ind w:left="0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rPr>
          <w:spacing w:val="-5"/>
        </w:rPr>
        <w:t>на:</w:t>
      </w:r>
    </w:p>
    <w:p w14:paraId="3D6E4535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4A61D9D8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познанию;</w:t>
      </w:r>
    </w:p>
    <w:p w14:paraId="26EF1A46">
      <w:pPr>
        <w:pStyle w:val="14"/>
        <w:numPr>
          <w:ilvl w:val="0"/>
          <w:numId w:val="1"/>
        </w:numPr>
        <w:tabs>
          <w:tab w:val="left" w:pos="567"/>
        </w:tabs>
        <w:ind w:left="0" w:firstLine="4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формирование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осознанного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отношения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своим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правам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свободам </w:t>
      </w:r>
      <w:r>
        <w:rPr>
          <w:sz w:val="24"/>
          <w:szCs w:val="24"/>
        </w:rPr>
        <w:t>и уважительного отношения к правам и свободам других;</w:t>
      </w:r>
    </w:p>
    <w:p w14:paraId="3DCFAB00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выстраивание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норм;</w:t>
      </w:r>
    </w:p>
    <w:p w14:paraId="62DFE1FC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социально-значимой </w:t>
      </w:r>
      <w:r>
        <w:rPr>
          <w:spacing w:val="-2"/>
          <w:sz w:val="24"/>
          <w:szCs w:val="24"/>
        </w:rPr>
        <w:t>деятельности;</w:t>
      </w:r>
    </w:p>
    <w:p w14:paraId="41ED6939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общекультурной </w:t>
      </w:r>
      <w:r>
        <w:rPr>
          <w:spacing w:val="-2"/>
          <w:sz w:val="24"/>
          <w:szCs w:val="24"/>
        </w:rPr>
        <w:t>компетентности;</w:t>
      </w:r>
    </w:p>
    <w:p w14:paraId="4BEA8008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осознанные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выбор;</w:t>
      </w:r>
    </w:p>
    <w:p w14:paraId="7E3E81F4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своего места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обществе;</w:t>
      </w:r>
    </w:p>
    <w:p w14:paraId="3F0C5FAF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познание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мотивов,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устремлений, </w:t>
      </w:r>
      <w:r>
        <w:rPr>
          <w:spacing w:val="-2"/>
          <w:sz w:val="24"/>
          <w:szCs w:val="24"/>
        </w:rPr>
        <w:t>склонностей;</w:t>
      </w:r>
    </w:p>
    <w:p w14:paraId="58BF8195">
      <w:pPr>
        <w:pStyle w:val="14"/>
        <w:numPr>
          <w:ilvl w:val="0"/>
          <w:numId w:val="1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личностному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самоопределению.</w:t>
      </w:r>
    </w:p>
    <w:p w14:paraId="133607F0">
      <w:pPr>
        <w:pStyle w:val="6"/>
        <w:ind w:left="0"/>
      </w:pPr>
    </w:p>
    <w:p w14:paraId="45DB1622">
      <w:pPr>
        <w:pStyle w:val="6"/>
        <w:ind w:left="0"/>
      </w:pPr>
      <w:r>
        <w:t>Нормативную</w:t>
      </w:r>
      <w:r>
        <w:rPr>
          <w:spacing w:val="80"/>
        </w:rPr>
        <w:t xml:space="preserve"> </w:t>
      </w:r>
      <w:r>
        <w:t>правовую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настоящей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 деятельности «Разговоры о важном» составляют следующие документы:</w:t>
      </w:r>
    </w:p>
    <w:p w14:paraId="1BECE34E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Федерации»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6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29.12.2012 </w:t>
      </w:r>
      <w:r>
        <w:rPr>
          <w:sz w:val="24"/>
          <w:szCs w:val="24"/>
        </w:rPr>
        <w:t>№ 273-</w:t>
      </w:r>
      <w:r>
        <w:rPr>
          <w:spacing w:val="-5"/>
          <w:sz w:val="24"/>
          <w:szCs w:val="24"/>
        </w:rPr>
        <w:t>ФЗ.</w:t>
      </w:r>
    </w:p>
    <w:p w14:paraId="69D8E0A8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14:paraId="402F70A6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31.05.2021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286</w:t>
      </w:r>
    </w:p>
    <w:p w14:paraId="770169D7">
      <w:pPr>
        <w:pStyle w:val="6"/>
        <w:tabs>
          <w:tab w:val="left" w:pos="0"/>
        </w:tabs>
        <w:ind w:left="0" w:firstLine="0"/>
      </w:pPr>
      <w:r>
        <w:t>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0C465FA2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31.05.2021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287</w:t>
      </w:r>
    </w:p>
    <w:p w14:paraId="02CF8D5E">
      <w:pPr>
        <w:pStyle w:val="6"/>
        <w:tabs>
          <w:tab w:val="left" w:pos="0"/>
        </w:tabs>
        <w:ind w:left="0" w:firstLine="0"/>
      </w:pPr>
      <w:r>
        <w:t>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14:paraId="6F6EF582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18.07.2022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569</w:t>
      </w:r>
    </w:p>
    <w:p w14:paraId="0ECD7C6F">
      <w:pPr>
        <w:pStyle w:val="6"/>
        <w:tabs>
          <w:tab w:val="left" w:pos="0"/>
        </w:tabs>
        <w:ind w:left="0" w:firstLine="0"/>
      </w:pPr>
      <w:r>
        <w:t>«О внесении изменений</w:t>
      </w:r>
      <w:r>
        <w:rPr>
          <w:spacing w:val="-1"/>
        </w:rPr>
        <w:t xml:space="preserve"> </w:t>
      </w:r>
      <w:r>
        <w:t>в федеральный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стандарт начального общего образования» (Зарегистрирован Минюстом России 17.08.2022 № 69676).</w:t>
      </w:r>
    </w:p>
    <w:p w14:paraId="7C2B70A2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18.07.2022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568</w:t>
      </w:r>
    </w:p>
    <w:p w14:paraId="298CED8A">
      <w:pPr>
        <w:pStyle w:val="6"/>
        <w:tabs>
          <w:tab w:val="left" w:pos="0"/>
        </w:tabs>
        <w:ind w:left="0" w:firstLine="0"/>
      </w:pPr>
      <w:r>
        <w:t>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14:paraId="1E81962F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науки Российской Федерации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2012 г. №413 «Об утверждении федерального государственного образовательного стандарта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среднего общего образования» (Зарегистрирован Минюстом России 7 июня 2012 г. № 24480)</w:t>
      </w:r>
    </w:p>
    <w:p w14:paraId="38B4BAB1">
      <w:pPr>
        <w:tabs>
          <w:tab w:val="left" w:pos="0"/>
        </w:tabs>
        <w:spacing w:after="0" w:line="240" w:lineRule="auto"/>
        <w:ind w:firstLine="426"/>
        <w:jc w:val="both"/>
        <w:rPr>
          <w:sz w:val="24"/>
          <w:szCs w:val="24"/>
        </w:rPr>
        <w:sectPr>
          <w:type w:val="continuous"/>
          <w:pgSz w:w="11910" w:h="16840"/>
          <w:pgMar w:top="1134" w:right="850" w:bottom="1134" w:left="1701" w:header="0" w:footer="743" w:gutter="0"/>
          <w:cols w:space="720" w:num="1"/>
        </w:sectPr>
      </w:pPr>
    </w:p>
    <w:p w14:paraId="6C9F351F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12.08.2022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732</w:t>
      </w:r>
    </w:p>
    <w:p w14:paraId="32C5CB57">
      <w:pPr>
        <w:pStyle w:val="6"/>
        <w:tabs>
          <w:tab w:val="left" w:pos="0"/>
        </w:tabs>
        <w:ind w:left="0" w:firstLine="426"/>
      </w:pPr>
      <w: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</w:t>
      </w:r>
    </w:p>
    <w:p w14:paraId="6A6F677A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Письмо Министерства просвещения Российской Федерации «О направлении методических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рекомендаций</w:t>
      </w:r>
      <w:r>
        <w:rPr>
          <w:spacing w:val="58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  <w:szCs w:val="24"/>
        </w:rPr>
        <w:t>проведению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  <w:szCs w:val="24"/>
        </w:rPr>
        <w:t>цикла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  <w:szCs w:val="24"/>
        </w:rPr>
        <w:t>внеурочных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занятий</w:t>
      </w:r>
      <w:r>
        <w:rPr>
          <w:spacing w:val="58"/>
          <w:sz w:val="24"/>
          <w:szCs w:val="24"/>
        </w:rPr>
        <w:t xml:space="preserve">  </w:t>
      </w:r>
      <w:r>
        <w:rPr>
          <w:sz w:val="24"/>
          <w:szCs w:val="24"/>
        </w:rPr>
        <w:t>«Разговоры о важном»» от 15.08.2022 № 03–1190.</w:t>
      </w:r>
    </w:p>
    <w:p w14:paraId="3C89B46A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Министерства</w:t>
      </w:r>
      <w:r>
        <w:rPr>
          <w:spacing w:val="46"/>
          <w:sz w:val="24"/>
          <w:szCs w:val="24"/>
        </w:rPr>
        <w:t xml:space="preserve">  </w:t>
      </w:r>
      <w:r>
        <w:rPr>
          <w:sz w:val="24"/>
          <w:szCs w:val="24"/>
        </w:rPr>
        <w:t>просвещения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45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18.05.2023 </w:t>
      </w:r>
      <w:r>
        <w:rPr>
          <w:sz w:val="24"/>
          <w:szCs w:val="24"/>
        </w:rPr>
        <w:t>№ 372 «Об утверждении федеральной образовательной программы начального общего образования» (Зарегистрирован Минюстом России 12.07.2023 № 74229).</w:t>
      </w:r>
    </w:p>
    <w:p w14:paraId="35B9F069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Министерства</w:t>
      </w:r>
      <w:r>
        <w:rPr>
          <w:spacing w:val="46"/>
          <w:sz w:val="24"/>
          <w:szCs w:val="24"/>
        </w:rPr>
        <w:t xml:space="preserve">  </w:t>
      </w:r>
      <w:r>
        <w:rPr>
          <w:sz w:val="24"/>
          <w:szCs w:val="24"/>
        </w:rPr>
        <w:t>просвещения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45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18.05.2023 </w:t>
      </w:r>
      <w:r>
        <w:rPr>
          <w:sz w:val="24"/>
          <w:szCs w:val="24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14:paraId="37B50829">
      <w:pPr>
        <w:pStyle w:val="14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Министерства</w:t>
      </w:r>
      <w:r>
        <w:rPr>
          <w:spacing w:val="46"/>
          <w:sz w:val="24"/>
          <w:szCs w:val="24"/>
        </w:rPr>
        <w:t xml:space="preserve">  </w:t>
      </w:r>
      <w:r>
        <w:rPr>
          <w:sz w:val="24"/>
          <w:szCs w:val="24"/>
        </w:rPr>
        <w:t>просвещения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45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18.05.2023 </w:t>
      </w:r>
      <w:r>
        <w:rPr>
          <w:sz w:val="24"/>
          <w:szCs w:val="24"/>
        </w:rPr>
        <w:t>№ 371 «Об утверждении федеральной образовательной программы среднего общего образования» (Зарегистрирован Минюстом России 12.07.2023 № 74228).</w:t>
      </w:r>
    </w:p>
    <w:p w14:paraId="3706D760">
      <w:pPr>
        <w:pStyle w:val="6"/>
        <w:ind w:left="0" w:firstLine="851"/>
      </w:pPr>
      <w:r>
        <w:t>Пояснительная записка отражает общие цели и задачи изучения курса внеурочной деятельности</w:t>
      </w:r>
      <w:r>
        <w:rPr>
          <w:spacing w:val="62"/>
        </w:rPr>
        <w:t xml:space="preserve"> </w:t>
      </w:r>
      <w:r>
        <w:t>«Разговоры</w:t>
      </w:r>
      <w:r>
        <w:rPr>
          <w:spacing w:val="57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важном»,</w:t>
      </w:r>
      <w:r>
        <w:rPr>
          <w:spacing w:val="62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структуре</w:t>
      </w:r>
      <w:r>
        <w:rPr>
          <w:spacing w:val="64"/>
        </w:rPr>
        <w:t xml:space="preserve"> </w:t>
      </w:r>
      <w:r>
        <w:t>учебного</w:t>
      </w:r>
      <w:r>
        <w:rPr>
          <w:spacing w:val="65"/>
        </w:rPr>
        <w:t xml:space="preserve"> </w:t>
      </w:r>
      <w:r>
        <w:t>плана,</w:t>
      </w:r>
      <w:r>
        <w:rPr>
          <w:spacing w:val="62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подходы к отбору содержания и определению планируемых результатов.</w:t>
      </w:r>
    </w:p>
    <w:p w14:paraId="1C81467C">
      <w:pPr>
        <w:pStyle w:val="6"/>
        <w:ind w:left="0" w:firstLine="850"/>
      </w:pPr>
      <w:r>
        <w:t>Содержание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раскрывает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линии,</w:t>
      </w:r>
      <w:r>
        <w:rPr>
          <w:spacing w:val="4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предлагаются</w:t>
      </w:r>
      <w:r>
        <w:rPr>
          <w:spacing w:val="80"/>
        </w:rPr>
        <w:t xml:space="preserve"> </w:t>
      </w:r>
      <w:r>
        <w:t>для обязательного изучения в каждом классе начального общего, основного общего и среднего общего образования.</w:t>
      </w:r>
    </w:p>
    <w:p w14:paraId="2679B6E6">
      <w:pPr>
        <w:pStyle w:val="6"/>
        <w:ind w:left="0" w:firstLine="0"/>
      </w:pPr>
      <w:r>
        <w:t>Планируемые</w:t>
      </w:r>
      <w:r>
        <w:rPr>
          <w:spacing w:val="42"/>
        </w:rPr>
        <w:t xml:space="preserve">  </w:t>
      </w:r>
      <w:r>
        <w:t>результаты</w:t>
      </w:r>
      <w:r>
        <w:rPr>
          <w:spacing w:val="45"/>
        </w:rPr>
        <w:t xml:space="preserve">  </w:t>
      </w:r>
      <w:r>
        <w:t>освоения</w:t>
      </w:r>
      <w:r>
        <w:rPr>
          <w:spacing w:val="43"/>
        </w:rPr>
        <w:t xml:space="preserve">  </w:t>
      </w:r>
      <w:r>
        <w:t>программы</w:t>
      </w:r>
      <w:r>
        <w:rPr>
          <w:spacing w:val="47"/>
        </w:rPr>
        <w:t xml:space="preserve">  </w:t>
      </w:r>
      <w:r>
        <w:t>курса</w:t>
      </w:r>
      <w:r>
        <w:rPr>
          <w:spacing w:val="43"/>
        </w:rPr>
        <w:t xml:space="preserve">  </w:t>
      </w:r>
      <w:r>
        <w:t>внеурочной</w:t>
      </w:r>
      <w:r>
        <w:rPr>
          <w:spacing w:val="43"/>
        </w:rPr>
        <w:t xml:space="preserve">  </w:t>
      </w:r>
      <w:r>
        <w:rPr>
          <w:spacing w:val="-2"/>
        </w:rPr>
        <w:t>деятельности</w:t>
      </w:r>
    </w:p>
    <w:p w14:paraId="266A63B5">
      <w:pPr>
        <w:pStyle w:val="6"/>
        <w:ind w:left="0" w:firstLine="0"/>
      </w:pPr>
      <w:r>
        <w:t>«Разговоры о важном» включают личностные, метапредметные результаты, а также</w:t>
      </w:r>
      <w:r>
        <w:rPr>
          <w:spacing w:val="40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обучающегося за</w:t>
      </w:r>
      <w:r>
        <w:rPr>
          <w:spacing w:val="-6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обучения на уровнях</w:t>
      </w:r>
      <w:r>
        <w:rPr>
          <w:spacing w:val="-5"/>
        </w:rPr>
        <w:t xml:space="preserve"> </w:t>
      </w:r>
      <w:r>
        <w:t>начального общего, основного общего и среднего общего образования.</w:t>
      </w:r>
    </w:p>
    <w:p w14:paraId="5A7FDB89">
      <w:pPr>
        <w:pStyle w:val="6"/>
        <w:ind w:left="0" w:firstLine="0"/>
      </w:pPr>
    </w:p>
    <w:p w14:paraId="76160D3A">
      <w:pPr>
        <w:pStyle w:val="2"/>
        <w:ind w:left="0" w:right="0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14:paraId="470670F1">
      <w:pPr>
        <w:spacing w:after="0" w:line="240" w:lineRule="auto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«РАЗГОВОРЫ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ВАЖНОМ»</w:t>
      </w:r>
    </w:p>
    <w:p w14:paraId="595C47CE">
      <w:pPr>
        <w:spacing w:after="0" w:line="240" w:lineRule="auto"/>
        <w:jc w:val="both"/>
        <w:rPr>
          <w:b/>
          <w:sz w:val="24"/>
          <w:szCs w:val="24"/>
        </w:rPr>
      </w:pPr>
    </w:p>
    <w:p w14:paraId="5D27A597">
      <w:pPr>
        <w:pStyle w:val="6"/>
        <w:ind w:left="0"/>
      </w:pPr>
      <w: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</w:t>
      </w:r>
      <w:r>
        <w:rPr>
          <w:spacing w:val="63"/>
        </w:rPr>
        <w:t xml:space="preserve">  </w:t>
      </w:r>
      <w:r>
        <w:t>необходимой</w:t>
      </w:r>
      <w:r>
        <w:rPr>
          <w:spacing w:val="62"/>
        </w:rPr>
        <w:t xml:space="preserve">  </w:t>
      </w:r>
      <w:r>
        <w:t>ему</w:t>
      </w:r>
      <w:r>
        <w:rPr>
          <w:spacing w:val="59"/>
        </w:rPr>
        <w:t xml:space="preserve">  </w:t>
      </w:r>
      <w:r>
        <w:t>для</w:t>
      </w:r>
      <w:r>
        <w:rPr>
          <w:spacing w:val="64"/>
        </w:rPr>
        <w:t xml:space="preserve">  </w:t>
      </w:r>
      <w:r>
        <w:t>конструктивного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ответственного</w:t>
      </w:r>
      <w:r>
        <w:rPr>
          <w:spacing w:val="64"/>
        </w:rPr>
        <w:t xml:space="preserve">  </w:t>
      </w:r>
      <w:r>
        <w:t>поведения в обществе.</w:t>
      </w:r>
    </w:p>
    <w:p w14:paraId="55087C1A">
      <w:pPr>
        <w:pStyle w:val="6"/>
        <w:ind w:left="0"/>
      </w:pPr>
      <w:r>
        <w:t>Основной формат внеурочных занятий «Разговоры о важном»</w:t>
      </w:r>
      <w:r>
        <w:rPr>
          <w:spacing w:val="19"/>
        </w:rPr>
        <w:t xml:space="preserve"> </w:t>
      </w:r>
      <w:r>
        <w:t>– разговор и (или) беседа</w:t>
      </w:r>
      <w:r>
        <w:rPr>
          <w:spacing w:val="40"/>
        </w:rPr>
        <w:t xml:space="preserve"> </w:t>
      </w:r>
      <w:r>
        <w:t>с обучающимися. Занятия позволяют обучающемуся вырабатывать собственную мировозренческую позицию по обсуждаемым темам.</w:t>
      </w:r>
    </w:p>
    <w:p w14:paraId="418DE104">
      <w:pPr>
        <w:pStyle w:val="6"/>
        <w:ind w:left="0"/>
      </w:pPr>
      <w:r>
        <w:t>Основные</w:t>
      </w:r>
      <w:r>
        <w:rPr>
          <w:spacing w:val="59"/>
        </w:rPr>
        <w:t xml:space="preserve">  </w:t>
      </w:r>
      <w:r>
        <w:t>темы</w:t>
      </w:r>
      <w:r>
        <w:rPr>
          <w:spacing w:val="60"/>
        </w:rPr>
        <w:t xml:space="preserve">  </w:t>
      </w:r>
      <w:r>
        <w:t>занятий</w:t>
      </w:r>
      <w:r>
        <w:rPr>
          <w:spacing w:val="60"/>
        </w:rPr>
        <w:t xml:space="preserve">  </w:t>
      </w:r>
      <w:r>
        <w:t>связаны</w:t>
      </w:r>
      <w:r>
        <w:rPr>
          <w:spacing w:val="60"/>
        </w:rPr>
        <w:t xml:space="preserve">  </w:t>
      </w:r>
      <w:r>
        <w:t>с</w:t>
      </w:r>
      <w:r>
        <w:rPr>
          <w:spacing w:val="59"/>
        </w:rPr>
        <w:t xml:space="preserve">  </w:t>
      </w:r>
      <w:r>
        <w:t>важнейшими</w:t>
      </w:r>
      <w:r>
        <w:rPr>
          <w:spacing w:val="62"/>
        </w:rPr>
        <w:t xml:space="preserve">  </w:t>
      </w:r>
      <w:r>
        <w:t>аспектами</w:t>
      </w:r>
      <w:r>
        <w:rPr>
          <w:spacing w:val="57"/>
        </w:rPr>
        <w:t xml:space="preserve">  </w:t>
      </w:r>
      <w:r>
        <w:t>жизни</w:t>
      </w:r>
      <w:r>
        <w:rPr>
          <w:spacing w:val="62"/>
        </w:rPr>
        <w:t xml:space="preserve">  </w:t>
      </w:r>
      <w:r>
        <w:t>человека в современной</w:t>
      </w:r>
      <w:r>
        <w:rPr>
          <w:spacing w:val="-1"/>
        </w:rPr>
        <w:t xml:space="preserve"> </w:t>
      </w:r>
      <w:r>
        <w:t>России: знанием родной</w:t>
      </w:r>
      <w:r>
        <w:rPr>
          <w:spacing w:val="-1"/>
        </w:rPr>
        <w:t xml:space="preserve"> </w:t>
      </w:r>
      <w:r>
        <w:t>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</w:t>
      </w:r>
      <w:r>
        <w:rPr>
          <w:spacing w:val="40"/>
        </w:rPr>
        <w:t xml:space="preserve"> </w:t>
      </w:r>
      <w:r>
        <w:t>и ответственным отношением к собственным поступкам.</w:t>
      </w:r>
    </w:p>
    <w:p w14:paraId="1A6116E8">
      <w:pPr>
        <w:pStyle w:val="6"/>
        <w:ind w:left="0" w:firstLine="709"/>
      </w:pPr>
      <w:r>
        <w:t>Программа курса внеурочной деятельности разработана с учётом федеральных образовательных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начального</w:t>
      </w:r>
      <w:r>
        <w:rPr>
          <w:spacing w:val="38"/>
        </w:rPr>
        <w:t xml:space="preserve">  </w:t>
      </w:r>
      <w:r>
        <w:t>общего,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38"/>
        </w:rPr>
        <w:t xml:space="preserve">  </w:t>
      </w:r>
      <w:r>
        <w:t>общего</w:t>
      </w:r>
      <w:r>
        <w:rPr>
          <w:spacing w:val="38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среднего</w:t>
      </w:r>
      <w:r>
        <w:rPr>
          <w:spacing w:val="38"/>
        </w:rPr>
        <w:t xml:space="preserve">  </w:t>
      </w:r>
      <w:r>
        <w:t>общего образования.</w:t>
      </w:r>
      <w:r>
        <w:rPr>
          <w:spacing w:val="-1"/>
        </w:rPr>
        <w:t xml:space="preserve"> </w:t>
      </w:r>
      <w:r>
        <w:t>Это позволяет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 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1"/>
        </w:rPr>
        <w:t xml:space="preserve"> </w:t>
      </w:r>
      <w:r>
        <w:t>и воспитательную</w:t>
      </w:r>
      <w:r>
        <w:rPr>
          <w:spacing w:val="-1"/>
        </w:rPr>
        <w:t xml:space="preserve"> </w:t>
      </w:r>
      <w:r>
        <w:t>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44E92A5D">
      <w:pPr>
        <w:pStyle w:val="14"/>
        <w:numPr>
          <w:ilvl w:val="0"/>
          <w:numId w:val="3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приоритетов;</w:t>
      </w:r>
    </w:p>
    <w:p w14:paraId="55A703D8">
      <w:pPr>
        <w:pStyle w:val="14"/>
        <w:numPr>
          <w:ilvl w:val="0"/>
          <w:numId w:val="3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приоритете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личностных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результатов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реализации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внеурочной </w:t>
      </w:r>
      <w:r>
        <w:rPr>
          <w:sz w:val="24"/>
          <w:szCs w:val="24"/>
        </w:rPr>
        <w:t>деятельности, нашедших свое отражение и конкретизацию в программе воспитания;</w:t>
      </w:r>
    </w:p>
    <w:p w14:paraId="034B6B86">
      <w:pPr>
        <w:pStyle w:val="14"/>
        <w:numPr>
          <w:ilvl w:val="0"/>
          <w:numId w:val="3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интерактивных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их вовлеченность в совместную с педагогом и сверстниками деятельность.</w:t>
      </w:r>
    </w:p>
    <w:p w14:paraId="7F689AB7">
      <w:pPr>
        <w:pStyle w:val="6"/>
        <w:tabs>
          <w:tab w:val="left" w:pos="0"/>
        </w:tabs>
        <w:ind w:left="0" w:firstLine="426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 лежат</w:t>
      </w:r>
      <w:r>
        <w:rPr>
          <w:spacing w:val="-1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rPr>
          <w:spacing w:val="-2"/>
        </w:rPr>
        <w:t>принципа:</w:t>
      </w:r>
    </w:p>
    <w:p w14:paraId="6F659F36">
      <w:pPr>
        <w:pStyle w:val="14"/>
        <w:numPr>
          <w:ilvl w:val="0"/>
          <w:numId w:val="4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датам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календаря;</w:t>
      </w:r>
    </w:p>
    <w:p w14:paraId="1F97C05C">
      <w:pPr>
        <w:pStyle w:val="14"/>
        <w:numPr>
          <w:ilvl w:val="0"/>
          <w:numId w:val="4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значимость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обучающегося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события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(даты),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которое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отмечается </w:t>
      </w:r>
      <w:r>
        <w:rPr>
          <w:sz w:val="24"/>
          <w:szCs w:val="24"/>
        </w:rPr>
        <w:t>в календаре в текущем году.</w:t>
      </w:r>
    </w:p>
    <w:p w14:paraId="1BBB563A">
      <w:pPr>
        <w:pStyle w:val="6"/>
        <w:tabs>
          <w:tab w:val="left" w:pos="0"/>
        </w:tabs>
        <w:ind w:left="0" w:firstLine="426"/>
      </w:pPr>
      <w:r>
        <w:t>Даты календаря</w:t>
      </w:r>
      <w:r>
        <w:rPr>
          <w:spacing w:val="-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в две</w:t>
      </w:r>
      <w:r>
        <w:rPr>
          <w:spacing w:val="-6"/>
        </w:rPr>
        <w:t xml:space="preserve"> </w:t>
      </w:r>
      <w:r>
        <w:rPr>
          <w:spacing w:val="-2"/>
        </w:rPr>
        <w:t>группы:</w:t>
      </w:r>
    </w:p>
    <w:p w14:paraId="5E5EFA81">
      <w:pPr>
        <w:pStyle w:val="14"/>
        <w:numPr>
          <w:ilvl w:val="0"/>
          <w:numId w:val="5"/>
        </w:numPr>
        <w:tabs>
          <w:tab w:val="left" w:pos="1673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Даты, связанные 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событиями, которые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отмечаются в постоянные числа ежегодно (государственные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праздники,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событий).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Например, «День народного единства», «День защитника Отечества», «Новогодние семейные традиции разных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России»,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«День учителя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(советники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воспитанию)»,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науки» и т. д.</w:t>
      </w:r>
    </w:p>
    <w:p w14:paraId="79D0CB0F">
      <w:pPr>
        <w:pStyle w:val="1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Юбилейные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науки,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искусства.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Например, </w:t>
      </w:r>
      <w:r>
        <w:rPr>
          <w:sz w:val="24"/>
          <w:szCs w:val="24"/>
        </w:rPr>
        <w:t>«191-летие со дня рождения Д. Менделеева. День российской науки», «216-летие со дня рождения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Гоголя»,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«Русский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язык.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Великий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могучий.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226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рождения А. С. Пушкина».</w:t>
      </w:r>
    </w:p>
    <w:p w14:paraId="5A0AFE33">
      <w:pPr>
        <w:pStyle w:val="6"/>
        <w:ind w:left="0"/>
      </w:pPr>
      <w:r>
        <w:t>В</w:t>
      </w:r>
      <w:r>
        <w:rPr>
          <w:spacing w:val="68"/>
        </w:rPr>
        <w:t xml:space="preserve"> </w:t>
      </w:r>
      <w:r>
        <w:t>программе</w:t>
      </w:r>
      <w:r>
        <w:rPr>
          <w:spacing w:val="69"/>
        </w:rPr>
        <w:t xml:space="preserve"> </w:t>
      </w:r>
      <w:r>
        <w:t>предлагается</w:t>
      </w:r>
      <w:r>
        <w:rPr>
          <w:spacing w:val="69"/>
        </w:rPr>
        <w:t xml:space="preserve"> </w:t>
      </w:r>
      <w:r>
        <w:t>несколько</w:t>
      </w:r>
      <w:r>
        <w:rPr>
          <w:spacing w:val="74"/>
        </w:rPr>
        <w:t xml:space="preserve"> </w:t>
      </w:r>
      <w:r>
        <w:t>тем</w:t>
      </w:r>
      <w:r>
        <w:rPr>
          <w:spacing w:val="66"/>
        </w:rPr>
        <w:t xml:space="preserve"> </w:t>
      </w:r>
      <w:r>
        <w:t>внеурочных</w:t>
      </w:r>
      <w:r>
        <w:rPr>
          <w:spacing w:val="65"/>
        </w:rPr>
        <w:t xml:space="preserve"> </w:t>
      </w:r>
      <w:r>
        <w:t>занятий,</w:t>
      </w:r>
      <w:r>
        <w:rPr>
          <w:spacing w:val="72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связаны с</w:t>
      </w:r>
      <w:r>
        <w:rPr>
          <w:spacing w:val="40"/>
        </w:rPr>
        <w:t xml:space="preserve">  </w:t>
      </w:r>
      <w:r>
        <w:t>текущими</w:t>
      </w:r>
      <w:r>
        <w:rPr>
          <w:spacing w:val="40"/>
        </w:rPr>
        <w:t xml:space="preserve">  </w:t>
      </w:r>
      <w:r>
        <w:t>датами</w:t>
      </w:r>
      <w:r>
        <w:rPr>
          <w:spacing w:val="40"/>
        </w:rPr>
        <w:t xml:space="preserve">  </w:t>
      </w:r>
      <w:r>
        <w:t>календаря,</w:t>
      </w:r>
      <w:r>
        <w:rPr>
          <w:spacing w:val="40"/>
        </w:rPr>
        <w:t xml:space="preserve">  </w:t>
      </w:r>
      <w:r>
        <w:t>но</w:t>
      </w:r>
      <w:r>
        <w:rPr>
          <w:spacing w:val="40"/>
        </w:rPr>
        <w:t xml:space="preserve">  </w:t>
      </w:r>
      <w:r>
        <w:t>являющиеся</w:t>
      </w:r>
      <w:r>
        <w:rPr>
          <w:spacing w:val="40"/>
        </w:rPr>
        <w:t xml:space="preserve">  </w:t>
      </w:r>
      <w:r>
        <w:t>важными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воспитании</w:t>
      </w:r>
      <w:r>
        <w:rPr>
          <w:spacing w:val="40"/>
        </w:rPr>
        <w:t xml:space="preserve">  </w:t>
      </w:r>
      <w:r>
        <w:t>школьника.</w:t>
      </w:r>
      <w:r>
        <w:rPr>
          <w:spacing w:val="40"/>
        </w:rPr>
        <w:t xml:space="preserve"> </w:t>
      </w:r>
      <w:r>
        <w:t>К примеру: «Мы вместе», «О взаимоотношениях в коллективе (Всемирный день психического здоровья, профилактика буллинга)» и др.</w:t>
      </w:r>
    </w:p>
    <w:p w14:paraId="72C6DF30">
      <w:pPr>
        <w:pStyle w:val="6"/>
        <w:ind w:left="0"/>
      </w:pPr>
      <w: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образом:</w:t>
      </w:r>
    </w:p>
    <w:p w14:paraId="526D2D85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2"/>
          <w:sz w:val="24"/>
          <w:szCs w:val="24"/>
        </w:rPr>
        <w:t xml:space="preserve"> память:</w:t>
      </w:r>
    </w:p>
    <w:p w14:paraId="41783589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историческая память – обязательная часть культуры народа и каждого </w:t>
      </w:r>
      <w:r>
        <w:rPr>
          <w:spacing w:val="-2"/>
          <w:sz w:val="24"/>
          <w:szCs w:val="24"/>
        </w:rPr>
        <w:t>гражданина;</w:t>
      </w:r>
    </w:p>
    <w:p w14:paraId="3BAAAA07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память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соединяет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прошлое,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настоящее,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позволяя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сохранить и продолжить достижения, мудрость, опыт, традиции прошлых поколений;</w:t>
      </w:r>
    </w:p>
    <w:p w14:paraId="1D499F8B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2C7A5889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</w:t>
      </w:r>
      <w:r>
        <w:rPr>
          <w:spacing w:val="-2"/>
          <w:sz w:val="24"/>
          <w:szCs w:val="24"/>
        </w:rPr>
        <w:t xml:space="preserve"> поколений:</w:t>
      </w:r>
    </w:p>
    <w:p w14:paraId="6CA34CB8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каждое следующее поколение учится у предыдущего: осваивает, воссоздаёт, продолжает его достижения, традиции;</w:t>
      </w:r>
    </w:p>
    <w:p w14:paraId="0B52EF2B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построена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сохранении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преемственности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поколений.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Память о предыдущих поколениях бережно хранится в предметах, фото, вещах, а также в гуманном отношении к старшим поколениям.</w:t>
      </w:r>
    </w:p>
    <w:p w14:paraId="07ADF8C6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Родине</w:t>
      </w:r>
    </w:p>
    <w:p w14:paraId="382D8797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(любовь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Родине) – самое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главное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гражданина;</w:t>
      </w:r>
    </w:p>
    <w:p w14:paraId="45B78685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любовь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 своему Отечеству начинается с малого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 привязанности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 родному дому, малой родине;</w:t>
      </w:r>
    </w:p>
    <w:p w14:paraId="2CB06DEA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41335A4F">
      <w:pPr>
        <w:pStyle w:val="6"/>
        <w:tabs>
          <w:tab w:val="left" w:pos="0"/>
          <w:tab w:val="left" w:pos="1528"/>
          <w:tab w:val="left" w:pos="2521"/>
          <w:tab w:val="left" w:pos="4109"/>
          <w:tab w:val="left" w:pos="5250"/>
          <w:tab w:val="left" w:pos="6344"/>
          <w:tab w:val="left" w:pos="7994"/>
          <w:tab w:val="left" w:pos="8440"/>
          <w:tab w:val="left" w:pos="9098"/>
        </w:tabs>
        <w:ind w:left="0" w:firstLine="426"/>
      </w:pPr>
      <w:r>
        <w:rPr>
          <w:spacing w:val="-5"/>
        </w:rPr>
        <w:t>Эта</w:t>
      </w:r>
      <w:r>
        <w:t xml:space="preserve"> </w:t>
      </w:r>
      <w:r>
        <w:rPr>
          <w:spacing w:val="-2"/>
        </w:rPr>
        <w:t>высшая</w:t>
      </w:r>
      <w:r>
        <w:t xml:space="preserve"> </w:t>
      </w:r>
      <w:r>
        <w:rPr>
          <w:spacing w:val="-2"/>
        </w:rPr>
        <w:t>нравственная</w:t>
      </w:r>
      <w:r>
        <w:t xml:space="preserve"> </w:t>
      </w:r>
      <w:r>
        <w:rPr>
          <w:spacing w:val="-2"/>
        </w:rPr>
        <w:t>ценность</w:t>
      </w:r>
      <w:r>
        <w:tab/>
      </w:r>
      <w:r>
        <w:rPr>
          <w:spacing w:val="-2"/>
        </w:rPr>
        <w:t>является</w:t>
      </w:r>
      <w:r>
        <w:t xml:space="preserve"> </w:t>
      </w:r>
      <w:r>
        <w:rPr>
          <w:spacing w:val="-2"/>
        </w:rPr>
        <w:t>приоритетной</w:t>
      </w:r>
      <w:r>
        <w:t xml:space="preserve"> </w:t>
      </w:r>
      <w:r>
        <w:rPr>
          <w:spacing w:val="-5"/>
        </w:rPr>
        <w:t>во</w:t>
      </w:r>
      <w:r>
        <w:t xml:space="preserve"> </w:t>
      </w:r>
      <w:r>
        <w:rPr>
          <w:spacing w:val="-4"/>
        </w:rPr>
        <w:t>всех</w:t>
      </w:r>
      <w:r>
        <w:t xml:space="preserve"> </w:t>
      </w:r>
      <w:r>
        <w:rPr>
          <w:spacing w:val="-2"/>
        </w:rPr>
        <w:t>сценариях</w:t>
      </w:r>
      <w:r>
        <w:t xml:space="preserve"> «Разговоров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сценарии,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содержанием,</w:t>
      </w:r>
      <w:r>
        <w:rPr>
          <w:spacing w:val="40"/>
        </w:rPr>
        <w:t xml:space="preserve"> </w:t>
      </w:r>
      <w:r>
        <w:t>раскрывается многогранность чувства патриотизма и его проявления в разных сферах человеческой жизни.</w:t>
      </w:r>
    </w:p>
    <w:p w14:paraId="6A1C5413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Доброта,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добрые </w:t>
      </w:r>
      <w:r>
        <w:rPr>
          <w:spacing w:val="-4"/>
          <w:sz w:val="24"/>
          <w:szCs w:val="24"/>
        </w:rPr>
        <w:t>дела</w:t>
      </w:r>
    </w:p>
    <w:p w14:paraId="5BD252C3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доброта — это способность (желание и умение) быть милосердным, поддержать, помочь без ожидания благодарности;</w:t>
      </w:r>
    </w:p>
    <w:p w14:paraId="2EBDF854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благотворительность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добрых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чувств;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была распространена в России в прошлые века, что стало сегодня примером для подражания.</w:t>
      </w:r>
    </w:p>
    <w:p w14:paraId="48EC8129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ценности</w:t>
      </w:r>
    </w:p>
    <w:p w14:paraId="579BF70C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60B415D1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pacing w:val="-2"/>
          <w:sz w:val="24"/>
          <w:szCs w:val="24"/>
        </w:rPr>
        <w:t>каждый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член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семьи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имеет</w:t>
      </w:r>
      <w:r>
        <w:rPr>
          <w:sz w:val="24"/>
          <w:szCs w:val="24"/>
        </w:rPr>
        <w:tab/>
      </w:r>
      <w:r>
        <w:rPr>
          <w:sz w:val="24"/>
          <w:szCs w:val="24"/>
        </w:rPr>
        <w:t>свои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обязанности,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всегда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готовы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прийти </w:t>
      </w:r>
      <w:r>
        <w:rPr>
          <w:sz w:val="24"/>
          <w:szCs w:val="24"/>
        </w:rPr>
        <w:t>на помощь другому: взять на себя его дела, проявить внимание, оказать помощь друг другу;</w:t>
      </w:r>
    </w:p>
    <w:p w14:paraId="77B5E9E9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ответственно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семье,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 всех ее делах, помогать родителям;</w:t>
      </w:r>
    </w:p>
    <w:p w14:paraId="18DB7A92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семейные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всегда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значимы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семейные ценности представлены в традиционных религиях России.</w:t>
      </w:r>
    </w:p>
    <w:p w14:paraId="36F9EE4F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</w:t>
      </w:r>
    </w:p>
    <w:p w14:paraId="2D381A2D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человеческого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созданные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протяжении его истории;</w:t>
      </w:r>
    </w:p>
    <w:p w14:paraId="5C510324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российская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богата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разнообразна,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известна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уважаема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всем</w:t>
      </w:r>
    </w:p>
    <w:p w14:paraId="2AF27145">
      <w:pPr>
        <w:pStyle w:val="6"/>
        <w:tabs>
          <w:tab w:val="left" w:pos="0"/>
        </w:tabs>
        <w:ind w:left="0" w:firstLine="0"/>
      </w:pPr>
      <w:r>
        <w:rPr>
          <w:spacing w:val="-2"/>
        </w:rPr>
        <w:t>мире;</w:t>
      </w:r>
    </w:p>
    <w:p w14:paraId="31F01AD7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6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представлена</w:t>
      </w:r>
      <w:r>
        <w:rPr>
          <w:spacing w:val="6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6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64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(строительство,</w:t>
      </w:r>
    </w:p>
    <w:p w14:paraId="63427B7A">
      <w:pPr>
        <w:pStyle w:val="6"/>
        <w:tabs>
          <w:tab w:val="left" w:pos="0"/>
        </w:tabs>
        <w:ind w:left="0" w:firstLine="0"/>
      </w:pPr>
      <w:r>
        <w:t xml:space="preserve">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</w:t>
      </w:r>
      <w:r>
        <w:rPr>
          <w:spacing w:val="-2"/>
        </w:rPr>
        <w:t>людей.</w:t>
      </w:r>
    </w:p>
    <w:p w14:paraId="0887DB34">
      <w:pPr>
        <w:pStyle w:val="14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службе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Родины</w:t>
      </w:r>
    </w:p>
    <w:p w14:paraId="5EF1123C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прогресс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улучшает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человека;</w:t>
      </w:r>
    </w:p>
    <w:p w14:paraId="6155786A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науке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работают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талантливые,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люди,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бесконечно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любящие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деятельность;</w:t>
      </w:r>
    </w:p>
    <w:p w14:paraId="7917B96C">
      <w:pPr>
        <w:pStyle w:val="14"/>
        <w:numPr>
          <w:ilvl w:val="1"/>
          <w:numId w:val="6"/>
        </w:numPr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совершено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открытий,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невозможно представить современный мир. 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14:paraId="1E3159F3">
      <w:pPr>
        <w:pStyle w:val="6"/>
        <w:ind w:left="0"/>
      </w:pPr>
      <w: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</w:t>
      </w:r>
      <w:r>
        <w:rPr>
          <w:spacing w:val="-1"/>
        </w:rPr>
        <w:t xml:space="preserve"> </w:t>
      </w:r>
      <w:r>
        <w:t>понимать,</w:t>
      </w:r>
      <w:r>
        <w:rPr>
          <w:spacing w:val="-4"/>
        </w:rPr>
        <w:t xml:space="preserve"> </w:t>
      </w:r>
      <w:r>
        <w:t>что на</w:t>
      </w:r>
      <w:r>
        <w:rPr>
          <w:spacing w:val="-7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неучебных</w:t>
      </w:r>
      <w:r>
        <w:rPr>
          <w:spacing w:val="-6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14:paraId="6654808A">
      <w:pPr>
        <w:pStyle w:val="6"/>
        <w:ind w:left="0"/>
      </w:pPr>
      <w:r>
        <w:t>Наличие</w:t>
      </w:r>
      <w:r>
        <w:rPr>
          <w:spacing w:val="40"/>
        </w:rPr>
        <w:t xml:space="preserve"> </w:t>
      </w:r>
      <w:r>
        <w:t>сценариев</w:t>
      </w:r>
      <w:r>
        <w:rPr>
          <w:spacing w:val="40"/>
        </w:rPr>
        <w:t xml:space="preserve"> </w:t>
      </w:r>
      <w:r>
        <w:t>внеурочных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означает</w:t>
      </w:r>
      <w:r>
        <w:rPr>
          <w:spacing w:val="40"/>
        </w:rPr>
        <w:t xml:space="preserve"> </w:t>
      </w:r>
      <w:r>
        <w:t>формального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им.</w:t>
      </w:r>
      <w:r>
        <w:rPr>
          <w:spacing w:val="40"/>
        </w:rPr>
        <w:t xml:space="preserve"> </w:t>
      </w:r>
      <w:r>
        <w:t>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</w:t>
      </w:r>
    </w:p>
    <w:p w14:paraId="52D40FFD">
      <w:pPr>
        <w:pStyle w:val="6"/>
        <w:ind w:left="0" w:firstLine="0"/>
        <w:jc w:val="left"/>
      </w:pPr>
    </w:p>
    <w:p w14:paraId="2C763F4B">
      <w:pPr>
        <w:pStyle w:val="2"/>
        <w:ind w:left="0" w:right="0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14:paraId="4F66E6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«РАЗГОВОРЫ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ВАЖНОМ»</w:t>
      </w:r>
    </w:p>
    <w:p w14:paraId="39AC7129">
      <w:pPr>
        <w:pStyle w:val="6"/>
        <w:ind w:left="0"/>
      </w:pPr>
      <w:r>
        <w:t xml:space="preserve">Личностное развитие ребёнка – главная </w:t>
      </w:r>
      <w:r>
        <w:rPr>
          <w:b/>
        </w:rPr>
        <w:t xml:space="preserve">цель </w:t>
      </w:r>
      <w:r>
        <w:t>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14:paraId="277E0478">
      <w:pPr>
        <w:pStyle w:val="6"/>
        <w:ind w:left="0"/>
      </w:pPr>
      <w:r>
        <w:rPr>
          <w:b/>
        </w:rPr>
        <w:t xml:space="preserve">Задача </w:t>
      </w:r>
      <w:r>
        <w:t>педагога, транслируя собственные убеждения и жизненный опыт, дать возможность школьнику анализировать, сравнивать и выбирать.</w:t>
      </w:r>
    </w:p>
    <w:p w14:paraId="287E2984">
      <w:pPr>
        <w:pStyle w:val="6"/>
        <w:ind w:left="0" w:firstLine="0"/>
        <w:jc w:val="left"/>
      </w:pPr>
    </w:p>
    <w:p w14:paraId="0B0B7018">
      <w:pPr>
        <w:pStyle w:val="2"/>
        <w:ind w:left="0" w:right="0"/>
      </w:pPr>
      <w:r>
        <w:t>МЕСТО 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50D7F2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«РАЗГОВОРЫ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ВАЖНОМ»</w:t>
      </w:r>
    </w:p>
    <w:p w14:paraId="0782EC65">
      <w:pPr>
        <w:pStyle w:val="6"/>
        <w:ind w:left="0"/>
      </w:pPr>
      <w:r>
        <w:t>Программа</w:t>
      </w:r>
      <w:r>
        <w:rPr>
          <w:spacing w:val="22"/>
        </w:rPr>
        <w:t xml:space="preserve"> </w:t>
      </w:r>
      <w:r>
        <w:t>реализуется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работе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обучающимися</w:t>
      </w:r>
      <w:r>
        <w:rPr>
          <w:spacing w:val="27"/>
        </w:rPr>
        <w:t xml:space="preserve"> </w:t>
      </w:r>
      <w:r>
        <w:t>1–2,</w:t>
      </w:r>
      <w:r>
        <w:rPr>
          <w:spacing w:val="25"/>
        </w:rPr>
        <w:t xml:space="preserve"> </w:t>
      </w:r>
      <w:r>
        <w:t>3–4,</w:t>
      </w:r>
      <w:r>
        <w:rPr>
          <w:spacing w:val="25"/>
        </w:rPr>
        <w:t xml:space="preserve"> </w:t>
      </w:r>
      <w:r>
        <w:t>5–7,</w:t>
      </w:r>
      <w:r>
        <w:rPr>
          <w:spacing w:val="30"/>
        </w:rPr>
        <w:t xml:space="preserve"> </w:t>
      </w:r>
      <w:r>
        <w:t>8–10</w:t>
      </w:r>
      <w:r>
        <w:rPr>
          <w:spacing w:val="1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11–12</w:t>
      </w:r>
      <w:r>
        <w:rPr>
          <w:spacing w:val="23"/>
        </w:rPr>
        <w:t xml:space="preserve"> </w:t>
      </w:r>
      <w:r>
        <w:t>классов. В 2024–2025 учебном году запланировано проведение 36 внеурочных занятий. Занятия проводятся 1 раз в неделю по понедельникам, первым уроком.</w:t>
      </w:r>
    </w:p>
    <w:p w14:paraId="44B38820">
      <w:pPr>
        <w:pStyle w:val="6"/>
        <w:ind w:left="0" w:firstLine="0"/>
        <w:jc w:val="left"/>
      </w:pPr>
    </w:p>
    <w:p w14:paraId="2E9D4A8B">
      <w:pPr>
        <w:pStyle w:val="2"/>
        <w:ind w:left="0" w:right="0"/>
      </w:pPr>
      <w:r>
        <w:t>ПЛАНИРУЕМЫЕ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 xml:space="preserve">РЕЗУЛЬТАТЫ </w:t>
      </w:r>
    </w:p>
    <w:p w14:paraId="63418206">
      <w:pPr>
        <w:pStyle w:val="6"/>
        <w:ind w:left="0" w:firstLine="0"/>
        <w:jc w:val="left"/>
      </w:pPr>
    </w:p>
    <w:p w14:paraId="6325FD9D">
      <w:pPr>
        <w:pStyle w:val="2"/>
        <w:ind w:left="0" w:right="0" w:firstLine="708"/>
        <w:jc w:val="left"/>
      </w:pPr>
      <w:r>
        <w:t xml:space="preserve">ОСНОВНОЕ ОБЩЕЕ </w:t>
      </w:r>
      <w:r>
        <w:rPr>
          <w:spacing w:val="-2"/>
        </w:rPr>
        <w:t>ОБРАЗОВАНИЕ</w:t>
      </w:r>
    </w:p>
    <w:p w14:paraId="43469223">
      <w:pPr>
        <w:pStyle w:val="6"/>
        <w:ind w:left="0" w:firstLine="708"/>
        <w:jc w:val="left"/>
      </w:pPr>
    </w:p>
    <w:p w14:paraId="437F5D48">
      <w:pPr>
        <w:pStyle w:val="6"/>
        <w:ind w:left="0" w:firstLine="708"/>
        <w:jc w:val="left"/>
      </w:pPr>
      <w:r>
        <w:t>ЛИЧНОСТНЫЕ</w:t>
      </w:r>
      <w:r>
        <w:rPr>
          <w:spacing w:val="-2"/>
        </w:rPr>
        <w:t xml:space="preserve"> РЕЗУЛЬТАТЫ:</w:t>
      </w:r>
    </w:p>
    <w:p w14:paraId="082A668E">
      <w:pPr>
        <w:pStyle w:val="14"/>
        <w:numPr>
          <w:ilvl w:val="0"/>
          <w:numId w:val="7"/>
        </w:numPr>
        <w:tabs>
          <w:tab w:val="left" w:pos="1086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гражданского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прав, свобод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законных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</w:t>
      </w:r>
      <w:r>
        <w:rPr>
          <w:spacing w:val="-2"/>
          <w:sz w:val="24"/>
          <w:szCs w:val="24"/>
        </w:rPr>
        <w:t>стремление</w:t>
      </w:r>
    </w:p>
    <w:p w14:paraId="5DAD0F6E">
      <w:pPr>
        <w:pStyle w:val="6"/>
        <w:ind w:left="0" w:firstLine="0"/>
      </w:pPr>
      <w:r>
        <w:t>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14:paraId="5335D17E">
      <w:pPr>
        <w:pStyle w:val="14"/>
        <w:numPr>
          <w:ilvl w:val="0"/>
          <w:numId w:val="7"/>
        </w:numPr>
        <w:tabs>
          <w:tab w:val="left" w:pos="1293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 сфере патриотического воспитания: осознание российской гражданской идентичности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поликультурном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многоконфессиональном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обществе,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технологиям,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боевым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подвигам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трудовым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достижениям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народа;</w:t>
      </w:r>
      <w:r>
        <w:rPr>
          <w:spacing w:val="55"/>
          <w:sz w:val="24"/>
          <w:szCs w:val="24"/>
        </w:rPr>
        <w:t xml:space="preserve">  </w:t>
      </w:r>
      <w:r>
        <w:rPr>
          <w:sz w:val="24"/>
          <w:szCs w:val="24"/>
        </w:rPr>
        <w:t>уважение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символам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праздникам,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природному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наследию и памятникам, традициям разных народов, проживающих в родной стране.</w:t>
      </w:r>
    </w:p>
    <w:p w14:paraId="52B2A324">
      <w:pPr>
        <w:pStyle w:val="14"/>
        <w:numPr>
          <w:ilvl w:val="0"/>
          <w:numId w:val="7"/>
        </w:numPr>
        <w:tabs>
          <w:tab w:val="left" w:pos="1177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ориентация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моральные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</w:t>
      </w:r>
      <w:r>
        <w:rPr>
          <w:spacing w:val="-2"/>
          <w:sz w:val="24"/>
          <w:szCs w:val="24"/>
        </w:rPr>
        <w:t>индивидуального</w:t>
      </w:r>
    </w:p>
    <w:p w14:paraId="2A298A26">
      <w:pPr>
        <w:pStyle w:val="6"/>
        <w:ind w:left="0" w:firstLine="0"/>
      </w:pPr>
      <w:r>
        <w:t>и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rPr>
          <w:spacing w:val="-2"/>
        </w:rPr>
        <w:t>пространства.</w:t>
      </w:r>
    </w:p>
    <w:p w14:paraId="3C49B7F0">
      <w:pPr>
        <w:pStyle w:val="14"/>
        <w:numPr>
          <w:ilvl w:val="0"/>
          <w:numId w:val="7"/>
        </w:numPr>
        <w:tabs>
          <w:tab w:val="left" w:pos="117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 сфере эстетического воспитания: восприимчивость к разным видам искусства, традициям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воздействия искусства;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как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самовыражения; понимание ценности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отечественного и мирового искусства, роли этнических культурных традиций и народного творчества.</w:t>
      </w:r>
    </w:p>
    <w:p w14:paraId="7322462E">
      <w:pPr>
        <w:pStyle w:val="14"/>
        <w:numPr>
          <w:ilvl w:val="0"/>
          <w:numId w:val="7"/>
        </w:numPr>
        <w:tabs>
          <w:tab w:val="left" w:pos="1158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 сфере физического воспитания: осознание ценности жизни; соблюдение правил безопасности, в том числе навыков безопасного поведения в интернет- среде; способность адаптироваться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стрессовым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ситуациям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меняющимся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социальным,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14:paraId="04EB444E">
      <w:pPr>
        <w:pStyle w:val="14"/>
        <w:numPr>
          <w:ilvl w:val="0"/>
          <w:numId w:val="7"/>
        </w:numPr>
        <w:tabs>
          <w:tab w:val="left" w:pos="1091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 сфере трудового воспитания: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установка 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активное участие в 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практических задач;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осознание</w:t>
      </w:r>
      <w:r>
        <w:rPr>
          <w:spacing w:val="76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важности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обучения</w:t>
      </w:r>
      <w:r>
        <w:rPr>
          <w:spacing w:val="7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7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протяжении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всей</w:t>
      </w:r>
      <w:r>
        <w:rPr>
          <w:spacing w:val="7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жизни;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уважение к труду и результатам трудовой деятельности.</w:t>
      </w:r>
    </w:p>
    <w:p w14:paraId="50A825E6">
      <w:pPr>
        <w:pStyle w:val="14"/>
        <w:numPr>
          <w:ilvl w:val="0"/>
          <w:numId w:val="7"/>
        </w:numPr>
        <w:tabs>
          <w:tab w:val="left" w:pos="1297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сфере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экологического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воспитания: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ориентация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применение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DC2BFEB">
      <w:pPr>
        <w:pStyle w:val="14"/>
        <w:numPr>
          <w:ilvl w:val="0"/>
          <w:numId w:val="7"/>
        </w:numPr>
        <w:tabs>
          <w:tab w:val="left" w:pos="1144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 сфере ценности научного познания: ориентация в деятельности на современную систему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природы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взаимосвязях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природной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средой;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языковой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читательской культурой как средством познания мира; овладение основными навыками исследовательской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осмысление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поступков и стремление совершенствовать пути достижения индивидуального и коллективного </w:t>
      </w:r>
      <w:r>
        <w:rPr>
          <w:spacing w:val="-2"/>
          <w:sz w:val="24"/>
          <w:szCs w:val="24"/>
        </w:rPr>
        <w:t>благополучия.</w:t>
      </w:r>
    </w:p>
    <w:p w14:paraId="134992A2">
      <w:pPr>
        <w:pStyle w:val="14"/>
        <w:numPr>
          <w:ilvl w:val="0"/>
          <w:numId w:val="7"/>
        </w:numPr>
        <w:tabs>
          <w:tab w:val="left" w:pos="1269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  <w:szCs w:val="24"/>
        </w:rPr>
        <w:t>сфере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  <w:szCs w:val="24"/>
        </w:rPr>
        <w:t>адаптации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  <w:szCs w:val="24"/>
        </w:rPr>
        <w:t>обучающегося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  <w:szCs w:val="24"/>
        </w:rPr>
        <w:t>изменяющимся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  <w:szCs w:val="24"/>
        </w:rPr>
        <w:t>условиям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 группах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сообществах, включая семью,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группы, сформированные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практическую деятельность, в 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умение учиться 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влияния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окружающую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среду,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целей и преодоления вызовов, возможных глобальных последствий.</w:t>
      </w:r>
    </w:p>
    <w:p w14:paraId="68879303">
      <w:pPr>
        <w:pStyle w:val="6"/>
        <w:ind w:left="0" w:firstLine="0"/>
        <w:jc w:val="left"/>
      </w:pPr>
    </w:p>
    <w:p w14:paraId="088B18C9">
      <w:pPr>
        <w:pStyle w:val="6"/>
        <w:ind w:left="0" w:firstLine="708"/>
        <w:jc w:val="left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21E37899">
      <w:pPr>
        <w:pStyle w:val="14"/>
        <w:numPr>
          <w:ilvl w:val="1"/>
          <w:numId w:val="7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i/>
          <w:sz w:val="24"/>
          <w:szCs w:val="24"/>
        </w:rPr>
        <w:t>В сфере овладения универсальными учебными познавательными действиями</w:t>
      </w:r>
      <w:r>
        <w:rPr>
          <w:sz w:val="24"/>
          <w:szCs w:val="24"/>
        </w:rPr>
        <w:t>: использовать вопросы как исследовательский инструмент познания; применять различные методы,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запросы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поиске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отборе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сходные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аргументы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(подтверждающие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или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опровергающие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одну 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идею,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версию)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источниках;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выбирать оптимальную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представления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информации;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оценивать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надежность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информации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14:paraId="74B69F6D">
      <w:pPr>
        <w:pStyle w:val="14"/>
        <w:numPr>
          <w:ilvl w:val="1"/>
          <w:numId w:val="7"/>
        </w:numPr>
        <w:tabs>
          <w:tab w:val="left" w:pos="1326"/>
          <w:tab w:val="left" w:pos="4910"/>
          <w:tab w:val="left" w:pos="9014"/>
        </w:tabs>
        <w:ind w:left="0" w:firstLine="85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сфере овладения универсальными учебными коммуникативными действиями: </w:t>
      </w:r>
      <w:r>
        <w:rPr>
          <w:sz w:val="24"/>
          <w:szCs w:val="24"/>
        </w:rPr>
        <w:t>воспринимать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суждения,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эмоции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целями и условиями общения; выражать свою точку зрения вустных и письменных текстах; понимать намерения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других,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проявлять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уважительное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отношение</w:t>
      </w:r>
      <w:r>
        <w:rPr>
          <w:spacing w:val="76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к</w:t>
      </w:r>
      <w:r>
        <w:rPr>
          <w:spacing w:val="75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собеседнику и в корректной форме формулировать свои возражения; в ходе диалога и (или) дискуссии задавать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существу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обсуждаемой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темы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высказывать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идеи,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нацеленные 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поддержание благожелательности общения; сопоставлять свои суждения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действияс другими членами команды; оценивать качество своего вклада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продукт по критериям,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 сформулированным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участниками </w:t>
      </w:r>
      <w:r>
        <w:rPr>
          <w:spacing w:val="-2"/>
          <w:sz w:val="24"/>
          <w:szCs w:val="24"/>
        </w:rPr>
        <w:t>взаимодействия;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сравнивать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результаты </w:t>
      </w:r>
      <w:r>
        <w:rPr>
          <w:sz w:val="24"/>
          <w:szCs w:val="24"/>
        </w:rPr>
        <w:t>с исходной задачей и вклад каждого члена команды в достижение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результатов, разделять сферу </w:t>
      </w:r>
      <w:r>
        <w:rPr>
          <w:spacing w:val="-2"/>
          <w:sz w:val="24"/>
          <w:szCs w:val="24"/>
        </w:rPr>
        <w:t>ответственности.</w:t>
      </w:r>
    </w:p>
    <w:p w14:paraId="5762003A">
      <w:pPr>
        <w:pStyle w:val="14"/>
        <w:numPr>
          <w:ilvl w:val="1"/>
          <w:numId w:val="7"/>
        </w:numPr>
        <w:tabs>
          <w:tab w:val="left" w:pos="1326"/>
          <w:tab w:val="left" w:pos="4910"/>
          <w:tab w:val="left" w:pos="9014"/>
        </w:tabs>
        <w:ind w:left="0" w:firstLine="85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сфере овладения универсальными учебными регулятивными действиями: </w:t>
      </w:r>
      <w:r>
        <w:rPr>
          <w:sz w:val="24"/>
          <w:szCs w:val="24"/>
        </w:rPr>
        <w:t>ориентироваться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 различных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подходах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принятия решений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(индивидуальное, принятие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решения в группе, принятие решений группой); делать выбор и брать ответственность за решение; владеть способами самоконтроля,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самомотивации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рефлексии;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достижения (недостижения) результатов деятельности, давать оценку приобретенному опыту, уметь находить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позитивное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произошедшей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14:paraId="0B4BA5DA">
      <w:pPr>
        <w:pStyle w:val="6"/>
        <w:ind w:left="0" w:firstLine="0"/>
        <w:jc w:val="left"/>
      </w:pPr>
    </w:p>
    <w:p w14:paraId="65AF9E9D">
      <w:pPr>
        <w:pStyle w:val="6"/>
        <w:ind w:left="0" w:firstLine="708"/>
        <w:jc w:val="left"/>
      </w:pPr>
      <w:r>
        <w:t>ПРЕДМЕТНЫЕ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14:paraId="1D64DC4E">
      <w:pPr>
        <w:pStyle w:val="6"/>
        <w:ind w:left="0"/>
      </w:pPr>
      <w:r>
        <w:t>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14:paraId="3E65B7F7">
      <w:pPr>
        <w:pStyle w:val="14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Русский язык: </w:t>
      </w:r>
      <w:r>
        <w:rPr>
          <w:sz w:val="24"/>
          <w:szCs w:val="24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высказываний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личныхвпечатлений,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</w:t>
      </w:r>
    </w:p>
    <w:p w14:paraId="5F4F671B">
      <w:pPr>
        <w:pStyle w:val="14"/>
        <w:numPr>
          <w:ilvl w:val="1"/>
          <w:numId w:val="8"/>
        </w:numPr>
        <w:tabs>
          <w:tab w:val="left" w:pos="1341"/>
        </w:tabs>
        <w:ind w:left="0" w:firstLine="70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Литература: </w:t>
      </w:r>
      <w:r>
        <w:rPr>
          <w:sz w:val="24"/>
          <w:szCs w:val="24"/>
        </w:rPr>
        <w:t>понимание духовно-нравственной и культурной ценности литературы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ее роли в формировании гражданственности и патриотизма, укреплении единства многонационального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специфики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подробный,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сжатый,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выборочный,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творческий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пересказ,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14:paraId="043351A0">
      <w:pPr>
        <w:pStyle w:val="14"/>
        <w:numPr>
          <w:ilvl w:val="1"/>
          <w:numId w:val="8"/>
        </w:numPr>
        <w:tabs>
          <w:tab w:val="left" w:pos="1370"/>
        </w:tabs>
        <w:ind w:left="0" w:firstLine="706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Иностранный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язык:</w:t>
      </w:r>
      <w:r>
        <w:rPr>
          <w:i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сравнивать,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культуре и традициях народов России и других стран.</w:t>
      </w:r>
    </w:p>
    <w:p w14:paraId="3FCF204C">
      <w:pPr>
        <w:pStyle w:val="14"/>
        <w:numPr>
          <w:ilvl w:val="1"/>
          <w:numId w:val="8"/>
        </w:numPr>
        <w:tabs>
          <w:tab w:val="left" w:pos="1457"/>
        </w:tabs>
        <w:ind w:left="0" w:firstLine="70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Информатика: </w:t>
      </w:r>
      <w:r>
        <w:rPr>
          <w:sz w:val="24"/>
          <w:szCs w:val="24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базовые нормы информационной этики и права при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работе с приложениями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любых устройствах и в сети Интернет, выбирать безопасные стратегии поведения в сети.</w:t>
      </w:r>
    </w:p>
    <w:p w14:paraId="6DE1917A">
      <w:pPr>
        <w:pStyle w:val="14"/>
        <w:numPr>
          <w:ilvl w:val="1"/>
          <w:numId w:val="8"/>
        </w:numPr>
        <w:tabs>
          <w:tab w:val="left" w:pos="1370"/>
        </w:tabs>
        <w:ind w:left="0" w:firstLine="70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История: </w:t>
      </w:r>
      <w:r>
        <w:rPr>
          <w:sz w:val="24"/>
          <w:szCs w:val="24"/>
        </w:rPr>
        <w:t>соотносить события истории разных стран и народов с историческими периодами,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событиями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региональной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взаимосвязь (при наличии) с важнейшими событиями XX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начала XXI вв.; умение определять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предложенную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</w:t>
      </w:r>
      <w:r>
        <w:rPr>
          <w:spacing w:val="-2"/>
          <w:sz w:val="24"/>
          <w:szCs w:val="24"/>
        </w:rPr>
        <w:t xml:space="preserve">принадлежности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общества: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гуманистических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демократических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мираи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взаимопонимания между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народами, людьми разных культур; уважения к историческому наследию народов России.</w:t>
      </w:r>
    </w:p>
    <w:p w14:paraId="34A88A77">
      <w:pPr>
        <w:pStyle w:val="14"/>
        <w:numPr>
          <w:ilvl w:val="1"/>
          <w:numId w:val="8"/>
        </w:numPr>
        <w:tabs>
          <w:tab w:val="left" w:pos="1341"/>
        </w:tabs>
        <w:ind w:left="0"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Обществознание:</w:t>
      </w:r>
      <w:r>
        <w:rPr>
          <w:i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знаний: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свойствах </w:t>
      </w:r>
      <w:r>
        <w:t>ч</w:t>
      </w:r>
      <w:r>
        <w:rPr>
          <w:sz w:val="24"/>
          <w:szCs w:val="24"/>
        </w:rPr>
        <w:t>еловека, особенностях его взаимодействия с другими людьми,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важности семьи как базового социального института; о характерных чертах общества;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содержании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значении социальных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  <w:szCs w:val="24"/>
        </w:rPr>
        <w:t>норм,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  <w:szCs w:val="24"/>
        </w:rPr>
        <w:t>регулирующих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общественные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отношения;</w:t>
      </w:r>
      <w:r>
        <w:rPr>
          <w:spacing w:val="7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процессах</w:t>
      </w:r>
      <w:r>
        <w:rPr>
          <w:spacing w:val="7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статусе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несовершеннолетнего);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основах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бюджетной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</w:t>
      </w:r>
      <w:r>
        <w:rPr>
          <w:spacing w:val="-2"/>
          <w:sz w:val="24"/>
          <w:szCs w:val="24"/>
        </w:rPr>
        <w:t>использовать</w:t>
      </w:r>
      <w:r>
        <w:t xml:space="preserve"> </w:t>
      </w:r>
      <w:r>
        <w:rPr>
          <w:spacing w:val="-2"/>
          <w:sz w:val="24"/>
          <w:szCs w:val="24"/>
        </w:rPr>
        <w:t>полученные</w:t>
      </w:r>
      <w:r>
        <w:t xml:space="preserve"> </w:t>
      </w:r>
      <w:r>
        <w:rPr>
          <w:spacing w:val="-2"/>
          <w:sz w:val="24"/>
          <w:szCs w:val="24"/>
        </w:rPr>
        <w:t xml:space="preserve">знания </w:t>
      </w:r>
      <w:r>
        <w:rPr>
          <w:sz w:val="24"/>
          <w:szCs w:val="24"/>
        </w:rPr>
        <w:t>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зрения социальных ценностей и норм свое отношение к явлениям, процессам социальной действительности;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обобщать,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конкретизировать 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критически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социальную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собственными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народовРоссии.</w:t>
      </w:r>
    </w:p>
    <w:p w14:paraId="40D4D886">
      <w:pPr>
        <w:pStyle w:val="14"/>
        <w:numPr>
          <w:ilvl w:val="1"/>
          <w:numId w:val="8"/>
        </w:numPr>
        <w:tabs>
          <w:tab w:val="left" w:pos="1389"/>
        </w:tabs>
        <w:ind w:left="0" w:firstLine="70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География: </w:t>
      </w:r>
      <w:r>
        <w:rPr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 своего населенного пункта, 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мирового сообщества, в том числе задачи устойчивого развития; умение устанавливать взаимосвязи между изученными природными,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4B5B346D">
      <w:pPr>
        <w:pStyle w:val="11"/>
        <w:spacing w:line="276" w:lineRule="auto"/>
        <w:jc w:val="center"/>
      </w:pPr>
    </w:p>
    <w:p w14:paraId="037B9B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121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0D5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3A8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1E4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8AA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64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E852E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КАЛЕНДАРНО-ТЕМАТИЧЕСКОЕ ПЛАНИРОВАНИЕ</w:t>
      </w:r>
    </w:p>
    <w:p w14:paraId="1EAB698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4"/>
        <w:tblW w:w="8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613"/>
        <w:gridCol w:w="1253"/>
        <w:gridCol w:w="15"/>
      </w:tblGrid>
      <w:tr w14:paraId="40BD5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91" w:hRule="atLeast"/>
          <w:jc w:val="center"/>
        </w:trPr>
        <w:tc>
          <w:tcPr>
            <w:tcW w:w="611" w:type="dxa"/>
          </w:tcPr>
          <w:p w14:paraId="40BD5BB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№</w:t>
            </w:r>
          </w:p>
          <w:p w14:paraId="40BD5BB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B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53" w:type="dxa"/>
            <w:tcBorders>
              <w:bottom w:val="single" w:color="auto" w:sz="4" w:space="0"/>
            </w:tcBorders>
          </w:tcPr>
          <w:p w14:paraId="40BD5BB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Дата проведе</w:t>
            </w:r>
          </w:p>
          <w:p w14:paraId="40BD5BB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ния</w:t>
            </w:r>
          </w:p>
        </w:tc>
      </w:tr>
      <w:tr w14:paraId="40BD5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C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C3">
            <w:pPr>
              <w:spacing w:line="240" w:lineRule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shd w:val="clear" w:color="auto" w:fill="FFFFFF"/>
                <w:lang w:eastAsia="ru-RU"/>
              </w:rPr>
              <w:t>Образ будущего. Ко Дню знаний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C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02.09</w:t>
            </w:r>
          </w:p>
        </w:tc>
      </w:tr>
      <w:tr w14:paraId="40BD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C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C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Век информации. 120 лет Информационному агентству России ТАСС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CA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09.09</w:t>
            </w:r>
          </w:p>
        </w:tc>
      </w:tr>
      <w:tr w14:paraId="40BD5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C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CF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D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16.09</w:t>
            </w:r>
          </w:p>
        </w:tc>
      </w:tr>
      <w:tr w14:paraId="40BD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D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D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D6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23.09</w:t>
            </w:r>
          </w:p>
        </w:tc>
      </w:tr>
      <w:tr w14:paraId="40BD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D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DB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DC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30.09</w:t>
            </w:r>
          </w:p>
        </w:tc>
      </w:tr>
      <w:tr w14:paraId="40BD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E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E1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E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07.10</w:t>
            </w:r>
          </w:p>
        </w:tc>
      </w:tr>
      <w:tr w14:paraId="40BD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E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Что значит быть взрослым?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E8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14.10</w:t>
            </w:r>
          </w:p>
        </w:tc>
      </w:tr>
      <w:tr w14:paraId="40BD5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E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ED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Как создать крепкую семью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EE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21.10</w:t>
            </w:r>
          </w:p>
        </w:tc>
      </w:tr>
      <w:tr w14:paraId="40BD5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F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F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F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05.11</w:t>
            </w:r>
          </w:p>
        </w:tc>
      </w:tr>
      <w:tr w14:paraId="40BD5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F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F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BFA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11.11</w:t>
            </w:r>
          </w:p>
        </w:tc>
      </w:tr>
      <w:tr w14:paraId="40BD5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BF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BFF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0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18.11</w:t>
            </w:r>
          </w:p>
        </w:tc>
      </w:tr>
      <w:tr w14:paraId="40BD5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0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0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06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25.11</w:t>
            </w:r>
          </w:p>
        </w:tc>
      </w:tr>
      <w:tr w14:paraId="40BD5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0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0B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0C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02.12</w:t>
            </w:r>
          </w:p>
        </w:tc>
      </w:tr>
      <w:tr w14:paraId="40BD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1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11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1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09.12</w:t>
            </w:r>
          </w:p>
        </w:tc>
      </w:tr>
      <w:tr w14:paraId="40BD5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1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17">
            <w:pPr>
              <w:spacing w:after="0" w:line="240" w:lineRule="auto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18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16.12</w:t>
            </w:r>
          </w:p>
        </w:tc>
      </w:tr>
      <w:tr w14:paraId="40BD5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1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1D">
            <w:pPr>
              <w:spacing w:after="0" w:line="240" w:lineRule="auto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1E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23.12</w:t>
            </w:r>
          </w:p>
        </w:tc>
      </w:tr>
      <w:tr w14:paraId="40BD5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2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2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2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08.01</w:t>
            </w:r>
          </w:p>
        </w:tc>
      </w:tr>
      <w:tr w14:paraId="40BD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2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2B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2C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13.01</w:t>
            </w:r>
          </w:p>
        </w:tc>
      </w:tr>
      <w:tr w14:paraId="40BD5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3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32">
            <w:pPr>
              <w:spacing w:after="0" w:line="240" w:lineRule="auto"/>
              <w:rPr>
                <w:rFonts w:ascii="Times New Roman" w:hAnsi="Times New Roman" w:eastAsia="Batang" w:cs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iCs/>
                <w:sz w:val="24"/>
                <w:szCs w:val="24"/>
                <w:lang w:eastAsia="ko-KR"/>
              </w:rPr>
              <w:t>БРИКС (тема о международных отношениях)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3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20.01</w:t>
            </w:r>
          </w:p>
        </w:tc>
      </w:tr>
      <w:tr w14:paraId="40BD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3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38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3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27.01</w:t>
            </w:r>
          </w:p>
        </w:tc>
      </w:tr>
      <w:tr w14:paraId="40BD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3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3F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4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03.02</w:t>
            </w:r>
          </w:p>
        </w:tc>
      </w:tr>
      <w:tr w14:paraId="40BD5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4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4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46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10.02</w:t>
            </w:r>
          </w:p>
        </w:tc>
      </w:tr>
      <w:tr w14:paraId="40BD5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4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4C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4D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17.02</w:t>
            </w:r>
          </w:p>
        </w:tc>
      </w:tr>
      <w:tr w14:paraId="40BD5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5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5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5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24.02</w:t>
            </w:r>
          </w:p>
        </w:tc>
      </w:tr>
      <w:tr w14:paraId="40BD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5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58">
            <w:pPr>
              <w:spacing w:after="0" w:line="240" w:lineRule="auto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5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03.03</w:t>
            </w:r>
          </w:p>
        </w:tc>
      </w:tr>
      <w:tr w14:paraId="40BD5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5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5F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6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10.03</w:t>
            </w:r>
          </w:p>
        </w:tc>
      </w:tr>
      <w:tr w14:paraId="40BD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6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65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66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17.03</w:t>
            </w:r>
          </w:p>
        </w:tc>
      </w:tr>
      <w:tr w14:paraId="40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6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6B">
            <w:pPr>
              <w:spacing w:after="0" w:line="240" w:lineRule="auto"/>
              <w:rPr>
                <w:rFonts w:ascii="Times New Roman" w:hAnsi="Times New Roman" w:eastAsia="Batang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 xml:space="preserve">Моя малая Родина 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6C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31.03</w:t>
            </w:r>
          </w:p>
        </w:tc>
      </w:tr>
      <w:tr w14:paraId="40BD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7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71">
            <w:pPr>
              <w:spacing w:after="0" w:line="240" w:lineRule="auto"/>
              <w:ind w:left="-24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Герои космической отрасли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7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07.04</w:t>
            </w:r>
          </w:p>
        </w:tc>
      </w:tr>
      <w:tr w14:paraId="40BD5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7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77">
            <w:pPr>
              <w:spacing w:after="0" w:line="240" w:lineRule="auto"/>
              <w:rPr>
                <w:rFonts w:ascii="Times New Roman" w:hAnsi="Times New Roman" w:eastAsia="Batang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Гражданская авиация России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78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14.04</w:t>
            </w:r>
          </w:p>
        </w:tc>
      </w:tr>
      <w:tr w14:paraId="40BD5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7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7D">
            <w:pPr>
              <w:spacing w:after="0" w:line="240" w:lineRule="auto"/>
              <w:rPr>
                <w:rFonts w:ascii="Times New Roman" w:hAnsi="Times New Roman" w:eastAsia="Batang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Медицина России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7E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21.04</w:t>
            </w:r>
          </w:p>
        </w:tc>
      </w:tr>
      <w:tr w14:paraId="40BD5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8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83">
            <w:pPr>
              <w:spacing w:after="0" w:line="240" w:lineRule="auto"/>
              <w:rPr>
                <w:rFonts w:ascii="Times New Roman" w:hAnsi="Times New Roman" w:eastAsia="Batang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Что такое успех? (ко Дню труда)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8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28.04</w:t>
            </w:r>
          </w:p>
        </w:tc>
      </w:tr>
      <w:tr w14:paraId="40BD5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8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89">
            <w:pPr>
              <w:spacing w:after="0" w:line="240" w:lineRule="auto"/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ko-KR"/>
              </w:rPr>
              <w:t>80-летие Победы в Великой Отечественной войне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8A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05.05</w:t>
            </w:r>
          </w:p>
        </w:tc>
      </w:tr>
      <w:tr w14:paraId="40BD5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8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8F">
            <w:pPr>
              <w:spacing w:after="0" w:line="240" w:lineRule="auto"/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ko-KR"/>
              </w:rPr>
              <w:t>Жизнь в Движении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9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12.05</w:t>
            </w:r>
          </w:p>
        </w:tc>
      </w:tr>
      <w:tr w14:paraId="40BD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11" w:type="dxa"/>
          </w:tcPr>
          <w:p w14:paraId="40BD5C9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0BD5C96">
            <w:pPr>
              <w:spacing w:after="0" w:line="240" w:lineRule="auto"/>
              <w:rPr>
                <w:rFonts w:ascii="Times New Roman" w:hAnsi="Times New Roman" w:eastAsia="EBTDQ+TimesNewRomanPSMT" w:cs="Times New Roman"/>
                <w:bCs/>
                <w:color w:val="000000"/>
                <w:w w:val="99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EBTDQ+TimesNewRomanPSMT" w:cs="Times New Roman"/>
                <w:bCs/>
                <w:color w:val="000000"/>
                <w:w w:val="99"/>
                <w:sz w:val="24"/>
                <w:szCs w:val="24"/>
                <w:lang w:eastAsia="ko-KR"/>
              </w:rPr>
              <w:t>Ценности, которые нас объединяют</w:t>
            </w: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</w:tcPr>
          <w:p w14:paraId="40BD5C97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19.05</w:t>
            </w:r>
          </w:p>
        </w:tc>
      </w:tr>
    </w:tbl>
    <w:p w14:paraId="40BD5C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type w:val="continuous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EBTDQ+TimesNewRomanPSMT">
    <w:altName w:val="Times New Roman"/>
    <w:panose1 w:val="00000000000000000000"/>
    <w:charset w:val="01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0558401"/>
      <w:docPartObj>
        <w:docPartGallery w:val="AutoText"/>
      </w:docPartObj>
    </w:sdtPr>
    <w:sdtContent>
      <w:p w14:paraId="40BD5CA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0BD5CA8">
    <w:pPr>
      <w:pStyle w:val="7"/>
    </w:pPr>
  </w:p>
  <w:p w14:paraId="4ACE8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D68C8"/>
    <w:multiLevelType w:val="multilevel"/>
    <w:tmpl w:val="1D7D68C8"/>
    <w:lvl w:ilvl="0" w:tentative="0">
      <w:start w:val="1"/>
      <w:numFmt w:val="decimal"/>
      <w:lvlText w:val="%1."/>
      <w:lvlJc w:val="left"/>
      <w:pPr>
        <w:ind w:left="1673" w:hanging="73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233" w:hanging="731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38" w:hanging="7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6" w:hanging="7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54" w:hanging="7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2" w:hanging="7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1" w:hanging="7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9" w:hanging="7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7" w:hanging="731"/>
      </w:pPr>
      <w:rPr>
        <w:rFonts w:hint="default"/>
        <w:lang w:val="ru-RU" w:eastAsia="en-US" w:bidi="ar-SA"/>
      </w:rPr>
    </w:lvl>
  </w:abstractNum>
  <w:abstractNum w:abstractNumId="1">
    <w:nsid w:val="2F32548F"/>
    <w:multiLevelType w:val="multilevel"/>
    <w:tmpl w:val="2F32548F"/>
    <w:lvl w:ilvl="0" w:tentative="0">
      <w:start w:val="1"/>
      <w:numFmt w:val="decimal"/>
      <w:lvlText w:val="%1)"/>
      <w:lvlJc w:val="left"/>
      <w:pPr>
        <w:ind w:left="1673" w:hanging="7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42" w:hanging="7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4" w:hanging="7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67" w:hanging="7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29" w:hanging="7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92" w:hanging="7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54" w:hanging="7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16" w:hanging="7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9" w:hanging="731"/>
      </w:pPr>
      <w:rPr>
        <w:rFonts w:hint="default"/>
        <w:lang w:val="ru-RU" w:eastAsia="en-US" w:bidi="ar-SA"/>
      </w:rPr>
    </w:lvl>
  </w:abstractNum>
  <w:abstractNum w:abstractNumId="2">
    <w:nsid w:val="31E73842"/>
    <w:multiLevelType w:val="multilevel"/>
    <w:tmpl w:val="31E73842"/>
    <w:lvl w:ilvl="0" w:tentative="0">
      <w:start w:val="0"/>
      <w:numFmt w:val="bullet"/>
      <w:lvlText w:val=""/>
      <w:lvlJc w:val="left"/>
      <w:pPr>
        <w:ind w:left="233" w:hanging="73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6" w:hanging="7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7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9" w:hanging="7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5" w:hanging="7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2" w:hanging="7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8" w:hanging="7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4" w:hanging="7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1" w:hanging="731"/>
      </w:pPr>
      <w:rPr>
        <w:rFonts w:hint="default"/>
        <w:lang w:val="ru-RU" w:eastAsia="en-US" w:bidi="ar-SA"/>
      </w:rPr>
    </w:lvl>
  </w:abstractNum>
  <w:abstractNum w:abstractNumId="3">
    <w:nsid w:val="40A703CF"/>
    <w:multiLevelType w:val="multilevel"/>
    <w:tmpl w:val="40A703CF"/>
    <w:lvl w:ilvl="0" w:tentative="0">
      <w:start w:val="1"/>
      <w:numFmt w:val="decimal"/>
      <w:lvlText w:val="%1."/>
      <w:lvlJc w:val="left"/>
      <w:pPr>
        <w:ind w:left="233" w:hanging="3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89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64" w:hanging="28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9" w:hanging="2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74" w:hanging="2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79" w:hanging="2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4" w:hanging="2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9" w:hanging="2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4" w:hanging="289"/>
      </w:pPr>
      <w:rPr>
        <w:rFonts w:hint="default"/>
        <w:lang w:val="ru-RU" w:eastAsia="en-US" w:bidi="ar-SA"/>
      </w:rPr>
    </w:lvl>
  </w:abstractNum>
  <w:abstractNum w:abstractNumId="4">
    <w:nsid w:val="5D2525F3"/>
    <w:multiLevelType w:val="multilevel"/>
    <w:tmpl w:val="5D2525F3"/>
    <w:lvl w:ilvl="0" w:tentative="0">
      <w:start w:val="0"/>
      <w:numFmt w:val="bullet"/>
      <w:lvlText w:val="-"/>
      <w:lvlJc w:val="left"/>
      <w:pPr>
        <w:ind w:left="233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33" w:hanging="293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2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9" w:hanging="2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5" w:hanging="2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2" w:hanging="2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8" w:hanging="2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4" w:hanging="2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1" w:hanging="293"/>
      </w:pPr>
      <w:rPr>
        <w:rFonts w:hint="default"/>
        <w:lang w:val="ru-RU" w:eastAsia="en-US" w:bidi="ar-SA"/>
      </w:rPr>
    </w:lvl>
  </w:abstractNum>
  <w:abstractNum w:abstractNumId="5">
    <w:nsid w:val="69BD521F"/>
    <w:multiLevelType w:val="multilevel"/>
    <w:tmpl w:val="69BD521F"/>
    <w:lvl w:ilvl="0" w:tentative="0">
      <w:start w:val="1"/>
      <w:numFmt w:val="decimal"/>
      <w:lvlText w:val="%1."/>
      <w:lvlJc w:val="left"/>
      <w:pPr>
        <w:ind w:left="1673" w:hanging="73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42" w:hanging="7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4" w:hanging="7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67" w:hanging="7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29" w:hanging="7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92" w:hanging="7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54" w:hanging="7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16" w:hanging="7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9" w:hanging="731"/>
      </w:pPr>
      <w:rPr>
        <w:rFonts w:hint="default"/>
        <w:lang w:val="ru-RU" w:eastAsia="en-US" w:bidi="ar-SA"/>
      </w:rPr>
    </w:lvl>
  </w:abstractNum>
  <w:abstractNum w:abstractNumId="6">
    <w:nsid w:val="723E7CF2"/>
    <w:multiLevelType w:val="multilevel"/>
    <w:tmpl w:val="723E7CF2"/>
    <w:lvl w:ilvl="0" w:tentative="0">
      <w:start w:val="0"/>
      <w:numFmt w:val="bullet"/>
      <w:lvlText w:val=""/>
      <w:lvlJc w:val="left"/>
      <w:pPr>
        <w:ind w:left="233" w:hanging="73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6" w:hanging="7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7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9" w:hanging="7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5" w:hanging="7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2" w:hanging="7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8" w:hanging="7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4" w:hanging="7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1" w:hanging="731"/>
      </w:pPr>
      <w:rPr>
        <w:rFonts w:hint="default"/>
        <w:lang w:val="ru-RU" w:eastAsia="en-US" w:bidi="ar-SA"/>
      </w:rPr>
    </w:lvl>
  </w:abstractNum>
  <w:abstractNum w:abstractNumId="7">
    <w:nsid w:val="7EFE3D2C"/>
    <w:multiLevelType w:val="multilevel"/>
    <w:tmpl w:val="7EFE3D2C"/>
    <w:lvl w:ilvl="0" w:tentative="0">
      <w:start w:val="1"/>
      <w:numFmt w:val="decimal"/>
      <w:lvlText w:val="%1."/>
      <w:lvlJc w:val="left"/>
      <w:pPr>
        <w:ind w:left="233" w:hanging="7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6" w:hanging="7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7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9" w:hanging="7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5" w:hanging="7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2" w:hanging="7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8" w:hanging="7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4" w:hanging="7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1" w:hanging="7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E0"/>
    <w:rsid w:val="000314E2"/>
    <w:rsid w:val="000320DB"/>
    <w:rsid w:val="0004141D"/>
    <w:rsid w:val="00043FF9"/>
    <w:rsid w:val="000B54CD"/>
    <w:rsid w:val="000C203D"/>
    <w:rsid w:val="00116B5F"/>
    <w:rsid w:val="001F55AD"/>
    <w:rsid w:val="0026660D"/>
    <w:rsid w:val="002A3E29"/>
    <w:rsid w:val="002B0257"/>
    <w:rsid w:val="00336A8A"/>
    <w:rsid w:val="003738F0"/>
    <w:rsid w:val="0038449A"/>
    <w:rsid w:val="00393326"/>
    <w:rsid w:val="003A7E2E"/>
    <w:rsid w:val="003E0208"/>
    <w:rsid w:val="00405B05"/>
    <w:rsid w:val="00425118"/>
    <w:rsid w:val="004D732F"/>
    <w:rsid w:val="005962C6"/>
    <w:rsid w:val="005D27EA"/>
    <w:rsid w:val="005E5119"/>
    <w:rsid w:val="0066277A"/>
    <w:rsid w:val="007B66E0"/>
    <w:rsid w:val="007B6CDB"/>
    <w:rsid w:val="00843B3D"/>
    <w:rsid w:val="00851A06"/>
    <w:rsid w:val="008E7112"/>
    <w:rsid w:val="00922E9D"/>
    <w:rsid w:val="00952176"/>
    <w:rsid w:val="00954B22"/>
    <w:rsid w:val="0096154F"/>
    <w:rsid w:val="009750E0"/>
    <w:rsid w:val="009A6A99"/>
    <w:rsid w:val="009B7C1C"/>
    <w:rsid w:val="009D1D26"/>
    <w:rsid w:val="009D2E8F"/>
    <w:rsid w:val="009F3BDD"/>
    <w:rsid w:val="00A560CA"/>
    <w:rsid w:val="00A71F84"/>
    <w:rsid w:val="00AB3312"/>
    <w:rsid w:val="00AF3D9B"/>
    <w:rsid w:val="00B17689"/>
    <w:rsid w:val="00BB2E85"/>
    <w:rsid w:val="00BD21AB"/>
    <w:rsid w:val="00C17907"/>
    <w:rsid w:val="00C42CBC"/>
    <w:rsid w:val="00C92B89"/>
    <w:rsid w:val="00CF6693"/>
    <w:rsid w:val="00D60F27"/>
    <w:rsid w:val="00DB23E2"/>
    <w:rsid w:val="00E81F8A"/>
    <w:rsid w:val="00E8771B"/>
    <w:rsid w:val="00EA1FB4"/>
    <w:rsid w:val="00EA5AAE"/>
    <w:rsid w:val="00EB781A"/>
    <w:rsid w:val="00EC0A33"/>
    <w:rsid w:val="00ED2674"/>
    <w:rsid w:val="00F01CBB"/>
    <w:rsid w:val="00F13C18"/>
    <w:rsid w:val="00FB00F5"/>
    <w:rsid w:val="00FD33C6"/>
    <w:rsid w:val="00FF5AFB"/>
    <w:rsid w:val="6AC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widowControl w:val="0"/>
      <w:autoSpaceDE w:val="0"/>
      <w:autoSpaceDN w:val="0"/>
      <w:spacing w:after="0" w:line="240" w:lineRule="auto"/>
      <w:ind w:left="92" w:right="7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  <w:ind w:left="233" w:firstLine="71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7"/>
    <w:uiPriority w:val="99"/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Без интервала Знак"/>
    <w:link w:val="11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Основной текст Знак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33" w:firstLine="710"/>
      <w:jc w:val="both"/>
    </w:pPr>
    <w:rPr>
      <w:rFonts w:ascii="Times New Roman" w:hAnsi="Times New Roman" w:eastAsia="Times New Roman" w:cs="Times New Roman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after="0" w:line="258" w:lineRule="exact"/>
      <w:ind w:left="11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4677</Words>
  <Characters>26662</Characters>
  <Lines>222</Lines>
  <Paragraphs>62</Paragraphs>
  <TotalTime>121</TotalTime>
  <ScaleCrop>false</ScaleCrop>
  <LinksUpToDate>false</LinksUpToDate>
  <CharactersWithSpaces>31277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2023-08-22T13:14:00Z</dcterms:created>
  <dc:creator>Admin</dc:creator>
  <cp:lastModifiedBy>ОММ</cp:lastModifiedBy>
  <dcterms:modified xsi:type="dcterms:W3CDTF">2024-12-05T08:59:07Z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28144DB127724FF990C69E37156D667C_12</vt:lpwstr>
  </property>
</Properties>
</file>