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38BCA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>
        <w:drawing>
          <wp:inline distT="0" distB="0" distL="114300" distR="114300">
            <wp:extent cx="6129655" cy="9139555"/>
            <wp:effectExtent l="0" t="0" r="12065" b="444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9655" cy="913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14:paraId="28FA632A">
      <w:pPr>
        <w:pStyle w:val="5"/>
        <w:spacing w:before="0" w:after="0"/>
        <w:ind w:firstLine="709"/>
        <w:jc w:val="both"/>
      </w:pPr>
      <w: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14:paraId="34AD0DB4">
      <w:pPr>
        <w:pStyle w:val="5"/>
        <w:spacing w:before="0" w:after="0"/>
        <w:ind w:firstLine="709"/>
        <w:jc w:val="both"/>
      </w:pPr>
      <w: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</w:t>
      </w:r>
    </w:p>
    <w:p w14:paraId="6AC137EE">
      <w:pPr>
        <w:pStyle w:val="5"/>
        <w:spacing w:before="0" w:after="0"/>
        <w:ind w:firstLine="709"/>
        <w:jc w:val="both"/>
      </w:pPr>
      <w: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14:paraId="4D56242C">
      <w:pPr>
        <w:pStyle w:val="5"/>
        <w:spacing w:before="0" w:after="0"/>
        <w:ind w:firstLine="709"/>
        <w:jc w:val="both"/>
      </w:pPr>
      <w:r>
        <w:t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</w:t>
      </w:r>
    </w:p>
    <w:p w14:paraId="5181714A">
      <w:pPr>
        <w:pStyle w:val="5"/>
        <w:spacing w:before="0" w:after="0"/>
        <w:ind w:firstLine="709"/>
        <w:jc w:val="both"/>
      </w:pPr>
      <w:r>
        <w:t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прикладно-ориентированной физической культурой, возможности познания своих физических способностей и их целенаправленного развития.</w:t>
      </w:r>
    </w:p>
    <w:p w14:paraId="6FFCBF99">
      <w:pPr>
        <w:pStyle w:val="5"/>
        <w:spacing w:before="0" w:after="0"/>
        <w:ind w:firstLine="709"/>
        <w:jc w:val="both"/>
      </w:pPr>
      <w:r>
        <w:t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</w:t>
      </w:r>
    </w:p>
    <w:p w14:paraId="23D3684C">
      <w:pPr>
        <w:pStyle w:val="5"/>
        <w:spacing w:before="0" w:after="0"/>
        <w:ind w:firstLine="709"/>
        <w:jc w:val="both"/>
      </w:pPr>
      <w: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14:paraId="0A73F1FD">
      <w:pPr>
        <w:pStyle w:val="5"/>
        <w:spacing w:before="0" w:after="0"/>
        <w:ind w:firstLine="709"/>
        <w:jc w:val="both"/>
      </w:pPr>
      <w:r>
        <w:t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14:paraId="2E706C0C">
      <w:pPr>
        <w:pStyle w:val="5"/>
        <w:spacing w:before="0" w:after="0"/>
        <w:ind w:firstLine="709"/>
        <w:jc w:val="both"/>
      </w:pPr>
      <w: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14:paraId="7830CE92">
      <w:pPr>
        <w:pStyle w:val="5"/>
        <w:spacing w:before="0" w:after="0"/>
        <w:ind w:firstLine="709"/>
        <w:jc w:val="both"/>
      </w:pPr>
      <w: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14:paraId="600C36E5">
      <w:pPr>
        <w:pStyle w:val="5"/>
        <w:spacing w:before="0" w:after="0"/>
        <w:ind w:firstLine="709"/>
        <w:jc w:val="both"/>
      </w:pPr>
      <w: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14:paraId="6A24C076">
      <w:pPr>
        <w:pStyle w:val="5"/>
        <w:spacing w:before="0" w:after="0"/>
        <w:ind w:firstLine="709"/>
        <w:jc w:val="both"/>
      </w:pPr>
      <w: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14:paraId="5D13E9F3">
      <w:pPr>
        <w:pStyle w:val="5"/>
        <w:spacing w:before="0" w:after="0"/>
        <w:ind w:firstLine="709"/>
        <w:jc w:val="both"/>
      </w:pPr>
      <w:r>
        <w:t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</w:t>
      </w:r>
    </w:p>
    <w:p w14:paraId="4695E2F6">
      <w:pPr>
        <w:pStyle w:val="5"/>
        <w:spacing w:before="0" w:after="0"/>
        <w:ind w:firstLine="709"/>
        <w:jc w:val="both"/>
      </w:pPr>
      <w:r>
        <w:rPr>
          <w:rStyle w:val="6"/>
        </w:rPr>
        <w:t>‌</w:t>
      </w:r>
      <w:r>
        <w:rPr>
          <w:rStyle w:val="7"/>
        </w:rPr>
        <w:t>Общее число часов, рекомендованных для изучения физической культуры на уровне основного общего образования, – 510 часов: в 5 классе – 68 часов (2 часа в неделю), в 6 классе – 68 часов (2 часа в неделю), в 7 классе – 68 часов (2 часа в неделю), в 8 классе – 68 часов (2 часа в неделю), в 9 классе – 68 часов (2 часа в неделю).</w:t>
      </w:r>
      <w:r>
        <w:rPr>
          <w:rStyle w:val="6"/>
        </w:rPr>
        <w:t>‌</w:t>
      </w:r>
    </w:p>
    <w:p w14:paraId="071786C1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14:paraId="6DAE506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6 КЛАСС</w:t>
      </w:r>
    </w:p>
    <w:p w14:paraId="66ADEFC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Знания о физической культуре.</w:t>
      </w:r>
    </w:p>
    <w:p w14:paraId="6D952C3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14:paraId="529625C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Способы самостоятельной деятельности.</w:t>
      </w:r>
    </w:p>
    <w:p w14:paraId="6E142C4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</w:t>
      </w:r>
    </w:p>
    <w:p w14:paraId="4DF32CF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</w:t>
      </w:r>
    </w:p>
    <w:p w14:paraId="049C5E8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Правила и способы составления плана самостоятельных занятий физической подготовкой.</w:t>
      </w:r>
    </w:p>
    <w:p w14:paraId="04D8959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Физическое совершенствование.</w:t>
      </w:r>
    </w:p>
    <w:p w14:paraId="519663D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Физкультурно-оздоровительная деятельность.</w:t>
      </w:r>
    </w:p>
    <w:p w14:paraId="447371E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14:paraId="6586D9A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физкультпауз, направленных на поддержание оптимальной работоспособности мышц опорно-двигательного аппарата в режиме учебной деятельности.</w:t>
      </w:r>
    </w:p>
    <w:p w14:paraId="667743F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Спортивно-оздоровительная деятельность.</w:t>
      </w:r>
    </w:p>
    <w:p w14:paraId="0F93FEF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Модуль «Гимнастика».</w:t>
      </w:r>
    </w:p>
    <w:p w14:paraId="3944CC3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Акробатическая комбинация из общеразвивающих и сложно координированных упражнений, стоек и кувырков, ранее разученных акробатических упражнений.</w:t>
      </w:r>
    </w:p>
    <w:p w14:paraId="5A29EA36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14:paraId="246C5AB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Опорные прыжки через гимнастического козла с разбега способом «согнув ноги» (мальчики) и способом «ноги врозь» (девочки).</w:t>
      </w:r>
    </w:p>
    <w:p w14:paraId="55F2A35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14:paraId="3C6CCCE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Упражнения на невысокой гимнастической перекладине: висы, упор ноги врозь, перемах вперёд и обратно (мальчики).</w:t>
      </w:r>
    </w:p>
    <w:p w14:paraId="0353635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Лазанье по канату в три приёма (мальчики).</w:t>
      </w:r>
    </w:p>
    <w:p w14:paraId="4174717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Модуль «Лёгкая атлетика».</w:t>
      </w:r>
    </w:p>
    <w:p w14:paraId="53ADD39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14:paraId="6D9EAD7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Прыжковые упражнения: прыжок в высоту с разбега способом «перешагивание», ранее разученные прыжковые упражнения в длину и высоту, напрыгивание и спрыгивание.</w:t>
      </w:r>
    </w:p>
    <w:p w14:paraId="596B774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Метание малого (теннисного) мяча в подвижную (раскачивающуюся) мишень.</w:t>
      </w:r>
    </w:p>
    <w:p w14:paraId="47C0D5F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Модуль «Спортивные игры».</w:t>
      </w:r>
    </w:p>
    <w:p w14:paraId="5F6B140E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</w:t>
      </w:r>
    </w:p>
    <w:p w14:paraId="6E6CA11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14:paraId="33310DE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Правила игры и игровая деятельность по правилам с использованием разученных технических приёмов.</w:t>
      </w:r>
    </w:p>
    <w:p w14:paraId="6D4FBEC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</w:t>
      </w:r>
    </w:p>
    <w:p w14:paraId="6F11AB6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</w:t>
      </w:r>
    </w:p>
    <w:p w14:paraId="707909D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0C9D74F3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Модуль «Спорт».</w:t>
      </w:r>
    </w:p>
    <w:p w14:paraId="39A954B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52BF56D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AE2D856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75466C9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5FE2A3CE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ПРОГРАММЫ ПО ФИЗИЧЕСКОЙ КУЛЬТУРЕ НА УРОВНЕ ОСНОВНОГО ОБЩЕГО ОБРАЗОВАНИЯ</w:t>
      </w:r>
    </w:p>
    <w:p w14:paraId="588655C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8B3154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14:paraId="25383C3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результате изучения физической культуры на уровне основного общего образования у обучающегося будут сформированы следующие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14:paraId="114A60B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</w:t>
      </w:r>
    </w:p>
    <w:p w14:paraId="7D86406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</w:t>
      </w:r>
    </w:p>
    <w:p w14:paraId="1AFB99F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</w:t>
      </w:r>
    </w:p>
    <w:p w14:paraId="42569A03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</w:t>
      </w:r>
    </w:p>
    <w:p w14:paraId="743F2CE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14:paraId="302A9186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14:paraId="62D4E6E6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</w:t>
      </w:r>
    </w:p>
    <w:p w14:paraId="74D5EDF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</w:t>
      </w:r>
    </w:p>
    <w:p w14:paraId="4066BCA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</w:t>
      </w:r>
    </w:p>
    <w:p w14:paraId="2B69A0B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</w:t>
      </w:r>
    </w:p>
    <w:p w14:paraId="6A05375E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</w:t>
      </w:r>
    </w:p>
    <w:p w14:paraId="5278A81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14:paraId="6ED28B5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</w:t>
      </w:r>
    </w:p>
    <w:p w14:paraId="4CE870C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</w:t>
      </w:r>
    </w:p>
    <w:p w14:paraId="56AD875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14:paraId="11C5D43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14:paraId="7EB7569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75BE961E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 обучающегося будут сформированы следующие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универсальные познавательные учебные действия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</w:p>
    <w:p w14:paraId="3589288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проводить сравнение соревновательных упражнений Олимпийских игр древности и современных Олимпийских игр, выявлять их общность и различия;</w:t>
      </w:r>
    </w:p>
    <w:p w14:paraId="4AA8D66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14:paraId="524AA10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</w:t>
      </w:r>
    </w:p>
    <w:p w14:paraId="23D2465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</w:t>
      </w:r>
    </w:p>
    <w:p w14:paraId="614FB59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устанавливать причинно-следственную связь между планированием режима дня и изменениями показателей работоспособности;</w:t>
      </w:r>
    </w:p>
    <w:p w14:paraId="26B3359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</w:t>
      </w:r>
    </w:p>
    <w:p w14:paraId="642D478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</w:t>
      </w:r>
    </w:p>
    <w:p w14:paraId="30E9497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14:paraId="22AE852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устанавливать причинно-следственную связь между подготовкой мест занятий на открытых площадках и правилами предупреждения травматизма.</w:t>
      </w:r>
    </w:p>
    <w:p w14:paraId="2156092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 обучающегося будут сформированы следующие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универсальные коммуникативные учебные действия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</w:p>
    <w:p w14:paraId="6A9EF04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</w:t>
      </w:r>
    </w:p>
    <w:p w14:paraId="388BEFB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</w:t>
      </w:r>
    </w:p>
    <w:p w14:paraId="3E0AF12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14:paraId="6AA7BB9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планировать последовательность решения задач обучения, оценивать эффективность обучения посредством сравнения с эталонным образцом;</w:t>
      </w:r>
    </w:p>
    <w:p w14:paraId="377C95C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</w:t>
      </w:r>
    </w:p>
    <w:p w14:paraId="7BF0499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</w:t>
      </w:r>
    </w:p>
    <w:p w14:paraId="2CC18BC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 обучающегося будут сформированы следующие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универсальные регулятивные учебные действия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</w:p>
    <w:p w14:paraId="3A13FE7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</w:t>
      </w:r>
    </w:p>
    <w:p w14:paraId="29740CF0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</w:t>
      </w:r>
    </w:p>
    <w:p w14:paraId="2EC3F306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</w:t>
      </w:r>
    </w:p>
    <w:p w14:paraId="4642F38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</w:t>
      </w:r>
    </w:p>
    <w:p w14:paraId="5E5D076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14:paraId="692B892E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D2216B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14:paraId="252AC8C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 концу обучения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6 классе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обучающийся научится:</w:t>
      </w:r>
    </w:p>
    <w:p w14:paraId="6637EF9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</w:t>
      </w:r>
    </w:p>
    <w:p w14:paraId="5ED0190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</w:t>
      </w:r>
    </w:p>
    <w:p w14:paraId="38A101C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</w:t>
      </w:r>
    </w:p>
    <w:p w14:paraId="4F0F91D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</w:t>
      </w:r>
    </w:p>
    <w:p w14:paraId="3FBFAD30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деятельности;</w:t>
      </w:r>
    </w:p>
    <w:p w14:paraId="74E5C96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</w:t>
      </w:r>
    </w:p>
    <w:p w14:paraId="7CAB346E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</w:t>
      </w:r>
    </w:p>
    <w:p w14:paraId="28D9BCC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</w:t>
      </w:r>
    </w:p>
    <w:p w14:paraId="33F916B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</w:t>
      </w:r>
    </w:p>
    <w:p w14:paraId="071B216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14:paraId="6C7EAB2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выполнять правила и демонстрировать технические действия в спортивных играх:</w:t>
      </w:r>
    </w:p>
    <w:p w14:paraId="6AECF7F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</w:t>
      </w:r>
    </w:p>
    <w:p w14:paraId="2CE3108E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</w:t>
      </w:r>
    </w:p>
    <w:p w14:paraId="458E57D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14:paraId="11C4ACE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46CA8D33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14:paraId="214753E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6 КЛАСС</w:t>
      </w:r>
    </w:p>
    <w:tbl>
      <w:tblPr>
        <w:tblStyle w:val="3"/>
        <w:tblW w:w="9348" w:type="dxa"/>
        <w:tblInd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01"/>
        <w:gridCol w:w="2170"/>
        <w:gridCol w:w="894"/>
        <w:gridCol w:w="1189"/>
        <w:gridCol w:w="1134"/>
        <w:gridCol w:w="3260"/>
      </w:tblGrid>
      <w:tr w14:paraId="53E2905A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70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B514A3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  <w:p w14:paraId="2D4F520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E82AE8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  <w:p w14:paraId="0B7442A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87DC34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2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7899915">
            <w:pPr>
              <w:tabs>
                <w:tab w:val="left" w:pos="2237"/>
              </w:tabs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  <w:p w14:paraId="7B8B350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3BDBED50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70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ECAB5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876C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3FEA79F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  <w:p w14:paraId="1C5135F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75FCFE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 работы</w:t>
            </w:r>
          </w:p>
          <w:p w14:paraId="650EB1F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DF47DD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 работы</w:t>
            </w:r>
          </w:p>
          <w:p w14:paraId="302B701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DA00A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1038F0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" w:hRule="atLeast"/>
        </w:trPr>
        <w:tc>
          <w:tcPr>
            <w:tcW w:w="934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E138DF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1.Знания о физической культуре</w:t>
            </w:r>
          </w:p>
        </w:tc>
      </w:tr>
      <w:tr w14:paraId="2FE4BDD2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36C940E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2B3784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323BC59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D1ABAE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657BFB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755C94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http://www.uroki.nethttps://resh.edu.ru/subject/9/1/https://uchi.ru</w:t>
            </w:r>
          </w:p>
        </w:tc>
      </w:tr>
      <w:tr w14:paraId="6F48C94E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" w:hRule="atLeast"/>
        </w:trPr>
        <w:tc>
          <w:tcPr>
            <w:tcW w:w="2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38A048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3DFBDBF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E683DB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330F1E6A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" w:hRule="atLeast"/>
        </w:trPr>
        <w:tc>
          <w:tcPr>
            <w:tcW w:w="934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DE272B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2.Способы самостоятельной деятельности</w:t>
            </w:r>
          </w:p>
        </w:tc>
      </w:tr>
      <w:tr w14:paraId="0B00BDF3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F0A9C6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32F3AA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Способы самостоятельной деятельности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F0C4D3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450B58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58C890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30DD9F6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http://www.uroki.nethttps://resh.edu.ru/subject/9/1/https://uchi.ru</w:t>
            </w:r>
          </w:p>
        </w:tc>
      </w:tr>
      <w:tr w14:paraId="1691559D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" w:hRule="atLeast"/>
        </w:trPr>
        <w:tc>
          <w:tcPr>
            <w:tcW w:w="2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9A6130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7E010C3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5C9FF7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4024668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" w:hRule="atLeast"/>
        </w:trPr>
        <w:tc>
          <w:tcPr>
            <w:tcW w:w="934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40AE4F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СОВЕРШЕНСТВОВАНИЕ</w:t>
            </w:r>
          </w:p>
        </w:tc>
      </w:tr>
      <w:tr w14:paraId="482BC84C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" w:hRule="atLeast"/>
        </w:trPr>
        <w:tc>
          <w:tcPr>
            <w:tcW w:w="934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527775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1.Физкультурно-оздоровительная деятельность</w:t>
            </w:r>
          </w:p>
        </w:tc>
      </w:tr>
      <w:tr w14:paraId="0715DD4A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924156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77AC3C3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7010B60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процессе урока</w:t>
            </w: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C37129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E2D1D0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908583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http://www.uroki.nethttps://resh.edu.ru/subject/9/1/https://uchi.ru</w:t>
            </w:r>
          </w:p>
        </w:tc>
      </w:tr>
      <w:tr w14:paraId="46FA2749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" w:hRule="atLeast"/>
        </w:trPr>
        <w:tc>
          <w:tcPr>
            <w:tcW w:w="2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7F8B3DA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5C40AF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7438F74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07C30B2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" w:hRule="atLeast"/>
        </w:trPr>
        <w:tc>
          <w:tcPr>
            <w:tcW w:w="934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9B5A5A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2.Спортивно-оздоровительная деятельность</w:t>
            </w:r>
          </w:p>
        </w:tc>
      </w:tr>
      <w:tr w14:paraId="2915EFC1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509B25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B274C1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Модуль "Гимнастика"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7560FA2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B601D5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9B8736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E21EBE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http://www.uroki.nethttps://resh.edu.ru/subject/9/1/https://uchi.ru</w:t>
            </w:r>
          </w:p>
        </w:tc>
      </w:tr>
      <w:tr w14:paraId="74990E6C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FEFC2F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102C9D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Модуль "Легкая атлетика"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BF1AC1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7370FA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7992D75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3BF3A50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http://www.uroki.nethttps://resh.edu.ru/subject/9/1/https://uchi.ru</w:t>
            </w:r>
          </w:p>
        </w:tc>
      </w:tr>
      <w:tr w14:paraId="6C5A911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70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EB635D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8C138C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Модуль "Спортивные игры»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AE3474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74DA187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F407AF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D23BF6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51C7F2A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70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2FC3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3C147E5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EBC1F32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8015C22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0A77F5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DBB151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http://www.uroki.nethttps://resh.edu.ru/subject/9/1/https://uchi.ru</w:t>
            </w:r>
          </w:p>
        </w:tc>
      </w:tr>
      <w:tr w14:paraId="70FF3560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70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D18C5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1B4A5F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46632C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F09DD7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E52A40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8D8E70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http://www.uroki.nethttps://resh.edu.ru/subject/9/1/https://uchi.ru</w:t>
            </w:r>
          </w:p>
        </w:tc>
      </w:tr>
      <w:tr w14:paraId="072171B9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70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49563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3F793A4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A34169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7DD1A9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B9D6CE2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7A902B2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http://www.uroki.nethttps://resh.edu.ru/subject/9/1/https://uchi.ru</w:t>
            </w:r>
          </w:p>
        </w:tc>
      </w:tr>
      <w:tr w14:paraId="7D00A58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" w:hRule="atLeast"/>
        </w:trPr>
        <w:tc>
          <w:tcPr>
            <w:tcW w:w="934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7C10BA7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 Спорт</w:t>
            </w:r>
          </w:p>
        </w:tc>
      </w:tr>
      <w:tr w14:paraId="68A4EBD8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70D767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0F7199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ED13C1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70355C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766877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B6DEC0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www.gto.ru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(сайтГТО)</w:t>
            </w:r>
          </w:p>
        </w:tc>
      </w:tr>
      <w:tr w14:paraId="7C041CE5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" w:hRule="atLeast"/>
        </w:trPr>
        <w:tc>
          <w:tcPr>
            <w:tcW w:w="2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FE7D7C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EFADAC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03B7F8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D1CB17B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" w:hRule="atLeast"/>
        </w:trPr>
        <w:tc>
          <w:tcPr>
            <w:tcW w:w="2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B0AD6F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8D35A9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E9BA87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F4F836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70F5189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E85BECA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DE6977D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ПОУРОЧНОЕ ПЛАНИРОВАНИЕ</w:t>
      </w:r>
    </w:p>
    <w:p w14:paraId="3C21AFF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6 КЛАСС</w:t>
      </w:r>
    </w:p>
    <w:tbl>
      <w:tblPr>
        <w:tblStyle w:val="3"/>
        <w:tblW w:w="9354" w:type="dxa"/>
        <w:tblInd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01"/>
        <w:gridCol w:w="3868"/>
        <w:gridCol w:w="952"/>
        <w:gridCol w:w="850"/>
        <w:gridCol w:w="992"/>
        <w:gridCol w:w="1985"/>
        <w:gridCol w:w="6"/>
      </w:tblGrid>
      <w:tr w14:paraId="74D7699C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6" w:hRule="atLeast"/>
        </w:trPr>
        <w:tc>
          <w:tcPr>
            <w:tcW w:w="70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35EA6CE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</w:p>
          <w:p w14:paraId="7DF01E0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  <w:p w14:paraId="36B7A28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39CEAC0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  <w:p w14:paraId="1CB51DE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shd w:val="clear" w:color="auto" w:fill="FFFFFF"/>
          </w:tcPr>
          <w:p w14:paraId="45C3CE9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  <w:p w14:paraId="694EE3FD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A2BCDEA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98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3B207CD8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14:paraId="5A26B920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</w:trPr>
        <w:tc>
          <w:tcPr>
            <w:tcW w:w="70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C752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654A2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F27C34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BD20F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8B263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98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06CE8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3906D2D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1B25B0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6218B19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Возрождение Олимпийских игр и олимпийского движения в современном мире;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современности; первые олимпийские чемпионы.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069F7D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326E9F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4.09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532AD7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67566F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53B1F480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282BE1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A36FCF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Легкая атлетика. Техника безопасности.</w:t>
            </w:r>
          </w:p>
          <w:p w14:paraId="48F5A23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Бег на короткие дистанции.</w:t>
            </w:r>
          </w:p>
          <w:p w14:paraId="5A39856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Старт с опорой на одну руку и последующим ускорением; спринтерский и гладкий равномерный бег по учебной дистанции. Народные игры (лапта). «Ведение дневника физической культуры».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6850A1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29D5A0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5.09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487455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54BA34D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0FFE599C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3D0D972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357EA2A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Старт с опорой на одну руку и последующим ускорением; спринтерский и гладкий равномерный бег по учебной дистанции. Народные игры (лапта). «Ведение дневника физической культуры».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54AFEB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FF4051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11.09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787B18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3A6420D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240B53D8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148A22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1E89079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Беговые упражнения, ранее разученные беговые упражнения.</w:t>
            </w:r>
          </w:p>
          <w:p w14:paraId="50693C3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Физическая подготовка и её влияние на развитие систем организма, связь с укреплением здоровья; физическая подготовленность как результат физической подготовки. Подвижные игры.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3515E0A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167C7B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12.09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353BEF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36BB36A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23A93936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049438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67F83A9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Беговые упражнения, ранее разученные беговые упражнения.</w:t>
            </w:r>
          </w:p>
          <w:p w14:paraId="112B06F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Физическая подготовка и её влияние на развитие систем организма, связь с укреплением здоровья; физическая подготовленность как результат физической подготовки. Подвижные игры.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7DA2C6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BB40A0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18.09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83C00B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7903912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25A91CF9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DEAF01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6D1C716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Прыжковые упражнения в длину.</w:t>
            </w:r>
          </w:p>
          <w:p w14:paraId="173BDD7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Бег с равномерной скоростью на длинные дистанции.</w:t>
            </w:r>
          </w:p>
          <w:p w14:paraId="6BEE19D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Правила ТБ и гигиены мест занятий физическими упражнениями.</w:t>
            </w:r>
          </w:p>
          <w:p w14:paraId="6996F21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B830F0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98636D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19.09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D83C10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1D34B83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61711302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7CC8862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1E5E716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Прыжковые упражнения в длину.</w:t>
            </w:r>
          </w:p>
          <w:p w14:paraId="1CC2CAB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Бег с равномерной скоростью на длинные дистанции.</w:t>
            </w:r>
          </w:p>
          <w:p w14:paraId="7AA7DC5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1E1941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6EAD6D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25.09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FD00E4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790E575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2CA82A4D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11F998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1D0EFF9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Прыжки в длину с места толчком двумя ногами. Оздоровительные комплексы: упражнения для коррекции телосложения с использованием дополнительных отягощений. Подвижные игры.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D6F7C4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EB6D51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26.09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4C51E6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35EF29A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764F64FD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F42662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58331FF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Прыжки в длину с места толчком двумя ногами. Оздоровительные комплексы: упражнения для коррекции телосложения с использованием дополнительных отягощений. Подвижные игры.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F29E59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C58B60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2.10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46C829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33387E7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3E2A6639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8900FF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1835899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Прыжковые упражнения: ранее разученные прыжковые упражнения в высоту напрыгивание и спрыгивание.</w:t>
            </w:r>
          </w:p>
          <w:p w14:paraId="2BAA5FC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Оздоровительные комплексы: упражнения для профилактики нарушения зрения во время учебных занятий и работы за компьютером.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7510487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A0DAD6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3.10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3A158D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25C2C30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3823CC87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C2EFE2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4EF01D6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Прыжковые упражнения: ранее разученные прыжковые упражнения в высоту напрыгивание и спрыгивание.</w:t>
            </w:r>
          </w:p>
          <w:p w14:paraId="2FFBA91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Оздоровительные комплексы: упражнения для профилактики нарушения зрения во время учебных занятий и работы за компьютером.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B17B6E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9521B2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9.10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1BD5A6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53738E8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4E422CD6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FF096D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09AA87D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Прыжок в высоту с разбега способом «перешагивание» Оздоровительные комплексы: упражнения для физкультпауз, направленных на поддержание оптимальной работоспособности мышц опорно-двигательного аппарата в режиме учебной деятельности. Подвижные игры.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A1A347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3552B4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10.10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355CB8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306ACA2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002C155C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2F6BAA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01F6E5A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Прыжок в высоту с разбега способом «перешагивание» Оздоровительные комплексы: упражнения для физкультпауз, направленных на поддержание оптимальной работоспособности мышц опорно-двигательного аппарата в режиме учебной деятельности. Подвижные игры.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6E843A2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8BE65D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16.10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66B392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05F797F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3B79CF78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31C1EE6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72200CF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Метание малого (теннисного) мяча в подвижную (раскачивающуюся) мишень.</w:t>
            </w:r>
          </w:p>
          <w:p w14:paraId="6CB0179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«Организация и проведение самостоятельных занятий».</w:t>
            </w:r>
          </w:p>
          <w:p w14:paraId="4827897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AD55CC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7132F6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17.10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C5FCDC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3974966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7E6265A9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C98C19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4D8A806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Метание малого (теннисного) мяча в подвижную (раскачивающуюся) мишень.</w:t>
            </w:r>
          </w:p>
          <w:p w14:paraId="2BB5411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«Организация и проведение самостоятельных занятий». Подвижные игры.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9783B6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B56174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23.10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AAA38F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66A563E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72550F68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390D8B0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2F9695A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Метание малого (теннисного) мяча в подвижную (раскачивающуюся) мишень.</w:t>
            </w:r>
          </w:p>
          <w:p w14:paraId="74280BE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1F8090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173BD3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24.10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5595BC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6B84104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66467662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F2C342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19BCDA5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Метание малого (теннисного) мяча в подвижную (раскачивающуюся) мишень.</w:t>
            </w:r>
          </w:p>
          <w:p w14:paraId="7E2F111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7EFF54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279F86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6.11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D6408E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4ECD9AA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2E2617A7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2F8E6D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6DD7082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Правила и способы самостоятельного развития физических качеств. Способы определения индивидуальной физической нагрузки. ОРУ. Подвижная игра. «Упражнения для оптимизации работоспособности мышц в режиме учебного дня»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37E48792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3BDC96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7.11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D379BC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705F9BC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2E26B3A0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ED464E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AABE7D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Акробатическая комбинация. «Упражнения на развитие гибкости». Подвижные игры.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F589F8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655491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13.11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E083A5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5C2284A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0B12A0A2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F583C4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3A98529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Акробатическая комбинация.</w:t>
            </w:r>
          </w:p>
          <w:p w14:paraId="01DB879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«Упражнения на развитие гибкости». Подвижные игры.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93450B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D46D24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14.11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77DEFB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15CAA2C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51DBEA28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75660A2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FC1B19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Акробатическая комбинация.</w:t>
            </w:r>
          </w:p>
          <w:p w14:paraId="41F4840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«Упражнения на развитие гибкости». Подвижные игры.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E884F6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D42CB5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20.11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6139BA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472254B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64256CE7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7BD90F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E4F504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Комбинация из стилизованных общеразвивающих упражнений и сложно-координированных упражнений ритмической гимнастики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B02DF5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BC9531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21.11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2FCD48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2B24282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14752155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3CFDB1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DC0807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Комбинация из стилизованных общеразвивающих упражнений и сложно-координированных упражнений ритмической гимнастики. Подвижные игры.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A3FACA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8D8AFF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27.11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E1B9B7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6A22426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4BEBCA5F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3C51509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0CB253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Комбинация из стилизованных общеразвивающих упражнений и сложно-координированных упражнений ритмической гимнастики. Подвижные игры.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5C853E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485EC2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28.11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30F0DC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7EF251E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6B7FEAB9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E16AB3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691B47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Опорные прыжки Подвижные игры.</w:t>
            </w:r>
          </w:p>
          <w:p w14:paraId="4EBC1B6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Правила самостоятельного закаливания организма с помощью воздушных и солнечных ванн, купания в естественных водоёмах.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3455E4A7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F4014F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4.12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5BFF3F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703BCC3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0452CD5A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40D4A2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7114C39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«Гимнастическая комбинация на низком гимнастическом бревне».</w:t>
            </w:r>
          </w:p>
          <w:p w14:paraId="202951D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Подвижные игры. «Упражнения на развитие координации».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75EB519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3CDA45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5.12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DC41D9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46D7CDB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4FAB8252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7C93D79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44F541E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«Гимнастическая комбинация на низком гимнастическом бревне».</w:t>
            </w:r>
          </w:p>
          <w:p w14:paraId="73EFCD8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Подвижные игры. «Упражнения на развитие координации».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CE403A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4A94F4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11.12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5B8375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66911B8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761BF42F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778360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15AE692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«Лазанье и перелезание на гимнастической стенке». Упражнения на невысокой гимнастической перекладине Подвижные игры.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2E3E5E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886F91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12.12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8228CB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40652CF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6A954C9F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9C0B8C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3F34527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«Лазанье и перелезание на гимнастической стенке». Упражнения на невысокой гимнастической перекладине Подвижные игры.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18B362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22B155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18.12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33065F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4F0B039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676F55F0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1FDAED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71D4F15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Лазанье по канату. Подвижные игры.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BEECD0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77EB62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19.12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044AC5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66C3350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49C58D65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3AE161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2F92F2A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Правила проведения измерительных процедур, по оценке физической подготовленности.</w:t>
            </w:r>
          </w:p>
          <w:p w14:paraId="769BD06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Правила техники выполнения тестовых заданий и способы регистрации их результатов.</w:t>
            </w:r>
          </w:p>
          <w:p w14:paraId="00C5DE4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Правила и способы составления плана самостоятельных занятий физической подготовкой.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264A60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9E2B2C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25.12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C3431A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64683DE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37D683FB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FC2586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8366CD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Технические действия игрока без мяча: передвижение в стойке баскетболиста.</w:t>
            </w:r>
          </w:p>
          <w:p w14:paraId="18F6888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Правила игры и игровая деятельность.</w:t>
            </w:r>
          </w:p>
          <w:p w14:paraId="6040273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1F4850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56A74D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26.12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AB029A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514E14A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7218DD83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7F60DC8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3047409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Технические действия игрока без мяча: передвижение в стойке баскетболиста.</w:t>
            </w:r>
          </w:p>
          <w:p w14:paraId="23A1D4B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Правила игры и игровая деятельность.</w:t>
            </w:r>
          </w:p>
          <w:p w14:paraId="3A6C262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EEC478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C6A9C1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15.01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08C94F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25A581B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2A0BE24F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7AC571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A8A070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Технические действия игрока без мяча: прыжки вверх толчком одной ногой и приземлением на другую ногу; остановка двумя шагами и прыжком. Подвижные игры с элементами баскетбола.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1DA8B8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81A461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16.01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C569B7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0ABAF7D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344E2F5B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6CA8AE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C73208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Технические действия игрока без мяча: прыжки вверх толчком одной ногой и приземлением на другую ногу; остановка двумя шагами и прыжком. Подвижные игры с элементами баскетбола.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11600F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D9B7B8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22.01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A91BC7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6E61FCB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6B6245CA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3291F11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3C2378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Упражнения с мячом: ранее разученные упражнения в ведении мяча в разных направлениях и по разной траектории, на передачу и броски мяча в корзину. Подвижные игры с элементами баскетбола.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384D00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D3E2D0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23.01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C2FF0A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4E6B701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69D7BB5E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9DD94D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024C5A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Упражнения с мячом: ранее разученные упражнения в ведении мяча в разных направлениях и по разной траектории, на передачу и броски мяча в корзину. Подвижные игры с элементами баскетбола.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A384F22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556EEE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29.01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91302D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7FE78BF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02C85C1E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3055C37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C61A1F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Правила игры и игровая деятельность по правилам с использованием разученных технических приёмов. Подвижные игры с элементами баскетбола.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2DE1D4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8BF78E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30.01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379C62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493396C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74B825AA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3359E8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40F825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Правила игры и игровая деятельность по правилам с использованием разученных технических приёмов. Подвижные игры с элементами баскетбола.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AF0997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5D44DB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5.02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BF1D31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7909BBF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22777ECF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C0BD84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3D65022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Приём и передача мяча двумя руками снизу, сверху. Правила игры и игровая деятельность. Спортивная игра.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20F891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62AB58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6.02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475E3E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0B686CB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4CBB69B0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2FAB92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9C7885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Приём и передача мяча двумя руками снизу, сверху. Правила игры и игровая деятельность. Спортивная игра.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708299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DD58FF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12.02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C54E3A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01D6C6F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2175F635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75ADFD5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50AD1F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Приём и передача мяча двумя руками снизу в разные зоны площадки команды соперника. Спортивная игра.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74FC3DD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AED8C6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13.02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6013BB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310676D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52576928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B5C989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6E15A7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Приём и передача мяча двумя руками снизу в разные зоны площадки команды соперника. Спортивная игра.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AC3921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4CEA13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19.02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C0074A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49B9DD9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0261FDBB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CA3CD4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58387C1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«Прямая нижняя подача мяча в волейболе». Спортивная игра.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E81EC1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9B949A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20.02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FFC04F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0B8E391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780B39FE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3BC7DD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7EA9420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«Прямая нижняя подача мяча в волейболе». Спортивная игра.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E10A3F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413AFD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26.02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D43B91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2060781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476746C8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9BFA9F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98D9D9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Совершенствование ранее разученные технические действия с мячом.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сверху.Спортивная игра.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E63E777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7E88F9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27.02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5EC4CC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2B332AA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06B0B11D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3110055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A1F3E8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Совершенствование ранее разученные технические действия с мячом.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сверху.Спортивная игра.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471E6D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60F664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5.03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C1AFDE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10B2A36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380A6E31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03D4C8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579D39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Удары по катящемуся мячу с разбега.</w:t>
            </w:r>
          </w:p>
          <w:p w14:paraId="24DC4AC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Спортивная игра.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7B3F87D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8BF7FB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6.03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277520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2ABC204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2DD6F0F3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602881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FEA963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Остановка и передача мяча. Спортивная игра.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C7996F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E425DF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12.03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3474F6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647F9BE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685C857F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620CF3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A6C967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«Ведение и обводка мяча». Спортивная игра.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32CD603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7E87F4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13.03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1B9B5B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063FDAD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7D3F56B5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638C88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C0011C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«Ведение и обводка мяча». Спортивная игра.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49AF21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3AA916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19.03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057431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52BF4FE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22F2E492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790C46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5310B5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Совершенствование ранее разученные технические действия с мячом. Правила игры и игровая деятельность по правилам с использованием разученных технических приёмов.Спортивная игра.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778C49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9DBD02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20.03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D89F6D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2A5CC1F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21012334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3B43973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A7547A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Совершенствование ранее разученные технические действия с мячом. Правила игры и игровая деятельность по правилам с использованием разученных технических приёмов.Спортивная игра.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35C17D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3C6CED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2.04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5CD21D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2E7A1DD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699C2745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708AE09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CA5EE1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Совершенствование ранее разученные технические действия с мячом. Правила игры и игровая деятельность по правилам с использованием разученных технических приёмов. Спортивная игра.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E356AA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1D41F3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3.04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790659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2928C28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53FD8518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BAD0C1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366344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Совершенствование ранее разученные технические действия с мячом. Правила игры и игровая деятельность по правилам с использованием разученных технических приёмов. Спортивная игра.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FEA87D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471B8F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9.04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187F6D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3EE58FE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5518538D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376963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CD64D8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безопасности.</w:t>
            </w:r>
          </w:p>
          <w:p w14:paraId="36E6BB4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Подвижные и спортивные игры.</w:t>
            </w:r>
          </w:p>
          <w:p w14:paraId="1ED453E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Правила техники выполнения тестовых заданий и способы регистрации их результатов.</w:t>
            </w:r>
          </w:p>
          <w:p w14:paraId="05D4094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Правила и способы составления плана самостоятельных занятий физической подготовкой.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BB6BBE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B4345D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10.04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13B4BB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21EE56F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www.edu.ruwww.school.edu.ru</w:t>
            </w:r>
          </w:p>
        </w:tc>
      </w:tr>
      <w:tr w14:paraId="4A54BC3C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17D8DA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3BE01E7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Правила техники безопасности на уроках. ТБ. Комплекс ГТО</w:t>
            </w:r>
          </w:p>
          <w:p w14:paraId="6B1BF4D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«Физическая подготовка».</w:t>
            </w:r>
          </w:p>
          <w:p w14:paraId="75F733C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Укрепление здоровья через ВФСК ГТО Правила выполнения спортивных нормативов 4 ступени. Развитие скоростных способностей.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7B942EA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99B5D1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16.04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D4EECD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6E6949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https://www.gto.ru/#gto-method</w:t>
            </w:r>
          </w:p>
        </w:tc>
      </w:tr>
      <w:tr w14:paraId="3D1F4666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218A61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A2393F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ГТО. Бег 30 м, 60 м. Эстафеты, подвижные и спортивные игры. Развитие гибкости.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8A7B6E7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0A504D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17.04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499ACE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38F6F04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https://www.gto.ru/#gto-method</w:t>
            </w:r>
          </w:p>
        </w:tc>
      </w:tr>
      <w:tr w14:paraId="5CFC0ADC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D0BF48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75E97D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ГТО. Бег 1500 м, 2000 м. Эстафеты, подвижные и спортивные игры. Развитие гибкости, скоростных способностей.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3EB463E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268DA2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23.04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932B3B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F78894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https://www.gto.ru/#gto-method</w:t>
            </w:r>
          </w:p>
        </w:tc>
      </w:tr>
      <w:tr w14:paraId="2D7345BA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3DBA1AD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B2CFE6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ГТО. Подтягивание из виса на высокой и низкой (девочки) перекладине. Сгибание и разгибание рук в упоре лежа на полу. Эстафеты, подвижные и спортивные игры. Развитие скоростных способностей.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7FA25FF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AFACBE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24.04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757F59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483DF59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https://www.gto.ru/#gto-method</w:t>
            </w:r>
          </w:p>
        </w:tc>
      </w:tr>
      <w:tr w14:paraId="3470C857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F8E162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5DCB6A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Наклон вперед из положения стоя с прямыми ногами на полу или на гимнастической скамье. Эстафеты, подвижные и спортивные игры. Развитие силовых способностей.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D9DE63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352B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30.04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972E2D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7345ACD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https://www.gto.ru/#gto-method</w:t>
            </w:r>
          </w:p>
        </w:tc>
      </w:tr>
      <w:tr w14:paraId="4423E67B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3303FEC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609DFF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ГТО. Прыжок в длину с места толчком двумя ногами. Эстафеты.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7AA659E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D9C76A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7.05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C79282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3F168A2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https://www.gto.ru/#gto-method</w:t>
            </w:r>
          </w:p>
        </w:tc>
      </w:tr>
      <w:tr w14:paraId="6D2C7B60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6914B3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3C3914B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ГТО. Прыжок в длину с разбега способом «согнув ноги». Эстафеты, подвижные и спортивные игры.</w:t>
            </w:r>
          </w:p>
          <w:p w14:paraId="29243B3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Развитие координации движений. Развитие скоростных способностей.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7C7FF3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0A8743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8.05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E36E98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4808B48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https://www.gto.ru/#gto-method</w:t>
            </w:r>
          </w:p>
        </w:tc>
      </w:tr>
      <w:tr w14:paraId="1E69D9B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7CF7CC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792A61B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Челночный бег 3х10м.Эстафеты, подвижные и спортивные игры. Развитие силовых способностей.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1930437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3DD756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14.05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F9C505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5164A2C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https://www.gto.ru/#gto-method</w:t>
            </w:r>
          </w:p>
        </w:tc>
      </w:tr>
      <w:tr w14:paraId="7AAC443F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81AB53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F3AA25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ТБ. Метание теннисного мяча весом 150гр. Метание теннисного мяча в цель. Эстафеты, подвижные и спортивные игры.</w:t>
            </w:r>
          </w:p>
          <w:p w14:paraId="340E834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Развитие выносливости.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7B4B0B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323D9E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15.05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F011E6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1FA9BF0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https://www.gto.ru/#gto-method</w:t>
            </w:r>
          </w:p>
        </w:tc>
      </w:tr>
      <w:tr w14:paraId="0C84096F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78E470E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3B2756B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Освоение правил и техники выполнения норматива комплекса ГТО. Поднимание туловища из положения лежа на спине. Развитие выносливости.</w:t>
            </w:r>
          </w:p>
          <w:p w14:paraId="015A656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5FA532A2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FB0C50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21.05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3E2943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1299190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https://www.gto.ru/#gto-method</w:t>
            </w:r>
          </w:p>
        </w:tc>
      </w:tr>
      <w:tr w14:paraId="3903F485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42D8C72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715BE1D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«Праздник ГТО». Соревнования со сдачей норм ГТО, с соблюдением правил и техники выполнения испытаний (тестов)</w:t>
            </w:r>
          </w:p>
          <w:p w14:paraId="3D2F1D3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 ступени ГТО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180BD65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5ED62B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22.05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F10DD3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1F94BA8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https://www.gto.ru/#gto-method</w:t>
            </w:r>
          </w:p>
        </w:tc>
      </w:tr>
      <w:tr w14:paraId="75C9E992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6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3F0A63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0DE26C4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«Праздник ГТО». Соревнования со сдачей норм ГТО, с соблюдением правил и техники выполнения испытаний (тестов) 4 ступени ГТО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689C1AA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4EE017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28.05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084485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</w:tcPr>
          <w:p w14:paraId="0DEC42C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https://www.gto.ru/#gto-method</w:t>
            </w:r>
          </w:p>
        </w:tc>
      </w:tr>
      <w:tr w14:paraId="5C527B49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" w:hRule="atLeast"/>
        </w:trPr>
        <w:tc>
          <w:tcPr>
            <w:tcW w:w="45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23D36CE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14:paraId="379E5B0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2C9D3A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7C8835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AB9038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BFBDEB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78B13AE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458094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922E5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02299E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06FBD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775135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850B9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B50BD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C7E0CE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29F273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4BF2EF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23A855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80F30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A1915AE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0C5A94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23B9DB6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25BD40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5824C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2B8448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B96C5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CDCB9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F3A4D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16A18A3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254C79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908E6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FDCB66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69B85A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B6A5396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73D953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CC94A8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УЧЕБНЫЕ НОРМАТИВЫ ПО УСВОЕНИЮ НАВЫКОВ, УМЕНИЙ, РАЗВИТИЮ ДВИГАТЕЛЬНЫХ КАЧЕСТВ ПО ПРЕДМЕТУ ФИЗКУЛЬТУРА.</w:t>
      </w:r>
    </w:p>
    <w:p w14:paraId="3275B70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6 класс</w:t>
      </w:r>
    </w:p>
    <w:tbl>
      <w:tblPr>
        <w:tblStyle w:val="3"/>
        <w:tblW w:w="9465" w:type="dxa"/>
        <w:tblInd w:w="0" w:type="dxa"/>
        <w:shd w:val="clear" w:color="auto" w:fill="FFFFFF"/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838"/>
        <w:gridCol w:w="745"/>
        <w:gridCol w:w="777"/>
        <w:gridCol w:w="1871"/>
        <w:gridCol w:w="824"/>
        <w:gridCol w:w="777"/>
        <w:gridCol w:w="1633"/>
      </w:tblGrid>
      <w:tr w14:paraId="15C83747">
        <w:tblPrEx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5DB9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627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E0947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</w:tr>
      <w:tr w14:paraId="3355F252">
        <w:tblPrEx>
          <w:shd w:val="clear" w:color="auto" w:fill="FFFFFF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5F6F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321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9779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28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5FC3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14:paraId="1F0BF248">
        <w:tblPrEx>
          <w:shd w:val="clear" w:color="auto" w:fill="FFFFFF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AD7C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7A03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5”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D83C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4”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8359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3”</w:t>
            </w:r>
          </w:p>
        </w:tc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5AC8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5”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7BF9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4”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6393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3”</w:t>
            </w:r>
          </w:p>
        </w:tc>
      </w:tr>
      <w:tr w14:paraId="150B58AB">
        <w:tblPrEx>
          <w:shd w:val="clear" w:color="auto" w:fill="FFFFFF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A185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Челночный бег 4x9 м, сек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EEB77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B76A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EB8C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6FF8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6760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5161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</w:tr>
      <w:tr w14:paraId="182C432A">
        <w:tblPrEx>
          <w:shd w:val="clear" w:color="auto" w:fill="FFFFFF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0F70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Бег 30 м, секунд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C668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128D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E60C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88B3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3876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7526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</w:tr>
      <w:tr w14:paraId="2CEE127C">
        <w:tblPrEx>
          <w:shd w:val="clear" w:color="auto" w:fill="FFFFFF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DE85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Бег 1000м - мальчики, мин 500м - девочки, мин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B08C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F963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4,45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0658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5,15</w:t>
            </w:r>
          </w:p>
        </w:tc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16DE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2,22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5B44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2,55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4BB02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2,80</w:t>
            </w:r>
          </w:p>
        </w:tc>
      </w:tr>
      <w:tr w14:paraId="48243B5D">
        <w:tblPrEx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B0CD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Бег 60 м, секунд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6FCA7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A1BE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1FD1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C12D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B716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21F7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</w:tr>
      <w:tr w14:paraId="689CD871">
        <w:tblPrEx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B963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Бег 2000 м, мин</w:t>
            </w:r>
          </w:p>
        </w:tc>
        <w:tc>
          <w:tcPr>
            <w:tcW w:w="321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CEB1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28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F0AC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C2893F6">
        <w:tblPrEx>
          <w:shd w:val="clear" w:color="auto" w:fill="FFFFFF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FEEA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Прыжки в длину с места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5441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DAE0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F2D1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80827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546B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A260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14:paraId="2CA512D2">
        <w:tblPrEx>
          <w:shd w:val="clear" w:color="auto" w:fill="FFFFFF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CB56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Подтягивание на высокой перекладине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65E0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D8C6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0BE3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2518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75DF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7A5E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2CDBB7A">
        <w:tblPrEx>
          <w:shd w:val="clear" w:color="auto" w:fill="FFFFFF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F48F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Сгибание и разгибание рук в упоре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8DDF7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A395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19A7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43D9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2B10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7344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14:paraId="3F3FC6B1">
        <w:tblPrEx>
          <w:shd w:val="clear" w:color="auto" w:fill="FFFFFF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EB95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Наклоны вперед из положения сидя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6A737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A97C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F3ED7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10F8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68AC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EF03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14:paraId="5B85FAEE">
        <w:tblPrEx>
          <w:shd w:val="clear" w:color="auto" w:fill="FFFFFF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F3AD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Подъем туловища за 1 мин. из положения лежа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85FF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113A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1492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0F86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093C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88B4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14:paraId="1B93E413">
        <w:tblPrEx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1884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Бег на лыжах 2 км, мин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F0AD2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13,30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D36E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A02C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14,30</w:t>
            </w:r>
          </w:p>
        </w:tc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0F24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EB26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14,30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063A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</w:tr>
      <w:tr w14:paraId="4E9EAF97">
        <w:tblPrEx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8FFE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Бег на лыжах 3 км, мин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472B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E197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C512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90F3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9214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729D7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142F46A">
        <w:tblPrEx>
          <w:shd w:val="clear" w:color="auto" w:fill="FFFFFF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13A5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Прыжок на скакалке, 20 сек, раз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7E432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BBE4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36982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E8AB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4E0A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94DA2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14:paraId="518FD66C">
        <w:tblPrEx>
          <w:shd w:val="clear" w:color="auto" w:fill="FFFFFF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43CD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Плавание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06D5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50м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126D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40м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CC76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25м</w:t>
            </w:r>
          </w:p>
        </w:tc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9B73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50м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BA32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40м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E393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25м</w:t>
            </w:r>
          </w:p>
        </w:tc>
      </w:tr>
    </w:tbl>
    <w:p w14:paraId="3BBE3CC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2A60ED73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9219ED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2D70D96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ED52A86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04EB84E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184421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4FA69D5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151857BE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09CECE4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05398BF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44E64C9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030678E0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1E228B8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4239099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405023C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5C8B649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 ОБРАЗОВАТЕЛЬНОГО ПРОЦЕССА</w:t>
      </w:r>
    </w:p>
    <w:p w14:paraId="4938E03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ОБЯЗАТЕЛЬНЫЕ УЧЕБНЫЕ МАТЕРИАЛЫ ДЛЯ УЧЕНИКА</w:t>
      </w:r>
    </w:p>
    <w:p w14:paraId="14FB675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​‌‌​Физическая культура, 5-7 класс/М.Я.Виленский., Москва «Просвещение» 2017;</w:t>
      </w:r>
    </w:p>
    <w:p w14:paraId="16B05F2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B74EDD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МЕТОДИЧЕСКИЕ МАТЕРИАЛЫ ДЛЯ УЧИТЕЛЯ</w:t>
      </w:r>
    </w:p>
    <w:p w14:paraId="2A365CC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​‌‌​Физическая культура, 5-9 класс/Матвеев А.П.,Акционерное общество «Издательство «Просвещение»;</w:t>
      </w:r>
    </w:p>
    <w:p w14:paraId="1AE50AA0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Физическая культура, 5-9 класс/ Петрова Т.В., Копылов Ю.А., Полянская Н.В. и другие, Общество с ограниченной ответственностью «Издательский центр ВЕНТАНА-ГРАФ»; Акционерное общество «Издательство Просвещение»;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Физическая культура, 5-9 класс/Гурьев С.В.; под редакцией Виленского М.Я., ООО «Русское слово-учебник»;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Физическая культура. 5-9 класс/Виленский М.Я., Туревский И.М., Торочкова Т.Ю. и другие; под редакцией Виленского М.Я., Акционерное общество «Издательство «Просвещение»;</w:t>
      </w:r>
    </w:p>
    <w:p w14:paraId="18EA368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https://infourok.ru/user/bazuev-valerij-aleksandrovich</w:t>
      </w:r>
    </w:p>
    <w:p w14:paraId="24538ED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https://infourok.ru/user/mashkovcev-aleksey-ivanovich</w:t>
      </w:r>
    </w:p>
    <w:p w14:paraId="705E2E8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https://infourok.ru/sbornik-podvizhnih-igr-dlya-klassov-1311619.html</w:t>
      </w:r>
    </w:p>
    <w:p w14:paraId="5B3E6BA6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www.gto.ru (сайтГТО)</w:t>
      </w:r>
    </w:p>
    <w:p w14:paraId="38E5D79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4608141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ЦИФРОВЫЕ ОБРАЗОВАТЕЛЬНЫЕ РЕСУРСЫ И РЕСУРСЫ СЕТИ ИНТЕРНЕТ</w:t>
      </w:r>
    </w:p>
    <w:p w14:paraId="421DAFA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​​‌РОССИЙСКАЯ ЭЛЕКТРОННАЯ ШКОЛА https://resh.edu.ru/subject/9/1/</w:t>
      </w:r>
    </w:p>
    <w:p w14:paraId="533D631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«Открытый урок. Первое сентября» https://urok.1sept.ru/sport</w:t>
      </w:r>
    </w:p>
    <w:p w14:paraId="577FA28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Раздел сайта корпорации «Российский учебник» «Начальное образование» https://rosuchebnik.ru/metodicheskaja-pomosch/nachalnoe-obrazovanie/</w:t>
      </w:r>
    </w:p>
    <w:p w14:paraId="6F9ECA9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База разработок для учителей начальных классов http://pedsovet.su</w:t>
      </w:r>
    </w:p>
    <w:p w14:paraId="1CEA258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Бесплатное поурочное планирование, сценарии, разработки уроков, внеклассные</w:t>
      </w:r>
    </w:p>
    <w:p w14:paraId="4EFC31C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мероприятия и др.</w:t>
      </w:r>
    </w:p>
    <w:p w14:paraId="4120AA1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http://www.uroki.net</w:t>
      </w:r>
    </w:p>
    <w:p w14:paraId="1C4A59D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https://uchi.ru</w:t>
      </w:r>
    </w:p>
    <w:p w14:paraId="11ABB14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</w:p>
    <w:p w14:paraId="4F54DF0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</w:p>
    <w:tbl>
      <w:tblPr>
        <w:tblStyle w:val="3"/>
        <w:tblW w:w="10485" w:type="dxa"/>
        <w:tblInd w:w="0" w:type="dxa"/>
        <w:shd w:val="clear" w:color="auto" w:fill="FFFFFF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434"/>
        <w:gridCol w:w="1582"/>
        <w:gridCol w:w="1263"/>
        <w:gridCol w:w="962"/>
        <w:gridCol w:w="1530"/>
        <w:gridCol w:w="1686"/>
        <w:gridCol w:w="1426"/>
        <w:gridCol w:w="1602"/>
      </w:tblGrid>
      <w:tr w14:paraId="2CB8D836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02ECE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88950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50439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36FB2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C376A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Способ коррекции РП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CEA6E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Дата,</w:t>
            </w:r>
          </w:p>
          <w:p w14:paraId="4B902D1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461FE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Количество часов по плану за год: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38A44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Количество часов фактически за год с учётом коррекции:</w:t>
            </w:r>
          </w:p>
        </w:tc>
      </w:tr>
      <w:tr w14:paraId="66F70D5E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0FD44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67C29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26453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Одинцов И.А.</w:t>
            </w: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558F6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966B9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A0BEF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9890A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5CC09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4372601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1232A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6AC53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DAB77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54879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E9362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5CF1B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7C6DD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E9ED6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E5A9301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320F7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EF9EF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06F82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E67D3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EF831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E3663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C7101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67CA8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15BADF10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35E19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35872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E0BD8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4C7AB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E7DE3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C78AB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F6E6D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A3089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EB15A9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DAADF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BF7E7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B92E0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637F3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44125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D2C3F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8AEEB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83006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E3C199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ЛИСТ КОРРЕКЦИИ КАЛЕНДАРНО – ТЕМАТИЧЕСКОГО ПЛАНИРОВАНИЯ</w:t>
      </w:r>
    </w:p>
    <w:p w14:paraId="6F038AF5">
      <w:pPr>
        <w:rPr>
          <w:rFonts w:ascii="Times New Roman" w:hAnsi="Times New Roman" w:cs="Times New Roman"/>
          <w:sz w:val="24"/>
          <w:szCs w:val="24"/>
        </w:rPr>
      </w:pPr>
    </w:p>
    <w:p w14:paraId="166B720A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43"/>
    <w:rsid w:val="00286962"/>
    <w:rsid w:val="00485EF6"/>
    <w:rsid w:val="004D4E43"/>
    <w:rsid w:val="008120B3"/>
    <w:rsid w:val="008F115E"/>
    <w:rsid w:val="009B0E4C"/>
    <w:rsid w:val="00D15AD9"/>
    <w:rsid w:val="00E62111"/>
    <w:rsid w:val="00EF0813"/>
    <w:rsid w:val="00FC41E4"/>
    <w:rsid w:val="5DEE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placeholder-mask"/>
    <w:basedOn w:val="2"/>
    <w:uiPriority w:val="0"/>
  </w:style>
  <w:style w:type="character" w:customStyle="1" w:styleId="7">
    <w:name w:val="placeholder"/>
    <w:basedOn w:val="2"/>
    <w:uiPriority w:val="0"/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6695D-81A4-4EC7-ABEC-B6CC6B8DEB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5540</Words>
  <Characters>31583</Characters>
  <Lines>263</Lines>
  <Paragraphs>74</Paragraphs>
  <TotalTime>72</TotalTime>
  <ScaleCrop>false</ScaleCrop>
  <LinksUpToDate>false</LinksUpToDate>
  <CharactersWithSpaces>37049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2024-09-06T07:27:00Z</dcterms:created>
  <dc:creator>Дашима</dc:creator>
  <cp:lastModifiedBy>ОММ</cp:lastModifiedBy>
  <cp:lastPrinted>2024-09-06T08:51:00Z</cp:lastPrinted>
  <dcterms:modified xsi:type="dcterms:W3CDTF">2024-12-07T03:03:17Z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9BAAADD85C954099B79F999688E02D31_12</vt:lpwstr>
  </property>
</Properties>
</file>