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9149">
      <w:pPr>
        <w:spacing w:after="0" w:line="264" w:lineRule="auto"/>
        <w:ind w:firstLine="600"/>
        <w:jc w:val="center"/>
      </w:pPr>
      <w:bookmarkStart w:id="0" w:name="block-25789224"/>
      <w:r>
        <w:drawing>
          <wp:inline distT="0" distB="0" distL="114300" distR="114300">
            <wp:extent cx="5634355" cy="8197215"/>
            <wp:effectExtent l="0" t="0" r="4445" b="190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634355" cy="8197215"/>
                    </a:xfrm>
                    <a:prstGeom prst="rect">
                      <a:avLst/>
                    </a:prstGeom>
                    <a:noFill/>
                    <a:ln>
                      <a:noFill/>
                    </a:ln>
                  </pic:spPr>
                </pic:pic>
              </a:graphicData>
            </a:graphic>
          </wp:inline>
        </w:drawing>
      </w:r>
    </w:p>
    <w:p w14:paraId="7830BF99">
      <w:pPr>
        <w:spacing w:after="0" w:line="264" w:lineRule="auto"/>
        <w:ind w:firstLine="600"/>
        <w:jc w:val="center"/>
      </w:pPr>
    </w:p>
    <w:p w14:paraId="2E233928">
      <w:pPr>
        <w:spacing w:after="0" w:line="264" w:lineRule="auto"/>
        <w:ind w:firstLine="600"/>
        <w:jc w:val="center"/>
      </w:pPr>
    </w:p>
    <w:p w14:paraId="3CC163A6">
      <w:pPr>
        <w:spacing w:after="0" w:line="264" w:lineRule="auto"/>
        <w:ind w:firstLine="600"/>
        <w:jc w:val="center"/>
      </w:pPr>
    </w:p>
    <w:p w14:paraId="18A01875">
      <w:pPr>
        <w:spacing w:after="0" w:line="264" w:lineRule="auto"/>
        <w:ind w:firstLine="600"/>
        <w:jc w:val="center"/>
      </w:pPr>
      <w:bookmarkStart w:id="10" w:name="_GoBack"/>
      <w:bookmarkEnd w:id="10"/>
      <w:r>
        <w:rPr>
          <w:rFonts w:ascii="Times New Roman" w:hAnsi="Times New Roman"/>
          <w:b/>
          <w:color w:val="000000"/>
          <w:sz w:val="28"/>
        </w:rPr>
        <w:t>ПОЯСНИТЕЛЬНАЯ ЗАПИСКА</w:t>
      </w:r>
    </w:p>
    <w:p w14:paraId="5A82C077">
      <w:pPr>
        <w:spacing w:after="0" w:line="264" w:lineRule="auto"/>
        <w:ind w:firstLine="600"/>
        <w:jc w:val="both"/>
      </w:pPr>
      <w:r>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7FA87ACD">
      <w:pPr>
        <w:spacing w:after="0" w:line="264" w:lineRule="auto"/>
        <w:ind w:firstLine="600"/>
        <w:jc w:val="both"/>
      </w:pPr>
      <w:r>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D7732D0">
      <w:pPr>
        <w:spacing w:after="0" w:line="264" w:lineRule="auto"/>
        <w:ind w:firstLine="600"/>
        <w:jc w:val="both"/>
      </w:pPr>
      <w:r>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55416164">
      <w:pPr>
        <w:spacing w:after="0" w:line="264" w:lineRule="auto"/>
        <w:ind w:firstLine="600"/>
        <w:jc w:val="both"/>
      </w:pPr>
      <w:r>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78C45AFD">
      <w:pPr>
        <w:spacing w:after="0" w:line="264" w:lineRule="auto"/>
        <w:ind w:firstLine="600"/>
        <w:jc w:val="both"/>
      </w:pPr>
      <w:r>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32191016">
      <w:pPr>
        <w:spacing w:after="0" w:line="264" w:lineRule="auto"/>
        <w:ind w:firstLine="600"/>
        <w:jc w:val="both"/>
      </w:pPr>
      <w:r>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319BF18D">
      <w:pPr>
        <w:spacing w:after="0" w:line="264" w:lineRule="auto"/>
        <w:ind w:firstLine="600"/>
        <w:jc w:val="both"/>
      </w:pPr>
      <w:r>
        <w:rPr>
          <w:rFonts w:ascii="Times New Roman" w:hAnsi="Times New Roman"/>
          <w:b/>
          <w:color w:val="000000"/>
          <w:sz w:val="28"/>
        </w:rPr>
        <w:t>Основная цель реализации программы по музыке</w:t>
      </w:r>
      <w:r>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58F15FED">
      <w:pPr>
        <w:spacing w:after="0" w:line="264" w:lineRule="auto"/>
        <w:ind w:firstLine="600"/>
        <w:jc w:val="both"/>
      </w:pPr>
      <w:r>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14:paraId="218046C6">
      <w:pPr>
        <w:spacing w:after="0" w:line="264" w:lineRule="auto"/>
        <w:ind w:firstLine="600"/>
        <w:jc w:val="both"/>
      </w:pPr>
      <w:r>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14:paraId="721BA9B9">
      <w:pPr>
        <w:spacing w:after="0" w:line="264" w:lineRule="auto"/>
        <w:ind w:firstLine="600"/>
        <w:jc w:val="both"/>
      </w:pPr>
      <w:r>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64E40570">
      <w:pPr>
        <w:spacing w:after="0" w:line="264" w:lineRule="auto"/>
        <w:ind w:firstLine="600"/>
        <w:jc w:val="both"/>
      </w:pPr>
      <w:r>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14:paraId="3EF08884">
      <w:pPr>
        <w:spacing w:after="0" w:line="264" w:lineRule="auto"/>
        <w:ind w:firstLine="600"/>
        <w:jc w:val="both"/>
      </w:pPr>
      <w:r>
        <w:rPr>
          <w:rFonts w:ascii="Times New Roman" w:hAnsi="Times New Roman"/>
          <w:b/>
          <w:color w:val="000000"/>
          <w:sz w:val="28"/>
        </w:rPr>
        <w:t>Задачи обучения музыке на уровне основного общего образования:</w:t>
      </w:r>
    </w:p>
    <w:p w14:paraId="13FA31EE">
      <w:pPr>
        <w:spacing w:after="0" w:line="264" w:lineRule="auto"/>
        <w:ind w:firstLine="600"/>
        <w:jc w:val="both"/>
      </w:pPr>
      <w:r>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14:paraId="47A55DD3">
      <w:pPr>
        <w:spacing w:after="0" w:line="264" w:lineRule="auto"/>
        <w:ind w:firstLine="600"/>
        <w:jc w:val="both"/>
      </w:pPr>
      <w:r>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7BB76084">
      <w:pPr>
        <w:spacing w:after="0" w:line="264" w:lineRule="auto"/>
        <w:ind w:firstLine="600"/>
        <w:jc w:val="both"/>
      </w:pPr>
      <w:r>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59C591F7">
      <w:pPr>
        <w:spacing w:after="0" w:line="264" w:lineRule="auto"/>
        <w:ind w:firstLine="600"/>
        <w:jc w:val="both"/>
      </w:pPr>
      <w:r>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03FD2A88">
      <w:pPr>
        <w:spacing w:after="0" w:line="264" w:lineRule="auto"/>
        <w:ind w:firstLine="600"/>
        <w:jc w:val="both"/>
      </w:pPr>
      <w:r>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159F1E23">
      <w:pPr>
        <w:spacing w:after="0" w:line="264" w:lineRule="auto"/>
        <w:ind w:firstLine="600"/>
        <w:jc w:val="both"/>
      </w:pPr>
      <w:r>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14:paraId="795EDF2C">
      <w:pPr>
        <w:spacing w:after="0" w:line="264" w:lineRule="auto"/>
        <w:ind w:firstLine="600"/>
        <w:jc w:val="both"/>
      </w:pPr>
      <w:r>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2A7655D3">
      <w:pPr>
        <w:spacing w:after="0" w:line="264" w:lineRule="auto"/>
        <w:ind w:firstLine="600"/>
        <w:jc w:val="both"/>
      </w:pPr>
      <w:r>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432BC815">
      <w:pPr>
        <w:spacing w:after="0" w:line="264" w:lineRule="auto"/>
        <w:ind w:firstLine="600"/>
        <w:jc w:val="both"/>
      </w:pPr>
      <w:r>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1CD457D9">
      <w:pPr>
        <w:spacing w:after="0" w:line="264" w:lineRule="auto"/>
        <w:ind w:firstLine="600"/>
        <w:jc w:val="both"/>
      </w:pPr>
      <w:r>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14:paraId="482EA225">
      <w:pPr>
        <w:spacing w:after="0" w:line="264" w:lineRule="auto"/>
        <w:ind w:firstLine="600"/>
        <w:jc w:val="both"/>
      </w:pPr>
      <w:r>
        <w:rPr>
          <w:rFonts w:ascii="Times New Roman" w:hAnsi="Times New Roman"/>
          <w:color w:val="000000"/>
          <w:sz w:val="28"/>
        </w:rPr>
        <w:t>творческие проекты, музыкально-театральная деятельность (концерты, фестивали, представления);</w:t>
      </w:r>
    </w:p>
    <w:p w14:paraId="7AFEFFFD">
      <w:pPr>
        <w:spacing w:after="0" w:line="264" w:lineRule="auto"/>
        <w:ind w:firstLine="600"/>
        <w:jc w:val="both"/>
      </w:pPr>
      <w:r>
        <w:rPr>
          <w:rFonts w:ascii="Times New Roman" w:hAnsi="Times New Roman"/>
          <w:color w:val="000000"/>
          <w:sz w:val="28"/>
        </w:rPr>
        <w:t>исследовательская деятельность на материале музыкального искусства.</w:t>
      </w:r>
    </w:p>
    <w:p w14:paraId="512408EF">
      <w:pPr>
        <w:spacing w:after="0" w:line="264" w:lineRule="auto"/>
        <w:ind w:firstLine="600"/>
        <w:jc w:val="both"/>
      </w:pPr>
      <w:r>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2A76F390">
      <w:pPr>
        <w:spacing w:after="0" w:line="264" w:lineRule="auto"/>
        <w:ind w:firstLine="600"/>
        <w:jc w:val="both"/>
      </w:pPr>
      <w:r>
        <w:rPr>
          <w:rFonts w:ascii="Times New Roman" w:hAnsi="Times New Roman"/>
          <w:b/>
          <w:color w:val="000000"/>
          <w:sz w:val="28"/>
        </w:rPr>
        <w:t>Содержание учебного предмета структурно представлено девятью модулями</w:t>
      </w:r>
      <w:r>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50E0F869">
      <w:pPr>
        <w:spacing w:after="0" w:line="264" w:lineRule="auto"/>
        <w:ind w:firstLine="600"/>
        <w:jc w:val="both"/>
      </w:pPr>
      <w:r>
        <w:rPr>
          <w:rFonts w:ascii="Times New Roman" w:hAnsi="Times New Roman"/>
          <w:b/>
          <w:color w:val="000000"/>
          <w:sz w:val="28"/>
        </w:rPr>
        <w:t>инвариантные модули:</w:t>
      </w:r>
    </w:p>
    <w:p w14:paraId="6A5BC430">
      <w:pPr>
        <w:spacing w:after="0" w:line="264" w:lineRule="auto"/>
        <w:ind w:firstLine="600"/>
        <w:jc w:val="both"/>
      </w:pPr>
      <w:r>
        <w:rPr>
          <w:rFonts w:ascii="Times New Roman" w:hAnsi="Times New Roman"/>
          <w:color w:val="000000"/>
          <w:sz w:val="28"/>
        </w:rPr>
        <w:t xml:space="preserve">модуль № 1 «Музыка моего края»; </w:t>
      </w:r>
    </w:p>
    <w:p w14:paraId="3122F2DC">
      <w:pPr>
        <w:spacing w:after="0" w:line="264" w:lineRule="auto"/>
        <w:ind w:firstLine="600"/>
        <w:jc w:val="both"/>
      </w:pPr>
      <w:r>
        <w:rPr>
          <w:rFonts w:ascii="Times New Roman" w:hAnsi="Times New Roman"/>
          <w:color w:val="000000"/>
          <w:sz w:val="28"/>
        </w:rPr>
        <w:t xml:space="preserve">модуль № 2 «Народное музыкальное творчество России»; </w:t>
      </w:r>
    </w:p>
    <w:p w14:paraId="5A17683F">
      <w:pPr>
        <w:spacing w:after="0" w:line="264" w:lineRule="auto"/>
        <w:ind w:firstLine="600"/>
        <w:jc w:val="both"/>
      </w:pPr>
      <w:r>
        <w:rPr>
          <w:rFonts w:ascii="Times New Roman" w:hAnsi="Times New Roman"/>
          <w:color w:val="000000"/>
          <w:sz w:val="28"/>
        </w:rPr>
        <w:t xml:space="preserve">модуль № 3 «Русская классическая музыка»; </w:t>
      </w:r>
    </w:p>
    <w:p w14:paraId="59C20633">
      <w:pPr>
        <w:spacing w:after="0" w:line="264" w:lineRule="auto"/>
        <w:ind w:firstLine="600"/>
        <w:jc w:val="both"/>
      </w:pPr>
      <w:r>
        <w:rPr>
          <w:rFonts w:ascii="Times New Roman" w:hAnsi="Times New Roman"/>
          <w:color w:val="000000"/>
          <w:sz w:val="28"/>
        </w:rPr>
        <w:t xml:space="preserve">модуль № 4 «Жанры музыкального искусства» </w:t>
      </w:r>
    </w:p>
    <w:p w14:paraId="47DC0D2A">
      <w:pPr>
        <w:spacing w:after="0" w:line="264" w:lineRule="auto"/>
        <w:ind w:firstLine="600"/>
        <w:jc w:val="both"/>
      </w:pPr>
      <w:r>
        <w:rPr>
          <w:rFonts w:ascii="Times New Roman" w:hAnsi="Times New Roman"/>
          <w:b/>
          <w:color w:val="000000"/>
          <w:sz w:val="28"/>
        </w:rPr>
        <w:t>вариативные модули:</w:t>
      </w:r>
    </w:p>
    <w:p w14:paraId="1ADD5050">
      <w:pPr>
        <w:spacing w:after="0" w:line="264" w:lineRule="auto"/>
        <w:ind w:firstLine="600"/>
        <w:jc w:val="both"/>
      </w:pPr>
      <w:r>
        <w:rPr>
          <w:rFonts w:ascii="Times New Roman" w:hAnsi="Times New Roman"/>
          <w:color w:val="000000"/>
          <w:sz w:val="28"/>
        </w:rPr>
        <w:t xml:space="preserve">модуль № 5 «Музыка народов мира»; </w:t>
      </w:r>
    </w:p>
    <w:p w14:paraId="53562FCA">
      <w:pPr>
        <w:spacing w:after="0" w:line="264" w:lineRule="auto"/>
        <w:ind w:firstLine="600"/>
        <w:jc w:val="both"/>
      </w:pPr>
      <w:r>
        <w:rPr>
          <w:rFonts w:ascii="Times New Roman" w:hAnsi="Times New Roman"/>
          <w:color w:val="000000"/>
          <w:sz w:val="28"/>
        </w:rPr>
        <w:t xml:space="preserve">модуль № 6 «Европейская классическая музыка»; </w:t>
      </w:r>
    </w:p>
    <w:p w14:paraId="12D83CE3">
      <w:pPr>
        <w:spacing w:after="0" w:line="264" w:lineRule="auto"/>
        <w:ind w:firstLine="600"/>
        <w:jc w:val="both"/>
      </w:pPr>
      <w:r>
        <w:rPr>
          <w:rFonts w:ascii="Times New Roman" w:hAnsi="Times New Roman"/>
          <w:color w:val="000000"/>
          <w:sz w:val="28"/>
        </w:rPr>
        <w:t xml:space="preserve">модуль № 7 «Духовная музыка»; </w:t>
      </w:r>
    </w:p>
    <w:p w14:paraId="10F83582">
      <w:pPr>
        <w:spacing w:after="0" w:line="264" w:lineRule="auto"/>
        <w:ind w:firstLine="600"/>
        <w:jc w:val="both"/>
      </w:pPr>
      <w:r>
        <w:rPr>
          <w:rFonts w:ascii="Times New Roman" w:hAnsi="Times New Roman"/>
          <w:color w:val="000000"/>
          <w:sz w:val="28"/>
        </w:rPr>
        <w:t xml:space="preserve">модуль № 8 «Современная музыка: основные жанры и направления»; </w:t>
      </w:r>
    </w:p>
    <w:p w14:paraId="695BDCD1">
      <w:pPr>
        <w:spacing w:after="0" w:line="264" w:lineRule="auto"/>
        <w:ind w:firstLine="600"/>
        <w:jc w:val="both"/>
      </w:pPr>
      <w:r>
        <w:rPr>
          <w:rFonts w:ascii="Times New Roman" w:hAnsi="Times New Roman"/>
          <w:color w:val="000000"/>
          <w:sz w:val="28"/>
        </w:rPr>
        <w:t xml:space="preserve">модуль № 9 «Связь музыки с другими видами искусства»; </w:t>
      </w:r>
    </w:p>
    <w:p w14:paraId="10042C2A">
      <w:pPr>
        <w:spacing w:after="0" w:line="264" w:lineRule="auto"/>
        <w:ind w:firstLine="600"/>
        <w:jc w:val="both"/>
      </w:pPr>
      <w:r>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55D2B16F">
      <w:pPr>
        <w:spacing w:after="0" w:line="264" w:lineRule="auto"/>
        <w:ind w:firstLine="600"/>
        <w:jc w:val="both"/>
      </w:pPr>
      <w:bookmarkStart w:id="1" w:name="7ad9d27f-2d5e-40e5-a5e1-761ecce37b11"/>
      <w:r>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w:t>
      </w:r>
      <w:bookmarkEnd w:id="1"/>
    </w:p>
    <w:p w14:paraId="2CEDBA4C">
      <w:pPr>
        <w:spacing w:after="0" w:line="264" w:lineRule="auto"/>
        <w:ind w:firstLine="600"/>
        <w:jc w:val="both"/>
      </w:pPr>
      <w:r>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123E3BE0">
      <w:pPr>
        <w:sectPr>
          <w:pgSz w:w="11906" w:h="16383"/>
          <w:pgMar w:top="1134" w:right="850" w:bottom="1134" w:left="1701" w:header="720" w:footer="720" w:gutter="0"/>
          <w:cols w:space="720" w:num="1"/>
        </w:sectPr>
      </w:pPr>
    </w:p>
    <w:bookmarkEnd w:id="0"/>
    <w:p w14:paraId="03B670F3">
      <w:pPr>
        <w:spacing w:after="0" w:line="264" w:lineRule="auto"/>
        <w:ind w:left="120"/>
        <w:jc w:val="center"/>
      </w:pPr>
      <w:bookmarkStart w:id="2" w:name="block-25789225"/>
      <w:r>
        <w:rPr>
          <w:rFonts w:ascii="Times New Roman" w:hAnsi="Times New Roman"/>
          <w:b/>
          <w:color w:val="000000"/>
          <w:sz w:val="28"/>
        </w:rPr>
        <w:t>СОДЕРЖАНИЕ ОБУЧЕНИЯ</w:t>
      </w:r>
    </w:p>
    <w:p w14:paraId="5A3938D0">
      <w:pPr>
        <w:spacing w:after="0" w:line="264" w:lineRule="auto"/>
        <w:ind w:left="120"/>
        <w:jc w:val="both"/>
      </w:pPr>
    </w:p>
    <w:p w14:paraId="1080BC5F">
      <w:pPr>
        <w:spacing w:after="0" w:line="264" w:lineRule="auto"/>
        <w:ind w:left="120"/>
        <w:jc w:val="both"/>
      </w:pPr>
      <w:r>
        <w:rPr>
          <w:rFonts w:ascii="Times New Roman" w:hAnsi="Times New Roman"/>
          <w:b/>
          <w:color w:val="000000"/>
          <w:sz w:val="28"/>
        </w:rPr>
        <w:t>Инвариантные модули</w:t>
      </w:r>
    </w:p>
    <w:p w14:paraId="25B649E4">
      <w:pPr>
        <w:spacing w:after="0" w:line="264" w:lineRule="auto"/>
        <w:ind w:left="120"/>
        <w:jc w:val="both"/>
      </w:pPr>
    </w:p>
    <w:p w14:paraId="798B3BE4">
      <w:pPr>
        <w:spacing w:after="0" w:line="264" w:lineRule="auto"/>
        <w:ind w:left="120"/>
        <w:jc w:val="both"/>
      </w:pPr>
      <w:bookmarkStart w:id="3" w:name="_Toc139895958"/>
      <w:bookmarkEnd w:id="3"/>
      <w:r>
        <w:rPr>
          <w:rFonts w:ascii="Times New Roman" w:hAnsi="Times New Roman"/>
          <w:b/>
          <w:color w:val="000000"/>
          <w:sz w:val="28"/>
        </w:rPr>
        <w:t xml:space="preserve">Модуль № 1 «Музыка моего края» </w:t>
      </w:r>
    </w:p>
    <w:p w14:paraId="08F3F936">
      <w:pPr>
        <w:spacing w:after="0" w:line="264" w:lineRule="auto"/>
        <w:ind w:firstLine="600"/>
        <w:jc w:val="both"/>
      </w:pPr>
      <w:r>
        <w:rPr>
          <w:rFonts w:ascii="Times New Roman" w:hAnsi="Times New Roman"/>
          <w:b/>
          <w:color w:val="000000"/>
          <w:sz w:val="28"/>
        </w:rPr>
        <w:t>Фольклор – народное творчество.</w:t>
      </w:r>
    </w:p>
    <w:p w14:paraId="01DA7D4B">
      <w:pPr>
        <w:spacing w:after="0" w:line="264" w:lineRule="auto"/>
        <w:ind w:firstLine="600"/>
        <w:jc w:val="both"/>
      </w:pPr>
      <w:r>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14:paraId="25C1C229">
      <w:pPr>
        <w:spacing w:after="0" w:line="264" w:lineRule="auto"/>
        <w:ind w:firstLine="600"/>
        <w:jc w:val="both"/>
      </w:pPr>
      <w:r>
        <w:rPr>
          <w:rFonts w:ascii="Times New Roman" w:hAnsi="Times New Roman"/>
          <w:color w:val="000000"/>
          <w:sz w:val="28"/>
        </w:rPr>
        <w:t>Виды деятельности обучающихся:</w:t>
      </w:r>
    </w:p>
    <w:p w14:paraId="540F3D3A">
      <w:pPr>
        <w:spacing w:after="0" w:line="264" w:lineRule="auto"/>
        <w:ind w:firstLine="600"/>
        <w:jc w:val="both"/>
      </w:pPr>
      <w:r>
        <w:rPr>
          <w:rFonts w:ascii="Times New Roman" w:hAnsi="Times New Roman"/>
          <w:color w:val="000000"/>
          <w:sz w:val="28"/>
        </w:rPr>
        <w:t>знакомство со звучанием фольклорных образцов в аудио- и видеозаписи;</w:t>
      </w:r>
    </w:p>
    <w:p w14:paraId="6A223321">
      <w:pPr>
        <w:spacing w:after="0" w:line="264" w:lineRule="auto"/>
        <w:ind w:firstLine="600"/>
        <w:jc w:val="both"/>
      </w:pPr>
      <w:r>
        <w:rPr>
          <w:rFonts w:ascii="Times New Roman" w:hAnsi="Times New Roman"/>
          <w:color w:val="000000"/>
          <w:sz w:val="28"/>
        </w:rPr>
        <w:t>определение на слух:</w:t>
      </w:r>
    </w:p>
    <w:p w14:paraId="49DC9C4B">
      <w:pPr>
        <w:spacing w:after="0" w:line="264" w:lineRule="auto"/>
        <w:ind w:firstLine="600"/>
        <w:jc w:val="both"/>
      </w:pPr>
      <w:r>
        <w:rPr>
          <w:rFonts w:ascii="Times New Roman" w:hAnsi="Times New Roman"/>
          <w:color w:val="000000"/>
          <w:sz w:val="28"/>
        </w:rPr>
        <w:t>принадлежности к народной или композиторской музыке;</w:t>
      </w:r>
    </w:p>
    <w:p w14:paraId="53135470">
      <w:pPr>
        <w:spacing w:after="0" w:line="264" w:lineRule="auto"/>
        <w:ind w:firstLine="600"/>
        <w:jc w:val="both"/>
      </w:pPr>
      <w:r>
        <w:rPr>
          <w:rFonts w:ascii="Times New Roman" w:hAnsi="Times New Roman"/>
          <w:color w:val="000000"/>
          <w:sz w:val="28"/>
        </w:rPr>
        <w:t>исполнительского состава (вокального, инструментального, смешанного);</w:t>
      </w:r>
    </w:p>
    <w:p w14:paraId="25E8F623">
      <w:pPr>
        <w:spacing w:after="0" w:line="264" w:lineRule="auto"/>
        <w:ind w:firstLine="600"/>
        <w:jc w:val="both"/>
      </w:pPr>
      <w:r>
        <w:rPr>
          <w:rFonts w:ascii="Times New Roman" w:hAnsi="Times New Roman"/>
          <w:color w:val="000000"/>
          <w:sz w:val="28"/>
        </w:rPr>
        <w:t>жанра, основного настроения, характера музыки;</w:t>
      </w:r>
    </w:p>
    <w:p w14:paraId="6DF2EF68">
      <w:pPr>
        <w:spacing w:after="0" w:line="264" w:lineRule="auto"/>
        <w:ind w:firstLine="600"/>
        <w:jc w:val="both"/>
      </w:pPr>
      <w:r>
        <w:rPr>
          <w:rFonts w:ascii="Times New Roman" w:hAnsi="Times New Roman"/>
          <w:color w:val="000000"/>
          <w:sz w:val="28"/>
        </w:rPr>
        <w:t>разучивание и исполнение народных песен, танцев, инструментальных наигрышей, фольклорных игр.</w:t>
      </w:r>
    </w:p>
    <w:p w14:paraId="1D437231">
      <w:pPr>
        <w:spacing w:after="0" w:line="264" w:lineRule="auto"/>
        <w:ind w:firstLine="600"/>
        <w:jc w:val="both"/>
      </w:pPr>
      <w:r>
        <w:rPr>
          <w:rFonts w:ascii="Times New Roman" w:hAnsi="Times New Roman"/>
          <w:b/>
          <w:color w:val="000000"/>
          <w:sz w:val="28"/>
        </w:rPr>
        <w:t>Календарный фольклор.</w:t>
      </w:r>
    </w:p>
    <w:p w14:paraId="05474B95">
      <w:pPr>
        <w:spacing w:after="0" w:line="264" w:lineRule="auto"/>
        <w:ind w:firstLine="600"/>
        <w:jc w:val="both"/>
      </w:pPr>
      <w:r>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14:paraId="7D11DA1F">
      <w:pPr>
        <w:spacing w:after="0" w:line="264" w:lineRule="auto"/>
        <w:ind w:firstLine="600"/>
        <w:jc w:val="both"/>
      </w:pPr>
      <w:r>
        <w:rPr>
          <w:rFonts w:ascii="Times New Roman" w:hAnsi="Times New Roman"/>
          <w:color w:val="000000"/>
          <w:sz w:val="28"/>
        </w:rPr>
        <w:t>Виды деятельности обучающихся:</w:t>
      </w:r>
    </w:p>
    <w:p w14:paraId="716D7A0D">
      <w:pPr>
        <w:spacing w:after="0" w:line="264" w:lineRule="auto"/>
        <w:ind w:firstLine="600"/>
        <w:jc w:val="both"/>
      </w:pPr>
      <w:r>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14:paraId="24A74C2E">
      <w:pPr>
        <w:spacing w:after="0" w:line="264" w:lineRule="auto"/>
        <w:ind w:firstLine="600"/>
        <w:jc w:val="both"/>
      </w:pPr>
      <w:r>
        <w:rPr>
          <w:rFonts w:ascii="Times New Roman" w:hAnsi="Times New Roman"/>
          <w:color w:val="000000"/>
          <w:sz w:val="28"/>
        </w:rPr>
        <w:t>разучивание и исполнение народных песен, танцев;</w:t>
      </w:r>
    </w:p>
    <w:p w14:paraId="64874D37">
      <w:pPr>
        <w:spacing w:after="0" w:line="264" w:lineRule="auto"/>
        <w:ind w:firstLine="600"/>
        <w:jc w:val="both"/>
      </w:pPr>
      <w:r>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14:paraId="48BE4D9F">
      <w:pPr>
        <w:spacing w:after="0" w:line="264" w:lineRule="auto"/>
        <w:ind w:firstLine="600"/>
        <w:jc w:val="both"/>
      </w:pPr>
      <w:r>
        <w:rPr>
          <w:rFonts w:ascii="Times New Roman" w:hAnsi="Times New Roman"/>
          <w:b/>
          <w:color w:val="000000"/>
          <w:sz w:val="28"/>
        </w:rPr>
        <w:t>Семейный фольклор.</w:t>
      </w:r>
    </w:p>
    <w:p w14:paraId="4526E7E9">
      <w:pPr>
        <w:spacing w:after="0" w:line="264" w:lineRule="auto"/>
        <w:ind w:firstLine="600"/>
        <w:jc w:val="both"/>
      </w:pPr>
      <w:r>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14:paraId="0C6FDF1D">
      <w:pPr>
        <w:spacing w:after="0" w:line="264" w:lineRule="auto"/>
        <w:ind w:firstLine="600"/>
        <w:jc w:val="both"/>
      </w:pPr>
      <w:r>
        <w:rPr>
          <w:rFonts w:ascii="Times New Roman" w:hAnsi="Times New Roman"/>
          <w:color w:val="000000"/>
          <w:sz w:val="28"/>
        </w:rPr>
        <w:t>Виды деятельности обучающихся:</w:t>
      </w:r>
    </w:p>
    <w:p w14:paraId="256FFB08">
      <w:pPr>
        <w:spacing w:after="0" w:line="264" w:lineRule="auto"/>
        <w:ind w:firstLine="600"/>
        <w:jc w:val="both"/>
      </w:pPr>
      <w:r>
        <w:rPr>
          <w:rFonts w:ascii="Times New Roman" w:hAnsi="Times New Roman"/>
          <w:color w:val="000000"/>
          <w:sz w:val="28"/>
        </w:rPr>
        <w:t>знакомство с фольклорными жанрами семейного цикла;</w:t>
      </w:r>
    </w:p>
    <w:p w14:paraId="7818749E">
      <w:pPr>
        <w:spacing w:after="0" w:line="264" w:lineRule="auto"/>
        <w:ind w:firstLine="600"/>
        <w:jc w:val="both"/>
      </w:pPr>
      <w:r>
        <w:rPr>
          <w:rFonts w:ascii="Times New Roman" w:hAnsi="Times New Roman"/>
          <w:color w:val="000000"/>
          <w:sz w:val="28"/>
        </w:rPr>
        <w:t>изучение особенностей их исполнения и звучания;</w:t>
      </w:r>
    </w:p>
    <w:p w14:paraId="62DE5376">
      <w:pPr>
        <w:spacing w:after="0" w:line="264" w:lineRule="auto"/>
        <w:ind w:firstLine="600"/>
        <w:jc w:val="both"/>
      </w:pPr>
      <w:r>
        <w:rPr>
          <w:rFonts w:ascii="Times New Roman" w:hAnsi="Times New Roman"/>
          <w:color w:val="000000"/>
          <w:sz w:val="28"/>
        </w:rPr>
        <w:t>определение на слух жанровой принадлежности, анализ символики традиционных образов;</w:t>
      </w:r>
    </w:p>
    <w:p w14:paraId="30752BDB">
      <w:pPr>
        <w:spacing w:after="0" w:line="264" w:lineRule="auto"/>
        <w:ind w:firstLine="600"/>
        <w:jc w:val="both"/>
      </w:pPr>
      <w:r>
        <w:rPr>
          <w:rFonts w:ascii="Times New Roman" w:hAnsi="Times New Roman"/>
          <w:color w:val="000000"/>
          <w:sz w:val="28"/>
        </w:rPr>
        <w:t>разучивание и исполнение отдельных песен, фрагментов обрядов (по выбору учителя);</w:t>
      </w:r>
    </w:p>
    <w:p w14:paraId="427EB8EE">
      <w:pPr>
        <w:spacing w:after="0" w:line="264" w:lineRule="auto"/>
        <w:ind w:firstLine="600"/>
        <w:jc w:val="both"/>
      </w:pPr>
      <w:r>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14:paraId="3032AA69">
      <w:pPr>
        <w:spacing w:after="0" w:line="264" w:lineRule="auto"/>
        <w:ind w:firstLine="600"/>
        <w:jc w:val="both"/>
      </w:pPr>
      <w:r>
        <w:rPr>
          <w:rFonts w:ascii="Times New Roman" w:hAnsi="Times New Roman"/>
          <w:b/>
          <w:color w:val="000000"/>
          <w:sz w:val="28"/>
        </w:rPr>
        <w:t>Наш край сегодня.</w:t>
      </w:r>
    </w:p>
    <w:p w14:paraId="5075A29E">
      <w:pPr>
        <w:spacing w:after="0" w:line="264" w:lineRule="auto"/>
        <w:ind w:firstLine="600"/>
        <w:jc w:val="both"/>
      </w:pPr>
      <w:r>
        <w:rPr>
          <w:rFonts w:ascii="Times New Roman" w:hAnsi="Times New Roman"/>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642BED3F">
      <w:pPr>
        <w:spacing w:after="0" w:line="264" w:lineRule="auto"/>
        <w:ind w:firstLine="600"/>
        <w:jc w:val="both"/>
      </w:pPr>
      <w:r>
        <w:rPr>
          <w:rFonts w:ascii="Times New Roman" w:hAnsi="Times New Roman"/>
          <w:color w:val="000000"/>
          <w:sz w:val="28"/>
        </w:rPr>
        <w:t>Виды деятельности обучающихся:</w:t>
      </w:r>
    </w:p>
    <w:p w14:paraId="1A006096">
      <w:pPr>
        <w:spacing w:after="0" w:line="264" w:lineRule="auto"/>
        <w:ind w:firstLine="600"/>
        <w:jc w:val="both"/>
      </w:pPr>
      <w:r>
        <w:rPr>
          <w:rFonts w:ascii="Times New Roman" w:hAnsi="Times New Roman"/>
          <w:color w:val="000000"/>
          <w:sz w:val="28"/>
        </w:rPr>
        <w:t>разучивание и исполнение гимна республики, города, песен местных композиторов;</w:t>
      </w:r>
    </w:p>
    <w:p w14:paraId="283D7F6A">
      <w:pPr>
        <w:spacing w:after="0" w:line="264" w:lineRule="auto"/>
        <w:ind w:firstLine="600"/>
        <w:jc w:val="both"/>
      </w:pPr>
      <w:r>
        <w:rPr>
          <w:rFonts w:ascii="Times New Roman" w:hAnsi="Times New Roman"/>
          <w:color w:val="000000"/>
          <w:sz w:val="28"/>
        </w:rPr>
        <w:t>знакомство с творческой биографией, деятельностью местных мастеров культуры и искусства;</w:t>
      </w:r>
    </w:p>
    <w:p w14:paraId="08330E92">
      <w:pPr>
        <w:spacing w:after="0" w:line="264" w:lineRule="auto"/>
        <w:ind w:firstLine="600"/>
        <w:jc w:val="both"/>
      </w:pPr>
      <w:r>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14:paraId="13F988C3">
      <w:pPr>
        <w:spacing w:after="0" w:line="264" w:lineRule="auto"/>
        <w:ind w:firstLine="600"/>
        <w:jc w:val="both"/>
      </w:pPr>
      <w:r>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6A75F45B">
      <w:pPr>
        <w:spacing w:after="0" w:line="264" w:lineRule="auto"/>
        <w:ind w:firstLine="600"/>
        <w:jc w:val="both"/>
      </w:pPr>
      <w:r>
        <w:rPr>
          <w:rFonts w:ascii="Times New Roman" w:hAnsi="Times New Roman"/>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27FFBCC3">
      <w:pPr>
        <w:spacing w:after="0" w:line="264" w:lineRule="auto"/>
        <w:ind w:left="120"/>
        <w:jc w:val="both"/>
      </w:pPr>
    </w:p>
    <w:p w14:paraId="18E79F4C">
      <w:pPr>
        <w:spacing w:after="0" w:line="264" w:lineRule="auto"/>
        <w:ind w:left="120"/>
        <w:jc w:val="both"/>
      </w:pPr>
      <w:r>
        <w:rPr>
          <w:rFonts w:ascii="Times New Roman" w:hAnsi="Times New Roman"/>
          <w:b/>
          <w:color w:val="000000"/>
          <w:sz w:val="28"/>
        </w:rPr>
        <w:t>Модуль № 2 «Народное музыкальное творчество России»</w:t>
      </w:r>
    </w:p>
    <w:p w14:paraId="290A339A">
      <w:pPr>
        <w:spacing w:after="0" w:line="264" w:lineRule="auto"/>
        <w:ind w:firstLine="600"/>
        <w:jc w:val="both"/>
      </w:pPr>
      <w:r>
        <w:rPr>
          <w:rFonts w:ascii="Times New Roman" w:hAnsi="Times New Roman"/>
          <w:b/>
          <w:color w:val="000000"/>
          <w:sz w:val="28"/>
        </w:rPr>
        <w:t>Россия – наш общий дом.</w:t>
      </w:r>
    </w:p>
    <w:p w14:paraId="65A370C6">
      <w:pPr>
        <w:spacing w:after="0" w:line="264" w:lineRule="auto"/>
        <w:ind w:firstLine="600"/>
        <w:jc w:val="both"/>
      </w:pPr>
      <w:r>
        <w:rPr>
          <w:rFonts w:ascii="Times New Roman" w:hAnsi="Times New Roman"/>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2323AE88">
      <w:pPr>
        <w:spacing w:after="0" w:line="264" w:lineRule="auto"/>
        <w:ind w:firstLine="600"/>
        <w:jc w:val="both"/>
      </w:pPr>
      <w:r>
        <w:rPr>
          <w:rFonts w:ascii="Times New Roman" w:hAnsi="Times New Roman"/>
          <w:color w:val="000000"/>
          <w:sz w:val="28"/>
        </w:rPr>
        <w:t>Виды деятельности обучающихся:</w:t>
      </w:r>
    </w:p>
    <w:p w14:paraId="78C4E1BB">
      <w:pPr>
        <w:spacing w:after="0" w:line="264" w:lineRule="auto"/>
        <w:ind w:firstLine="600"/>
        <w:jc w:val="both"/>
      </w:pPr>
      <w:r>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14:paraId="3AC30F20">
      <w:pPr>
        <w:spacing w:after="0" w:line="264" w:lineRule="auto"/>
        <w:ind w:firstLine="600"/>
        <w:jc w:val="both"/>
      </w:pPr>
      <w:r>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14:paraId="01187485">
      <w:pPr>
        <w:spacing w:after="0" w:line="264" w:lineRule="auto"/>
        <w:ind w:firstLine="600"/>
        <w:jc w:val="both"/>
      </w:pPr>
      <w:r>
        <w:rPr>
          <w:rFonts w:ascii="Times New Roman" w:hAnsi="Times New Roman"/>
          <w:color w:val="000000"/>
          <w:sz w:val="28"/>
        </w:rPr>
        <w:t>определение на слух:</w:t>
      </w:r>
    </w:p>
    <w:p w14:paraId="32C1050F">
      <w:pPr>
        <w:spacing w:after="0" w:line="264" w:lineRule="auto"/>
        <w:ind w:firstLine="600"/>
        <w:jc w:val="both"/>
      </w:pPr>
      <w:r>
        <w:rPr>
          <w:rFonts w:ascii="Times New Roman" w:hAnsi="Times New Roman"/>
          <w:color w:val="000000"/>
          <w:sz w:val="28"/>
        </w:rPr>
        <w:t>принадлежности к народной или композиторской музыке;</w:t>
      </w:r>
    </w:p>
    <w:p w14:paraId="53ADDCBD">
      <w:pPr>
        <w:spacing w:after="0" w:line="264" w:lineRule="auto"/>
        <w:ind w:firstLine="600"/>
        <w:jc w:val="both"/>
      </w:pPr>
      <w:r>
        <w:rPr>
          <w:rFonts w:ascii="Times New Roman" w:hAnsi="Times New Roman"/>
          <w:color w:val="000000"/>
          <w:sz w:val="28"/>
        </w:rPr>
        <w:t>исполнительского состава (вокального, инструментального, смешанного);</w:t>
      </w:r>
    </w:p>
    <w:p w14:paraId="56250A3D">
      <w:pPr>
        <w:spacing w:after="0" w:line="264" w:lineRule="auto"/>
        <w:ind w:firstLine="600"/>
        <w:jc w:val="both"/>
      </w:pPr>
      <w:r>
        <w:rPr>
          <w:rFonts w:ascii="Times New Roman" w:hAnsi="Times New Roman"/>
          <w:color w:val="000000"/>
          <w:sz w:val="28"/>
        </w:rPr>
        <w:t>жанра, характера музыки.</w:t>
      </w:r>
    </w:p>
    <w:p w14:paraId="0D674021">
      <w:pPr>
        <w:spacing w:after="0" w:line="264" w:lineRule="auto"/>
        <w:ind w:firstLine="600"/>
        <w:jc w:val="both"/>
      </w:pPr>
      <w:r>
        <w:rPr>
          <w:rFonts w:ascii="Times New Roman" w:hAnsi="Times New Roman"/>
          <w:b/>
          <w:color w:val="000000"/>
          <w:sz w:val="28"/>
        </w:rPr>
        <w:t>Фольклорные жанры.</w:t>
      </w:r>
    </w:p>
    <w:p w14:paraId="678ADCC2">
      <w:pPr>
        <w:spacing w:after="0" w:line="264" w:lineRule="auto"/>
        <w:ind w:firstLine="600"/>
        <w:jc w:val="both"/>
      </w:pPr>
      <w:r>
        <w:rPr>
          <w:rFonts w:ascii="Times New Roman" w:hAnsi="Times New Roman"/>
          <w:color w:val="000000"/>
          <w:sz w:val="28"/>
        </w:rPr>
        <w:t>Содержание: Общее и особенное в фольклоре народов России: лирика, эпос, танец.</w:t>
      </w:r>
    </w:p>
    <w:p w14:paraId="55663E1B">
      <w:pPr>
        <w:spacing w:after="0" w:line="264" w:lineRule="auto"/>
        <w:ind w:firstLine="600"/>
        <w:jc w:val="both"/>
      </w:pPr>
      <w:r>
        <w:rPr>
          <w:rFonts w:ascii="Times New Roman" w:hAnsi="Times New Roman"/>
          <w:color w:val="000000"/>
          <w:sz w:val="28"/>
        </w:rPr>
        <w:t>Виды деятельности обучающихся:</w:t>
      </w:r>
    </w:p>
    <w:p w14:paraId="290754AE">
      <w:pPr>
        <w:spacing w:after="0" w:line="264" w:lineRule="auto"/>
        <w:ind w:firstLine="600"/>
        <w:jc w:val="both"/>
      </w:pPr>
      <w:r>
        <w:rPr>
          <w:rFonts w:ascii="Times New Roman" w:hAnsi="Times New Roman"/>
          <w:color w:val="000000"/>
          <w:sz w:val="28"/>
        </w:rPr>
        <w:t>знакомство со звучанием фольклора разных регионов России в аудио-и видеозаписи;</w:t>
      </w:r>
    </w:p>
    <w:p w14:paraId="43EA8BCD">
      <w:pPr>
        <w:spacing w:after="0" w:line="264" w:lineRule="auto"/>
        <w:ind w:firstLine="600"/>
        <w:jc w:val="both"/>
      </w:pPr>
      <w:r>
        <w:rPr>
          <w:rFonts w:ascii="Times New Roman" w:hAnsi="Times New Roman"/>
          <w:color w:val="000000"/>
          <w:sz w:val="28"/>
        </w:rPr>
        <w:t>аутентичная манера исполнения;</w:t>
      </w:r>
    </w:p>
    <w:p w14:paraId="64E9DA66">
      <w:pPr>
        <w:spacing w:after="0" w:line="264" w:lineRule="auto"/>
        <w:ind w:firstLine="600"/>
        <w:jc w:val="both"/>
      </w:pPr>
      <w:r>
        <w:rPr>
          <w:rFonts w:ascii="Times New Roman" w:hAnsi="Times New Roman"/>
          <w:color w:val="000000"/>
          <w:sz w:val="28"/>
        </w:rPr>
        <w:t>выявление характерных интонаций и ритмов в звучании традиционной музыки разных народов;</w:t>
      </w:r>
    </w:p>
    <w:p w14:paraId="66C3AC64">
      <w:pPr>
        <w:spacing w:after="0" w:line="264" w:lineRule="auto"/>
        <w:ind w:firstLine="600"/>
        <w:jc w:val="both"/>
      </w:pPr>
      <w:r>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14:paraId="4EE6E30B">
      <w:pPr>
        <w:spacing w:after="0" w:line="264" w:lineRule="auto"/>
        <w:ind w:firstLine="600"/>
        <w:jc w:val="both"/>
      </w:pPr>
      <w:r>
        <w:rPr>
          <w:rFonts w:ascii="Times New Roman" w:hAnsi="Times New Roman"/>
          <w:color w:val="000000"/>
          <w:sz w:val="28"/>
        </w:rPr>
        <w:t>разучивание и исполнение народных песен, танцев, эпических сказаний;</w:t>
      </w:r>
    </w:p>
    <w:p w14:paraId="1D9CFAA1">
      <w:pPr>
        <w:spacing w:after="0" w:line="264" w:lineRule="auto"/>
        <w:ind w:firstLine="600"/>
        <w:jc w:val="both"/>
      </w:pPr>
      <w:r>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14:paraId="45AEADC4">
      <w:pPr>
        <w:spacing w:after="0" w:line="264" w:lineRule="auto"/>
        <w:ind w:firstLine="600"/>
        <w:jc w:val="both"/>
      </w:pPr>
      <w:r>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14:paraId="50AFC88C">
      <w:pPr>
        <w:spacing w:after="0" w:line="264" w:lineRule="auto"/>
        <w:ind w:firstLine="600"/>
        <w:jc w:val="both"/>
      </w:pPr>
      <w:r>
        <w:rPr>
          <w:rFonts w:ascii="Times New Roman" w:hAnsi="Times New Roman"/>
          <w:b/>
          <w:color w:val="000000"/>
          <w:sz w:val="28"/>
        </w:rPr>
        <w:t>Фольклор в творчестве профессиональных композиторов.</w:t>
      </w:r>
    </w:p>
    <w:p w14:paraId="509E3CF6">
      <w:pPr>
        <w:spacing w:after="0" w:line="264" w:lineRule="auto"/>
        <w:ind w:firstLine="600"/>
        <w:jc w:val="both"/>
      </w:pPr>
      <w:r>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65D0A79">
      <w:pPr>
        <w:spacing w:after="0" w:line="264" w:lineRule="auto"/>
        <w:ind w:firstLine="600"/>
        <w:jc w:val="both"/>
      </w:pPr>
      <w:r>
        <w:rPr>
          <w:rFonts w:ascii="Times New Roman" w:hAnsi="Times New Roman"/>
          <w:color w:val="000000"/>
          <w:sz w:val="28"/>
        </w:rPr>
        <w:t>Виды деятельности обучающихся:</w:t>
      </w:r>
    </w:p>
    <w:p w14:paraId="06F9B155">
      <w:pPr>
        <w:spacing w:after="0" w:line="264" w:lineRule="auto"/>
        <w:ind w:firstLine="600"/>
        <w:jc w:val="both"/>
      </w:pPr>
      <w:r>
        <w:rPr>
          <w:rFonts w:ascii="Times New Roman" w:hAnsi="Times New Roman"/>
          <w:color w:val="000000"/>
          <w:sz w:val="28"/>
        </w:rPr>
        <w:t>сравнение аутентичного звучания фольклора и фольклорных мелодий в композиторской обработке;</w:t>
      </w:r>
    </w:p>
    <w:p w14:paraId="5F7B220A">
      <w:pPr>
        <w:spacing w:after="0" w:line="264" w:lineRule="auto"/>
        <w:ind w:firstLine="600"/>
        <w:jc w:val="both"/>
      </w:pPr>
      <w:r>
        <w:rPr>
          <w:rFonts w:ascii="Times New Roman" w:hAnsi="Times New Roman"/>
          <w:color w:val="000000"/>
          <w:sz w:val="28"/>
        </w:rPr>
        <w:t>разучивание, исполнение народной песни в композиторской обработке;</w:t>
      </w:r>
    </w:p>
    <w:p w14:paraId="7AB7DF60">
      <w:pPr>
        <w:spacing w:after="0" w:line="264" w:lineRule="auto"/>
        <w:ind w:firstLine="600"/>
        <w:jc w:val="both"/>
      </w:pPr>
      <w:r>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792387BC">
      <w:pPr>
        <w:spacing w:after="0" w:line="264" w:lineRule="auto"/>
        <w:ind w:firstLine="600"/>
        <w:jc w:val="both"/>
      </w:pPr>
      <w:r>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14:paraId="6C6BB51C">
      <w:pPr>
        <w:spacing w:after="0" w:line="264" w:lineRule="auto"/>
        <w:ind w:firstLine="600"/>
        <w:jc w:val="both"/>
      </w:pPr>
      <w:r>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4A02057C">
      <w:pPr>
        <w:spacing w:after="0" w:line="264" w:lineRule="auto"/>
        <w:ind w:firstLine="600"/>
        <w:jc w:val="both"/>
      </w:pPr>
      <w:r>
        <w:rPr>
          <w:rFonts w:ascii="Times New Roman" w:hAnsi="Times New Roman"/>
          <w:color w:val="000000"/>
          <w:sz w:val="28"/>
        </w:rPr>
        <w:t>посещение концерта, спектакля (просмотр фильма, телепередачи), посвященного данной теме;</w:t>
      </w:r>
    </w:p>
    <w:p w14:paraId="129DEC80">
      <w:pPr>
        <w:spacing w:after="0" w:line="264" w:lineRule="auto"/>
        <w:ind w:firstLine="600"/>
        <w:jc w:val="both"/>
      </w:pPr>
      <w:r>
        <w:rPr>
          <w:rFonts w:ascii="Times New Roman" w:hAnsi="Times New Roman"/>
          <w:color w:val="000000"/>
          <w:sz w:val="28"/>
        </w:rPr>
        <w:t>обсуждение в классе и (или) письменная рецензия по результатам просмотра.</w:t>
      </w:r>
    </w:p>
    <w:p w14:paraId="7288192F">
      <w:pPr>
        <w:spacing w:after="0" w:line="264" w:lineRule="auto"/>
        <w:ind w:firstLine="600"/>
        <w:jc w:val="both"/>
      </w:pPr>
      <w:r>
        <w:rPr>
          <w:rFonts w:ascii="Times New Roman" w:hAnsi="Times New Roman"/>
          <w:b/>
          <w:color w:val="000000"/>
          <w:sz w:val="28"/>
        </w:rPr>
        <w:t>На рубежах культур.</w:t>
      </w:r>
    </w:p>
    <w:p w14:paraId="3B93D644">
      <w:pPr>
        <w:spacing w:after="0" w:line="264" w:lineRule="auto"/>
        <w:ind w:firstLine="600"/>
        <w:jc w:val="both"/>
      </w:pPr>
      <w:r>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1F8BA31B">
      <w:pPr>
        <w:spacing w:after="0" w:line="264" w:lineRule="auto"/>
        <w:ind w:firstLine="600"/>
        <w:jc w:val="both"/>
      </w:pPr>
      <w:r>
        <w:rPr>
          <w:rFonts w:ascii="Times New Roman" w:hAnsi="Times New Roman"/>
          <w:color w:val="000000"/>
          <w:sz w:val="28"/>
        </w:rPr>
        <w:t>Виды деятельности обучающихся:</w:t>
      </w:r>
    </w:p>
    <w:p w14:paraId="4C7C3FE5">
      <w:pPr>
        <w:spacing w:after="0" w:line="264" w:lineRule="auto"/>
        <w:ind w:firstLine="600"/>
        <w:jc w:val="both"/>
      </w:pPr>
      <w:r>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409AD0D">
      <w:pPr>
        <w:spacing w:after="0" w:line="264" w:lineRule="auto"/>
        <w:ind w:firstLine="600"/>
        <w:jc w:val="both"/>
      </w:pPr>
      <w:r>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14:paraId="62142188">
      <w:pPr>
        <w:spacing w:after="0" w:line="264" w:lineRule="auto"/>
        <w:ind w:firstLine="600"/>
        <w:jc w:val="both"/>
      </w:pPr>
      <w:r>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14:paraId="51E207FA">
      <w:pPr>
        <w:spacing w:after="0" w:line="264" w:lineRule="auto"/>
        <w:ind w:left="120"/>
        <w:jc w:val="both"/>
      </w:pPr>
    </w:p>
    <w:p w14:paraId="41C2F380">
      <w:pPr>
        <w:spacing w:after="0" w:line="264" w:lineRule="auto"/>
        <w:ind w:left="120"/>
        <w:jc w:val="both"/>
      </w:pPr>
      <w:r>
        <w:rPr>
          <w:rFonts w:ascii="Times New Roman" w:hAnsi="Times New Roman"/>
          <w:b/>
          <w:color w:val="000000"/>
          <w:sz w:val="28"/>
        </w:rPr>
        <w:t>Модуль № 3 «Русская классическая музыка»</w:t>
      </w:r>
    </w:p>
    <w:p w14:paraId="0AAE26BC">
      <w:pPr>
        <w:spacing w:after="0" w:line="264" w:lineRule="auto"/>
        <w:ind w:firstLine="600"/>
        <w:jc w:val="both"/>
      </w:pPr>
      <w:r>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5296DF12">
      <w:pPr>
        <w:spacing w:after="0" w:line="264" w:lineRule="auto"/>
        <w:ind w:firstLine="600"/>
        <w:jc w:val="both"/>
      </w:pPr>
      <w:r>
        <w:rPr>
          <w:rFonts w:ascii="Times New Roman" w:hAnsi="Times New Roman"/>
          <w:b/>
          <w:color w:val="000000"/>
          <w:sz w:val="28"/>
        </w:rPr>
        <w:t>Образы родной земли.</w:t>
      </w:r>
    </w:p>
    <w:p w14:paraId="45AF0EEC">
      <w:pPr>
        <w:spacing w:after="0" w:line="264" w:lineRule="auto"/>
        <w:ind w:firstLine="600"/>
        <w:jc w:val="both"/>
      </w:pPr>
      <w:r>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76F821CF">
      <w:pPr>
        <w:spacing w:after="0" w:line="264" w:lineRule="auto"/>
        <w:ind w:firstLine="600"/>
        <w:jc w:val="both"/>
      </w:pPr>
      <w:r>
        <w:rPr>
          <w:rFonts w:ascii="Times New Roman" w:hAnsi="Times New Roman"/>
          <w:color w:val="000000"/>
          <w:sz w:val="28"/>
        </w:rPr>
        <w:t>Виды деятельности обучающихся:</w:t>
      </w:r>
    </w:p>
    <w:p w14:paraId="13B5A494">
      <w:pPr>
        <w:spacing w:after="0" w:line="264" w:lineRule="auto"/>
        <w:ind w:firstLine="600"/>
        <w:jc w:val="both"/>
      </w:pPr>
      <w:r>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36A6E74">
      <w:pPr>
        <w:spacing w:after="0" w:line="264" w:lineRule="auto"/>
        <w:ind w:firstLine="600"/>
        <w:jc w:val="both"/>
      </w:pPr>
      <w:r>
        <w:rPr>
          <w:rFonts w:ascii="Times New Roman" w:hAnsi="Times New Roman"/>
          <w:color w:val="000000"/>
          <w:sz w:val="28"/>
        </w:rPr>
        <w:t>выявление мелодичности, широты дыхания, интонационной близости русскому фольклору;</w:t>
      </w:r>
    </w:p>
    <w:p w14:paraId="6B0A274E">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14:paraId="523F5DFB">
      <w:pPr>
        <w:spacing w:after="0" w:line="264" w:lineRule="auto"/>
        <w:ind w:firstLine="600"/>
        <w:jc w:val="both"/>
      </w:pPr>
      <w:r>
        <w:rPr>
          <w:rFonts w:ascii="Times New Roman" w:hAnsi="Times New Roman"/>
          <w:color w:val="000000"/>
          <w:sz w:val="28"/>
        </w:rPr>
        <w:t>музыкальная викторина на знание музыки, названий авторов изученных произведений;</w:t>
      </w:r>
    </w:p>
    <w:p w14:paraId="63FE2FC9">
      <w:pPr>
        <w:spacing w:after="0" w:line="264" w:lineRule="auto"/>
        <w:ind w:firstLine="600"/>
        <w:jc w:val="both"/>
      </w:pPr>
      <w:r>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5953A7F5">
      <w:pPr>
        <w:spacing w:after="0" w:line="264" w:lineRule="auto"/>
        <w:ind w:firstLine="600"/>
        <w:jc w:val="both"/>
      </w:pPr>
      <w:r>
        <w:rPr>
          <w:rFonts w:ascii="Times New Roman" w:hAnsi="Times New Roman"/>
          <w:b/>
          <w:color w:val="000000"/>
          <w:sz w:val="28"/>
        </w:rPr>
        <w:t>Золотой век русской культуры.</w:t>
      </w:r>
    </w:p>
    <w:p w14:paraId="0188CC79">
      <w:pPr>
        <w:spacing w:after="0" w:line="264" w:lineRule="auto"/>
        <w:ind w:firstLine="600"/>
        <w:jc w:val="both"/>
      </w:pPr>
      <w:r>
        <w:rPr>
          <w:rFonts w:ascii="Times New Roman" w:hAnsi="Times New Roman"/>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14:paraId="3F522A1E">
      <w:pPr>
        <w:spacing w:after="0" w:line="264" w:lineRule="auto"/>
        <w:ind w:firstLine="600"/>
        <w:jc w:val="both"/>
      </w:pPr>
      <w:r>
        <w:rPr>
          <w:rFonts w:ascii="Times New Roman" w:hAnsi="Times New Roman"/>
          <w:color w:val="000000"/>
          <w:sz w:val="28"/>
        </w:rPr>
        <w:t>Виды деятельности обучающихся:</w:t>
      </w:r>
    </w:p>
    <w:p w14:paraId="2451471E">
      <w:pPr>
        <w:spacing w:after="0" w:line="264" w:lineRule="auto"/>
        <w:ind w:firstLine="600"/>
        <w:jc w:val="both"/>
      </w:pPr>
      <w:r>
        <w:rPr>
          <w:rFonts w:ascii="Times New Roman" w:hAnsi="Times New Roman"/>
          <w:color w:val="000000"/>
          <w:sz w:val="28"/>
        </w:rPr>
        <w:t>знакомство с шедеврами русской музыки XIX века, анализ художественного содержания, выразительных средств;</w:t>
      </w:r>
    </w:p>
    <w:p w14:paraId="70A03E6F">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14:paraId="5A66DEE3">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0D19FDF0">
      <w:pPr>
        <w:spacing w:after="0" w:line="264" w:lineRule="auto"/>
        <w:ind w:firstLine="600"/>
        <w:jc w:val="both"/>
      </w:pPr>
      <w:r>
        <w:rPr>
          <w:rFonts w:ascii="Times New Roman" w:hAnsi="Times New Roman"/>
          <w:color w:val="000000"/>
          <w:sz w:val="28"/>
        </w:rPr>
        <w:t>вариативно: просмотр художественных фильмов, телепередач, посвященных русской культуре XIX века;</w:t>
      </w:r>
    </w:p>
    <w:p w14:paraId="2D4F42D2">
      <w:pPr>
        <w:spacing w:after="0" w:line="264" w:lineRule="auto"/>
        <w:ind w:firstLine="600"/>
        <w:jc w:val="both"/>
      </w:pPr>
      <w:r>
        <w:rPr>
          <w:rFonts w:ascii="Times New Roman" w:hAnsi="Times New Roman"/>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740CB792">
      <w:pPr>
        <w:spacing w:after="0" w:line="264" w:lineRule="auto"/>
        <w:ind w:firstLine="600"/>
        <w:jc w:val="both"/>
      </w:pPr>
      <w:r>
        <w:rPr>
          <w:rFonts w:ascii="Times New Roman" w:hAnsi="Times New Roman"/>
          <w:b/>
          <w:color w:val="000000"/>
          <w:sz w:val="28"/>
        </w:rPr>
        <w:t>История страны и народа в музыке русских композиторов.</w:t>
      </w:r>
    </w:p>
    <w:p w14:paraId="14674AAE">
      <w:pPr>
        <w:spacing w:after="0" w:line="264" w:lineRule="auto"/>
        <w:ind w:firstLine="600"/>
        <w:jc w:val="both"/>
      </w:pPr>
      <w:r>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468CCEDB">
      <w:pPr>
        <w:spacing w:after="0" w:line="264" w:lineRule="auto"/>
        <w:ind w:firstLine="600"/>
        <w:jc w:val="both"/>
      </w:pPr>
      <w:r>
        <w:rPr>
          <w:rFonts w:ascii="Times New Roman" w:hAnsi="Times New Roman"/>
          <w:color w:val="000000"/>
          <w:sz w:val="28"/>
        </w:rPr>
        <w:t>Виды деятельности обучающихся:</w:t>
      </w:r>
    </w:p>
    <w:p w14:paraId="36FD9C6C">
      <w:pPr>
        <w:spacing w:after="0" w:line="264" w:lineRule="auto"/>
        <w:ind w:firstLine="600"/>
        <w:jc w:val="both"/>
      </w:pPr>
      <w:r>
        <w:rPr>
          <w:rFonts w:ascii="Times New Roman" w:hAnsi="Times New Roman"/>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616D1D7F">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7F555EDF">
      <w:pPr>
        <w:spacing w:after="0" w:line="264" w:lineRule="auto"/>
        <w:ind w:firstLine="600"/>
        <w:jc w:val="both"/>
      </w:pPr>
      <w:r>
        <w:rPr>
          <w:rFonts w:ascii="Times New Roman" w:hAnsi="Times New Roman"/>
          <w:color w:val="000000"/>
          <w:sz w:val="28"/>
        </w:rPr>
        <w:t>исполнение Гимна Российской Федерации;</w:t>
      </w:r>
    </w:p>
    <w:p w14:paraId="44C31A3F">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55809871">
      <w:pPr>
        <w:spacing w:after="0" w:line="264" w:lineRule="auto"/>
        <w:ind w:firstLine="600"/>
        <w:jc w:val="both"/>
      </w:pPr>
      <w:r>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52BC35CE">
      <w:pPr>
        <w:spacing w:after="0" w:line="264" w:lineRule="auto"/>
        <w:ind w:firstLine="600"/>
        <w:jc w:val="both"/>
      </w:pPr>
      <w:r>
        <w:rPr>
          <w:rFonts w:ascii="Times New Roman" w:hAnsi="Times New Roman"/>
          <w:b/>
          <w:color w:val="000000"/>
          <w:sz w:val="28"/>
        </w:rPr>
        <w:t>Русский балет.</w:t>
      </w:r>
    </w:p>
    <w:p w14:paraId="64B6BBCB">
      <w:pPr>
        <w:spacing w:after="0" w:line="264" w:lineRule="auto"/>
        <w:ind w:firstLine="600"/>
        <w:jc w:val="both"/>
      </w:pPr>
      <w:r>
        <w:rPr>
          <w:rFonts w:ascii="Times New Roman" w:hAnsi="Times New Roman"/>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6910A8B3">
      <w:pPr>
        <w:spacing w:after="0" w:line="264" w:lineRule="auto"/>
        <w:ind w:firstLine="600"/>
        <w:jc w:val="both"/>
      </w:pPr>
      <w:r>
        <w:rPr>
          <w:rFonts w:ascii="Times New Roman" w:hAnsi="Times New Roman"/>
          <w:color w:val="000000"/>
          <w:sz w:val="28"/>
        </w:rPr>
        <w:t>Виды деятельности обучающихся:</w:t>
      </w:r>
    </w:p>
    <w:p w14:paraId="66B719C5">
      <w:pPr>
        <w:spacing w:after="0" w:line="264" w:lineRule="auto"/>
        <w:ind w:firstLine="600"/>
        <w:jc w:val="both"/>
      </w:pPr>
      <w:r>
        <w:rPr>
          <w:rFonts w:ascii="Times New Roman" w:hAnsi="Times New Roman"/>
          <w:color w:val="000000"/>
          <w:sz w:val="28"/>
        </w:rPr>
        <w:t>знакомство с шедеврами русской балетной музыки;</w:t>
      </w:r>
    </w:p>
    <w:p w14:paraId="51616195">
      <w:pPr>
        <w:spacing w:after="0" w:line="264" w:lineRule="auto"/>
        <w:ind w:firstLine="600"/>
        <w:jc w:val="both"/>
      </w:pPr>
      <w:r>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14:paraId="0EF0BAB4">
      <w:pPr>
        <w:spacing w:after="0" w:line="264" w:lineRule="auto"/>
        <w:ind w:firstLine="600"/>
        <w:jc w:val="both"/>
      </w:pPr>
      <w:r>
        <w:rPr>
          <w:rFonts w:ascii="Times New Roman" w:hAnsi="Times New Roman"/>
          <w:color w:val="000000"/>
          <w:sz w:val="28"/>
        </w:rPr>
        <w:t>посещение балетного спектакля (просмотр в видеозаписи);</w:t>
      </w:r>
    </w:p>
    <w:p w14:paraId="460B7F99">
      <w:pPr>
        <w:spacing w:after="0" w:line="264" w:lineRule="auto"/>
        <w:ind w:firstLine="600"/>
        <w:jc w:val="both"/>
      </w:pPr>
      <w:r>
        <w:rPr>
          <w:rFonts w:ascii="Times New Roman" w:hAnsi="Times New Roman"/>
          <w:color w:val="000000"/>
          <w:sz w:val="28"/>
        </w:rPr>
        <w:t>характеристика отдельных музыкальных номеров и спектакля в целом;</w:t>
      </w:r>
    </w:p>
    <w:p w14:paraId="4064BBB6">
      <w:pPr>
        <w:spacing w:after="0" w:line="264" w:lineRule="auto"/>
        <w:ind w:firstLine="600"/>
        <w:jc w:val="both"/>
      </w:pPr>
      <w:r>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068F3A69">
      <w:pPr>
        <w:spacing w:after="0" w:line="264" w:lineRule="auto"/>
        <w:ind w:firstLine="600"/>
        <w:jc w:val="both"/>
      </w:pPr>
      <w:r>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14:paraId="66B21FFA">
      <w:pPr>
        <w:spacing w:after="0" w:line="264" w:lineRule="auto"/>
        <w:ind w:firstLine="600"/>
        <w:jc w:val="both"/>
      </w:pPr>
      <w:r>
        <w:rPr>
          <w:rFonts w:ascii="Times New Roman" w:hAnsi="Times New Roman"/>
          <w:b/>
          <w:color w:val="000000"/>
          <w:sz w:val="28"/>
        </w:rPr>
        <w:t>Русская исполнительская школа.</w:t>
      </w:r>
    </w:p>
    <w:p w14:paraId="355EB4CB">
      <w:pPr>
        <w:spacing w:after="0" w:line="264" w:lineRule="auto"/>
        <w:ind w:firstLine="600"/>
        <w:jc w:val="both"/>
      </w:pPr>
      <w:r>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6765A2FC">
      <w:pPr>
        <w:spacing w:after="0" w:line="264" w:lineRule="auto"/>
        <w:ind w:firstLine="600"/>
        <w:jc w:val="both"/>
      </w:pPr>
      <w:r>
        <w:rPr>
          <w:rFonts w:ascii="Times New Roman" w:hAnsi="Times New Roman"/>
          <w:color w:val="000000"/>
          <w:sz w:val="28"/>
        </w:rPr>
        <w:t>Виды деятельности обучающихся:</w:t>
      </w:r>
    </w:p>
    <w:p w14:paraId="6DB27734">
      <w:pPr>
        <w:spacing w:after="0" w:line="264" w:lineRule="auto"/>
        <w:ind w:firstLine="600"/>
        <w:jc w:val="both"/>
      </w:pPr>
      <w:r>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14:paraId="24F04777">
      <w:pPr>
        <w:spacing w:after="0" w:line="264" w:lineRule="auto"/>
        <w:ind w:firstLine="600"/>
        <w:jc w:val="both"/>
      </w:pPr>
      <w:r>
        <w:rPr>
          <w:rFonts w:ascii="Times New Roman" w:hAnsi="Times New Roman"/>
          <w:color w:val="000000"/>
          <w:sz w:val="28"/>
        </w:rPr>
        <w:t>создание домашней фоно- и видеотеки из понравившихся произведений;</w:t>
      </w:r>
    </w:p>
    <w:p w14:paraId="5DBEDF57">
      <w:pPr>
        <w:spacing w:after="0" w:line="264" w:lineRule="auto"/>
        <w:ind w:firstLine="600"/>
        <w:jc w:val="both"/>
      </w:pPr>
      <w:r>
        <w:rPr>
          <w:rFonts w:ascii="Times New Roman" w:hAnsi="Times New Roman"/>
          <w:color w:val="000000"/>
          <w:sz w:val="28"/>
        </w:rPr>
        <w:t>дискуссия на тему «Исполнитель – соавтор композитора»;</w:t>
      </w:r>
    </w:p>
    <w:p w14:paraId="563E9687">
      <w:pPr>
        <w:spacing w:after="0" w:line="264" w:lineRule="auto"/>
        <w:ind w:firstLine="600"/>
        <w:jc w:val="both"/>
      </w:pPr>
      <w:r>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14:paraId="6C0998F9">
      <w:pPr>
        <w:spacing w:after="0" w:line="264" w:lineRule="auto"/>
        <w:ind w:firstLine="600"/>
        <w:jc w:val="both"/>
      </w:pPr>
      <w:r>
        <w:rPr>
          <w:rFonts w:ascii="Times New Roman" w:hAnsi="Times New Roman"/>
          <w:b/>
          <w:color w:val="000000"/>
          <w:sz w:val="28"/>
        </w:rPr>
        <w:t>Русская музыка – взгляд в будущее.</w:t>
      </w:r>
    </w:p>
    <w:p w14:paraId="4F0D1F7F">
      <w:pPr>
        <w:spacing w:after="0" w:line="264" w:lineRule="auto"/>
        <w:ind w:firstLine="600"/>
        <w:jc w:val="both"/>
      </w:pPr>
      <w:r>
        <w:rPr>
          <w:rFonts w:ascii="Times New Roman" w:hAnsi="Times New Roman"/>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4BAB0CED">
      <w:pPr>
        <w:spacing w:after="0" w:line="264" w:lineRule="auto"/>
        <w:ind w:firstLine="600"/>
        <w:jc w:val="both"/>
      </w:pPr>
      <w:r>
        <w:rPr>
          <w:rFonts w:ascii="Times New Roman" w:hAnsi="Times New Roman"/>
          <w:color w:val="000000"/>
          <w:sz w:val="28"/>
        </w:rPr>
        <w:t>Виды деятельности обучающихся:</w:t>
      </w:r>
    </w:p>
    <w:p w14:paraId="2AD9183F">
      <w:pPr>
        <w:spacing w:after="0" w:line="264" w:lineRule="auto"/>
        <w:ind w:firstLine="600"/>
        <w:jc w:val="both"/>
      </w:pPr>
      <w:r>
        <w:rPr>
          <w:rFonts w:ascii="Times New Roman" w:hAnsi="Times New Roman"/>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792DC5D5">
      <w:pPr>
        <w:spacing w:after="0" w:line="264" w:lineRule="auto"/>
        <w:ind w:firstLine="600"/>
        <w:jc w:val="both"/>
      </w:pPr>
      <w:r>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14:paraId="35B953C6">
      <w:pPr>
        <w:spacing w:after="0" w:line="264" w:lineRule="auto"/>
        <w:ind w:firstLine="600"/>
        <w:jc w:val="both"/>
      </w:pPr>
      <w:r>
        <w:rPr>
          <w:rFonts w:ascii="Times New Roman" w:hAnsi="Times New Roman"/>
          <w:color w:val="000000"/>
          <w:sz w:val="28"/>
        </w:rPr>
        <w:t>вариативно: исследовательские проекты, посвященные развитию музыкальной электроники в России;</w:t>
      </w:r>
    </w:p>
    <w:p w14:paraId="33A62CD4">
      <w:pPr>
        <w:spacing w:after="0" w:line="264" w:lineRule="auto"/>
        <w:ind w:firstLine="600"/>
        <w:jc w:val="both"/>
      </w:pPr>
      <w:r>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14:paraId="7A9C967F">
      <w:pPr>
        <w:spacing w:after="0" w:line="264" w:lineRule="auto"/>
        <w:ind w:left="120"/>
        <w:jc w:val="both"/>
      </w:pPr>
    </w:p>
    <w:p w14:paraId="1EBCED92">
      <w:pPr>
        <w:spacing w:after="0" w:line="264" w:lineRule="auto"/>
        <w:ind w:left="120"/>
        <w:jc w:val="both"/>
        <w:rPr>
          <w:rFonts w:ascii="Times New Roman" w:hAnsi="Times New Roman"/>
          <w:b/>
          <w:color w:val="000000"/>
          <w:sz w:val="28"/>
          <w:lang w:val="ru-RU"/>
        </w:rPr>
      </w:pPr>
    </w:p>
    <w:p w14:paraId="45155DFE">
      <w:pPr>
        <w:spacing w:after="0" w:line="264" w:lineRule="auto"/>
        <w:ind w:left="120"/>
        <w:jc w:val="both"/>
        <w:rPr>
          <w:rFonts w:ascii="Times New Roman" w:hAnsi="Times New Roman"/>
          <w:b/>
          <w:color w:val="000000"/>
          <w:sz w:val="28"/>
          <w:lang w:val="ru-RU"/>
        </w:rPr>
      </w:pPr>
    </w:p>
    <w:p w14:paraId="5F4D368E">
      <w:pPr>
        <w:spacing w:after="0" w:line="264" w:lineRule="auto"/>
        <w:ind w:left="120"/>
        <w:jc w:val="both"/>
      </w:pPr>
      <w:r>
        <w:rPr>
          <w:rFonts w:ascii="Times New Roman" w:hAnsi="Times New Roman"/>
          <w:b/>
          <w:color w:val="000000"/>
          <w:sz w:val="28"/>
        </w:rPr>
        <w:t>Модуль № 4 «Жанры музыкального искусства»</w:t>
      </w:r>
    </w:p>
    <w:p w14:paraId="762E7A7C">
      <w:pPr>
        <w:spacing w:after="0" w:line="264" w:lineRule="auto"/>
        <w:ind w:firstLine="600"/>
        <w:jc w:val="both"/>
      </w:pPr>
      <w:r>
        <w:rPr>
          <w:rFonts w:ascii="Times New Roman" w:hAnsi="Times New Roman"/>
          <w:b/>
          <w:color w:val="000000"/>
          <w:sz w:val="28"/>
        </w:rPr>
        <w:t>Камерная музыка.</w:t>
      </w:r>
    </w:p>
    <w:p w14:paraId="39676613">
      <w:pPr>
        <w:spacing w:after="0" w:line="264" w:lineRule="auto"/>
        <w:ind w:firstLine="600"/>
        <w:jc w:val="both"/>
      </w:pPr>
      <w:r>
        <w:rPr>
          <w:rFonts w:ascii="Times New Roman" w:hAnsi="Times New Roman"/>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1F65CF15">
      <w:pPr>
        <w:spacing w:after="0" w:line="264" w:lineRule="auto"/>
        <w:ind w:firstLine="600"/>
        <w:jc w:val="both"/>
      </w:pPr>
      <w:r>
        <w:rPr>
          <w:rFonts w:ascii="Times New Roman" w:hAnsi="Times New Roman"/>
          <w:color w:val="000000"/>
          <w:sz w:val="28"/>
        </w:rPr>
        <w:t>Виды деятельности обучающихся:</w:t>
      </w:r>
    </w:p>
    <w:p w14:paraId="7316F584">
      <w:pPr>
        <w:spacing w:after="0" w:line="264" w:lineRule="auto"/>
        <w:ind w:firstLine="600"/>
        <w:jc w:val="both"/>
      </w:pPr>
      <w:r>
        <w:rPr>
          <w:rFonts w:ascii="Times New Roman" w:hAnsi="Times New Roman"/>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5FB23577">
      <w:pPr>
        <w:spacing w:after="0" w:line="264" w:lineRule="auto"/>
        <w:ind w:firstLine="600"/>
        <w:jc w:val="both"/>
      </w:pPr>
      <w:r>
        <w:rPr>
          <w:rFonts w:ascii="Times New Roman" w:hAnsi="Times New Roman"/>
          <w:color w:val="000000"/>
          <w:sz w:val="28"/>
        </w:rPr>
        <w:t>определение на слух музыкальной формы и составление ее буквенной наглядной схемы;</w:t>
      </w:r>
    </w:p>
    <w:p w14:paraId="596873D5">
      <w:pPr>
        <w:spacing w:after="0" w:line="264" w:lineRule="auto"/>
        <w:ind w:firstLine="600"/>
        <w:jc w:val="both"/>
      </w:pPr>
      <w:r>
        <w:rPr>
          <w:rFonts w:ascii="Times New Roman" w:hAnsi="Times New Roman"/>
          <w:color w:val="000000"/>
          <w:sz w:val="28"/>
        </w:rPr>
        <w:t>разучивание и исполнение произведений вокальных и инструментальных жанров;</w:t>
      </w:r>
    </w:p>
    <w:p w14:paraId="1B5552C6">
      <w:pPr>
        <w:spacing w:after="0" w:line="264" w:lineRule="auto"/>
        <w:ind w:firstLine="600"/>
        <w:jc w:val="both"/>
      </w:pPr>
      <w:r>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21328073">
      <w:pPr>
        <w:spacing w:after="0" w:line="264" w:lineRule="auto"/>
        <w:ind w:firstLine="600"/>
        <w:jc w:val="both"/>
      </w:pPr>
      <w:r>
        <w:rPr>
          <w:rFonts w:ascii="Times New Roman" w:hAnsi="Times New Roman"/>
          <w:color w:val="000000"/>
          <w:sz w:val="28"/>
        </w:rPr>
        <w:t>индивидуальная или коллективная импровизация в заданной форме;</w:t>
      </w:r>
    </w:p>
    <w:p w14:paraId="342C5E93">
      <w:pPr>
        <w:spacing w:after="0" w:line="264" w:lineRule="auto"/>
        <w:ind w:firstLine="600"/>
        <w:jc w:val="both"/>
      </w:pPr>
      <w:r>
        <w:rPr>
          <w:rFonts w:ascii="Times New Roman" w:hAnsi="Times New Roman"/>
          <w:color w:val="000000"/>
          <w:sz w:val="28"/>
        </w:rPr>
        <w:t>выражение музыкального образа камерной миниатюры через устныйили письменный текст, рисунок, пластический этюд.</w:t>
      </w:r>
    </w:p>
    <w:p w14:paraId="5EFCEF98">
      <w:pPr>
        <w:spacing w:after="0" w:line="264" w:lineRule="auto"/>
        <w:ind w:firstLine="600"/>
        <w:jc w:val="both"/>
      </w:pPr>
      <w:r>
        <w:rPr>
          <w:rFonts w:ascii="Times New Roman" w:hAnsi="Times New Roman"/>
          <w:b/>
          <w:color w:val="000000"/>
          <w:sz w:val="28"/>
        </w:rPr>
        <w:t>Циклические формы и жанры.</w:t>
      </w:r>
    </w:p>
    <w:p w14:paraId="3D018445">
      <w:pPr>
        <w:spacing w:after="0" w:line="264" w:lineRule="auto"/>
        <w:ind w:firstLine="600"/>
        <w:jc w:val="both"/>
      </w:pPr>
      <w:r>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3126E641">
      <w:pPr>
        <w:spacing w:after="0" w:line="264" w:lineRule="auto"/>
        <w:ind w:firstLine="600"/>
        <w:jc w:val="both"/>
      </w:pPr>
      <w:r>
        <w:rPr>
          <w:rFonts w:ascii="Times New Roman" w:hAnsi="Times New Roman"/>
          <w:color w:val="000000"/>
          <w:sz w:val="28"/>
        </w:rPr>
        <w:t>Виды деятельности обучающихся:</w:t>
      </w:r>
    </w:p>
    <w:p w14:paraId="094254CE">
      <w:pPr>
        <w:spacing w:after="0" w:line="264" w:lineRule="auto"/>
        <w:ind w:firstLine="600"/>
        <w:jc w:val="both"/>
      </w:pPr>
      <w:r>
        <w:rPr>
          <w:rFonts w:ascii="Times New Roman" w:hAnsi="Times New Roman"/>
          <w:color w:val="000000"/>
          <w:sz w:val="28"/>
        </w:rPr>
        <w:t>знакомство с циклом миниатюр, определение принципа, основного художественного замысла цикла;</w:t>
      </w:r>
    </w:p>
    <w:p w14:paraId="56BD8CE0">
      <w:pPr>
        <w:spacing w:after="0" w:line="264" w:lineRule="auto"/>
        <w:ind w:firstLine="600"/>
        <w:jc w:val="both"/>
      </w:pPr>
      <w:r>
        <w:rPr>
          <w:rFonts w:ascii="Times New Roman" w:hAnsi="Times New Roman"/>
          <w:color w:val="000000"/>
          <w:sz w:val="28"/>
        </w:rPr>
        <w:t>разучивание и исполнение небольшого вокального цикла;</w:t>
      </w:r>
    </w:p>
    <w:p w14:paraId="198F6C7E">
      <w:pPr>
        <w:spacing w:after="0" w:line="264" w:lineRule="auto"/>
        <w:ind w:firstLine="600"/>
        <w:jc w:val="both"/>
      </w:pPr>
      <w:r>
        <w:rPr>
          <w:rFonts w:ascii="Times New Roman" w:hAnsi="Times New Roman"/>
          <w:color w:val="000000"/>
          <w:sz w:val="28"/>
        </w:rPr>
        <w:t>знакомство со строением сонатной формы;</w:t>
      </w:r>
    </w:p>
    <w:p w14:paraId="3092F12E">
      <w:pPr>
        <w:spacing w:after="0" w:line="264" w:lineRule="auto"/>
        <w:ind w:firstLine="600"/>
        <w:jc w:val="both"/>
      </w:pPr>
      <w:r>
        <w:rPr>
          <w:rFonts w:ascii="Times New Roman" w:hAnsi="Times New Roman"/>
          <w:color w:val="000000"/>
          <w:sz w:val="28"/>
        </w:rPr>
        <w:t>определение на слух основных партий-тем в одной из классических сонат;</w:t>
      </w:r>
    </w:p>
    <w:p w14:paraId="50FE226F">
      <w:pPr>
        <w:spacing w:after="0" w:line="264" w:lineRule="auto"/>
        <w:ind w:firstLine="600"/>
        <w:jc w:val="both"/>
      </w:pPr>
      <w:r>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0DE23EBB">
      <w:pPr>
        <w:spacing w:after="0" w:line="264" w:lineRule="auto"/>
        <w:ind w:firstLine="600"/>
        <w:jc w:val="both"/>
      </w:pPr>
      <w:r>
        <w:rPr>
          <w:rFonts w:ascii="Times New Roman" w:hAnsi="Times New Roman"/>
          <w:b/>
          <w:color w:val="000000"/>
          <w:sz w:val="28"/>
        </w:rPr>
        <w:t>Симфоническая музыка.</w:t>
      </w:r>
    </w:p>
    <w:p w14:paraId="57BA1558">
      <w:pPr>
        <w:spacing w:after="0" w:line="264" w:lineRule="auto"/>
        <w:ind w:firstLine="600"/>
        <w:jc w:val="both"/>
      </w:pPr>
      <w:r>
        <w:rPr>
          <w:rFonts w:ascii="Times New Roman" w:hAnsi="Times New Roman"/>
          <w:color w:val="000000"/>
          <w:sz w:val="28"/>
        </w:rPr>
        <w:t>Содержание: Одночастные симфонические жанры (увертюра, картина). Симфония.</w:t>
      </w:r>
    </w:p>
    <w:p w14:paraId="697288A3">
      <w:pPr>
        <w:spacing w:after="0" w:line="264" w:lineRule="auto"/>
        <w:ind w:firstLine="600"/>
        <w:jc w:val="both"/>
      </w:pPr>
      <w:r>
        <w:rPr>
          <w:rFonts w:ascii="Times New Roman" w:hAnsi="Times New Roman"/>
          <w:color w:val="000000"/>
          <w:sz w:val="28"/>
        </w:rPr>
        <w:t>Виды деятельности обучающихся:</w:t>
      </w:r>
    </w:p>
    <w:p w14:paraId="78BD46FA">
      <w:pPr>
        <w:spacing w:after="0" w:line="264" w:lineRule="auto"/>
        <w:ind w:firstLine="600"/>
        <w:jc w:val="both"/>
      </w:pPr>
      <w:r>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14:paraId="5D99DB98">
      <w:pPr>
        <w:spacing w:after="0" w:line="264" w:lineRule="auto"/>
        <w:ind w:firstLine="600"/>
        <w:jc w:val="both"/>
      </w:pPr>
      <w:r>
        <w:rPr>
          <w:rFonts w:ascii="Times New Roman" w:hAnsi="Times New Roman"/>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424C0900">
      <w:pPr>
        <w:spacing w:after="0" w:line="264" w:lineRule="auto"/>
        <w:ind w:firstLine="600"/>
        <w:jc w:val="both"/>
      </w:pPr>
      <w:r>
        <w:rPr>
          <w:rFonts w:ascii="Times New Roman" w:hAnsi="Times New Roman"/>
          <w:color w:val="000000"/>
          <w:sz w:val="28"/>
        </w:rPr>
        <w:t>образно-тематический конспект;</w:t>
      </w:r>
    </w:p>
    <w:p w14:paraId="45B80404">
      <w:pPr>
        <w:spacing w:after="0" w:line="264" w:lineRule="auto"/>
        <w:ind w:firstLine="600"/>
        <w:jc w:val="both"/>
      </w:pPr>
      <w:r>
        <w:rPr>
          <w:rFonts w:ascii="Times New Roman" w:hAnsi="Times New Roman"/>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2C7D62B">
      <w:pPr>
        <w:spacing w:after="0" w:line="264" w:lineRule="auto"/>
        <w:ind w:firstLine="600"/>
        <w:jc w:val="both"/>
      </w:pPr>
      <w:r>
        <w:rPr>
          <w:rFonts w:ascii="Times New Roman" w:hAnsi="Times New Roman"/>
          <w:color w:val="000000"/>
          <w:sz w:val="28"/>
        </w:rPr>
        <w:t>слушание целиком не менее одного симфонического произведения;</w:t>
      </w:r>
    </w:p>
    <w:p w14:paraId="59591362">
      <w:pPr>
        <w:spacing w:after="0" w:line="264" w:lineRule="auto"/>
        <w:ind w:firstLine="600"/>
        <w:jc w:val="both"/>
      </w:pPr>
      <w:r>
        <w:rPr>
          <w:rFonts w:ascii="Times New Roman" w:hAnsi="Times New Roman"/>
          <w:color w:val="000000"/>
          <w:sz w:val="28"/>
        </w:rPr>
        <w:t>вариативно: посещение концерта (в том числе виртуального) симфонической музыки;</w:t>
      </w:r>
    </w:p>
    <w:p w14:paraId="367A3486">
      <w:pPr>
        <w:spacing w:after="0" w:line="264" w:lineRule="auto"/>
        <w:ind w:firstLine="600"/>
        <w:jc w:val="both"/>
      </w:pPr>
      <w:r>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785E705">
      <w:pPr>
        <w:spacing w:after="0" w:line="264" w:lineRule="auto"/>
        <w:ind w:firstLine="600"/>
        <w:jc w:val="both"/>
      </w:pPr>
      <w:r>
        <w:rPr>
          <w:rFonts w:ascii="Times New Roman" w:hAnsi="Times New Roman"/>
          <w:color w:val="000000"/>
          <w:sz w:val="28"/>
        </w:rPr>
        <w:t>последующее составление рецензии на концерт.</w:t>
      </w:r>
    </w:p>
    <w:p w14:paraId="0D3979E7">
      <w:pPr>
        <w:spacing w:after="0" w:line="264" w:lineRule="auto"/>
        <w:ind w:firstLine="600"/>
        <w:jc w:val="both"/>
      </w:pPr>
      <w:r>
        <w:rPr>
          <w:rFonts w:ascii="Times New Roman" w:hAnsi="Times New Roman"/>
          <w:b/>
          <w:color w:val="000000"/>
          <w:sz w:val="28"/>
        </w:rPr>
        <w:t>Театральные жанры.</w:t>
      </w:r>
    </w:p>
    <w:p w14:paraId="2E0C73A1">
      <w:pPr>
        <w:spacing w:after="0" w:line="264" w:lineRule="auto"/>
        <w:ind w:firstLine="600"/>
        <w:jc w:val="both"/>
      </w:pPr>
      <w:r>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42205492">
      <w:pPr>
        <w:spacing w:after="0" w:line="264" w:lineRule="auto"/>
        <w:ind w:firstLine="600"/>
        <w:jc w:val="both"/>
      </w:pPr>
      <w:r>
        <w:rPr>
          <w:rFonts w:ascii="Times New Roman" w:hAnsi="Times New Roman"/>
          <w:color w:val="000000"/>
          <w:sz w:val="28"/>
        </w:rPr>
        <w:t>Виды деятельности обучающихся:</w:t>
      </w:r>
    </w:p>
    <w:p w14:paraId="4A392758">
      <w:pPr>
        <w:spacing w:after="0" w:line="264" w:lineRule="auto"/>
        <w:ind w:firstLine="600"/>
        <w:jc w:val="both"/>
      </w:pPr>
      <w:r>
        <w:rPr>
          <w:rFonts w:ascii="Times New Roman" w:hAnsi="Times New Roman"/>
          <w:color w:val="000000"/>
          <w:sz w:val="28"/>
        </w:rPr>
        <w:t>знакомство с отдельными номерами из известных опер, балетов;</w:t>
      </w:r>
    </w:p>
    <w:p w14:paraId="0F8A6A67">
      <w:pPr>
        <w:spacing w:after="0" w:line="264" w:lineRule="auto"/>
        <w:ind w:firstLine="600"/>
        <w:jc w:val="both"/>
      </w:pPr>
      <w:r>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2B568FF8">
      <w:pPr>
        <w:spacing w:after="0" w:line="264" w:lineRule="auto"/>
        <w:ind w:firstLine="600"/>
        <w:jc w:val="both"/>
      </w:pPr>
      <w:r>
        <w:rPr>
          <w:rFonts w:ascii="Times New Roman" w:hAnsi="Times New Roman"/>
          <w:color w:val="000000"/>
          <w:sz w:val="28"/>
        </w:rPr>
        <w:t>музыкальная викторина на материале изученных фрагментов музыкальных спектаклей;</w:t>
      </w:r>
    </w:p>
    <w:p w14:paraId="31F65555">
      <w:pPr>
        <w:spacing w:after="0" w:line="264" w:lineRule="auto"/>
        <w:ind w:firstLine="600"/>
        <w:jc w:val="both"/>
      </w:pPr>
      <w:r>
        <w:rPr>
          <w:rFonts w:ascii="Times New Roman" w:hAnsi="Times New Roman"/>
          <w:color w:val="000000"/>
          <w:sz w:val="28"/>
        </w:rPr>
        <w:t>различение, определение на слух:</w:t>
      </w:r>
    </w:p>
    <w:p w14:paraId="1EC83083">
      <w:pPr>
        <w:spacing w:after="0" w:line="264" w:lineRule="auto"/>
        <w:ind w:firstLine="600"/>
        <w:jc w:val="both"/>
      </w:pPr>
      <w:r>
        <w:rPr>
          <w:rFonts w:ascii="Times New Roman" w:hAnsi="Times New Roman"/>
          <w:color w:val="000000"/>
          <w:sz w:val="28"/>
        </w:rPr>
        <w:t>тембров голосов оперных певцов;</w:t>
      </w:r>
    </w:p>
    <w:p w14:paraId="1943E88B">
      <w:pPr>
        <w:spacing w:after="0" w:line="264" w:lineRule="auto"/>
        <w:ind w:firstLine="600"/>
        <w:jc w:val="both"/>
      </w:pPr>
      <w:r>
        <w:rPr>
          <w:rFonts w:ascii="Times New Roman" w:hAnsi="Times New Roman"/>
          <w:color w:val="000000"/>
          <w:sz w:val="28"/>
        </w:rPr>
        <w:t>оркестровых групп, тембров инструментов;</w:t>
      </w:r>
    </w:p>
    <w:p w14:paraId="3C8262FD">
      <w:pPr>
        <w:spacing w:after="0" w:line="264" w:lineRule="auto"/>
        <w:ind w:firstLine="600"/>
        <w:jc w:val="both"/>
      </w:pPr>
      <w:r>
        <w:rPr>
          <w:rFonts w:ascii="Times New Roman" w:hAnsi="Times New Roman"/>
          <w:color w:val="000000"/>
          <w:sz w:val="28"/>
        </w:rPr>
        <w:t>типа номера (соло, дуэт, хор);</w:t>
      </w:r>
    </w:p>
    <w:p w14:paraId="1C874A40">
      <w:pPr>
        <w:spacing w:after="0" w:line="264" w:lineRule="auto"/>
        <w:ind w:firstLine="600"/>
        <w:jc w:val="both"/>
      </w:pPr>
      <w:r>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42A2C2C4">
      <w:pPr>
        <w:spacing w:after="0" w:line="264" w:lineRule="auto"/>
        <w:ind w:firstLine="600"/>
        <w:jc w:val="both"/>
      </w:pPr>
      <w:r>
        <w:rPr>
          <w:rFonts w:ascii="Times New Roman" w:hAnsi="Times New Roman"/>
          <w:color w:val="000000"/>
          <w:sz w:val="28"/>
        </w:rPr>
        <w:t>последующее составление рецензии на спектакль.</w:t>
      </w:r>
    </w:p>
    <w:p w14:paraId="77C8740D">
      <w:pPr>
        <w:spacing w:after="0" w:line="264" w:lineRule="auto"/>
        <w:ind w:firstLine="600"/>
        <w:jc w:val="both"/>
      </w:pPr>
      <w:r>
        <w:rPr>
          <w:rFonts w:ascii="Times New Roman" w:hAnsi="Times New Roman"/>
          <w:b/>
          <w:color w:val="000000"/>
          <w:sz w:val="28"/>
        </w:rPr>
        <w:t>Вариативные модули</w:t>
      </w:r>
    </w:p>
    <w:p w14:paraId="466F8661">
      <w:pPr>
        <w:spacing w:after="0" w:line="264" w:lineRule="auto"/>
        <w:ind w:firstLine="600"/>
        <w:jc w:val="both"/>
      </w:pPr>
      <w:bookmarkStart w:id="4" w:name="_Toc139895962"/>
      <w:bookmarkEnd w:id="4"/>
      <w:r>
        <w:rPr>
          <w:rFonts w:ascii="Times New Roman" w:hAnsi="Times New Roman"/>
          <w:b/>
          <w:color w:val="000000"/>
          <w:sz w:val="28"/>
        </w:rPr>
        <w:t xml:space="preserve">Модуль № 5 «Музыка народов мира» </w:t>
      </w:r>
    </w:p>
    <w:p w14:paraId="48F41480">
      <w:pPr>
        <w:spacing w:after="0" w:line="264" w:lineRule="auto"/>
        <w:ind w:firstLine="600"/>
        <w:jc w:val="both"/>
      </w:pPr>
      <w:r>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962D8E7">
      <w:pPr>
        <w:spacing w:after="0" w:line="264" w:lineRule="auto"/>
        <w:ind w:firstLine="600"/>
        <w:jc w:val="both"/>
      </w:pPr>
      <w:r>
        <w:rPr>
          <w:rFonts w:ascii="Times New Roman" w:hAnsi="Times New Roman"/>
          <w:b/>
          <w:color w:val="000000"/>
          <w:sz w:val="28"/>
        </w:rPr>
        <w:t>Музыка – древнейший язык человечества.</w:t>
      </w:r>
    </w:p>
    <w:p w14:paraId="2555A078">
      <w:pPr>
        <w:spacing w:after="0" w:line="264" w:lineRule="auto"/>
        <w:ind w:firstLine="600"/>
        <w:jc w:val="both"/>
      </w:pPr>
      <w:r>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5E175D60">
      <w:pPr>
        <w:spacing w:after="0" w:line="264" w:lineRule="auto"/>
        <w:ind w:firstLine="600"/>
        <w:jc w:val="both"/>
      </w:pPr>
      <w:r>
        <w:rPr>
          <w:rFonts w:ascii="Times New Roman" w:hAnsi="Times New Roman"/>
          <w:color w:val="000000"/>
          <w:sz w:val="28"/>
        </w:rPr>
        <w:t>Виды деятельности обучающихся:</w:t>
      </w:r>
    </w:p>
    <w:p w14:paraId="25EC63FF">
      <w:pPr>
        <w:spacing w:after="0" w:line="264" w:lineRule="auto"/>
        <w:ind w:firstLine="600"/>
        <w:jc w:val="both"/>
      </w:pPr>
      <w:r>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AB480AF">
      <w:pPr>
        <w:spacing w:after="0" w:line="264" w:lineRule="auto"/>
        <w:ind w:firstLine="600"/>
        <w:jc w:val="both"/>
      </w:pPr>
      <w:r>
        <w:rPr>
          <w:rFonts w:ascii="Times New Roman" w:hAnsi="Times New Roman"/>
          <w:color w:val="000000"/>
          <w:sz w:val="28"/>
        </w:rPr>
        <w:t>импровизация в духе древнего обряда (вызывание дождя, поклонение тотемному животному);</w:t>
      </w:r>
    </w:p>
    <w:p w14:paraId="7F5D47C1">
      <w:pPr>
        <w:spacing w:after="0" w:line="264" w:lineRule="auto"/>
        <w:ind w:firstLine="600"/>
        <w:jc w:val="both"/>
      </w:pPr>
      <w:r>
        <w:rPr>
          <w:rFonts w:ascii="Times New Roman" w:hAnsi="Times New Roman"/>
          <w:color w:val="000000"/>
          <w:sz w:val="28"/>
        </w:rPr>
        <w:t>озвучивание, театрализация легенды (мифа) о музыке;</w:t>
      </w:r>
    </w:p>
    <w:p w14:paraId="07655332">
      <w:pPr>
        <w:spacing w:after="0" w:line="264" w:lineRule="auto"/>
        <w:ind w:firstLine="600"/>
        <w:jc w:val="both"/>
      </w:pPr>
      <w:r>
        <w:rPr>
          <w:rFonts w:ascii="Times New Roman" w:hAnsi="Times New Roman"/>
          <w:color w:val="000000"/>
          <w:sz w:val="28"/>
        </w:rPr>
        <w:t>вариативно: квесты, викторины, интеллектуальные игры;</w:t>
      </w:r>
    </w:p>
    <w:p w14:paraId="3A4A8AA0">
      <w:pPr>
        <w:spacing w:after="0" w:line="264" w:lineRule="auto"/>
        <w:ind w:firstLine="600"/>
        <w:jc w:val="both"/>
      </w:pPr>
      <w:r>
        <w:rPr>
          <w:rFonts w:ascii="Times New Roman" w:hAnsi="Times New Roman"/>
          <w:color w:val="000000"/>
          <w:sz w:val="28"/>
        </w:rPr>
        <w:t>исследовательские проекты в рамках тематики «Мифы Древней Греции в музыкальном искусстве XVII—XX веков».</w:t>
      </w:r>
    </w:p>
    <w:p w14:paraId="477BD24A">
      <w:pPr>
        <w:spacing w:after="0" w:line="264" w:lineRule="auto"/>
        <w:ind w:firstLine="600"/>
        <w:jc w:val="both"/>
      </w:pPr>
      <w:r>
        <w:rPr>
          <w:rFonts w:ascii="Times New Roman" w:hAnsi="Times New Roman"/>
          <w:b/>
          <w:color w:val="000000"/>
          <w:sz w:val="28"/>
        </w:rPr>
        <w:t>Музыкальный фольклор народов Европы</w:t>
      </w:r>
      <w:r>
        <w:rPr>
          <w:rFonts w:ascii="Times New Roman" w:hAnsi="Times New Roman"/>
          <w:color w:val="000000"/>
          <w:sz w:val="28"/>
        </w:rPr>
        <w:t xml:space="preserve">. </w:t>
      </w:r>
    </w:p>
    <w:p w14:paraId="74D31CDF">
      <w:pPr>
        <w:spacing w:after="0" w:line="264" w:lineRule="auto"/>
        <w:ind w:firstLine="600"/>
        <w:jc w:val="both"/>
      </w:pPr>
      <w:r>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77D03C0D">
      <w:pPr>
        <w:spacing w:after="0" w:line="264" w:lineRule="auto"/>
        <w:ind w:firstLine="600"/>
        <w:jc w:val="both"/>
      </w:pPr>
      <w:r>
        <w:rPr>
          <w:rFonts w:ascii="Times New Roman" w:hAnsi="Times New Roman"/>
          <w:color w:val="000000"/>
          <w:sz w:val="28"/>
        </w:rPr>
        <w:t>Виды деятельности обучающихся:</w:t>
      </w:r>
    </w:p>
    <w:p w14:paraId="48EF57C3">
      <w:pPr>
        <w:spacing w:after="0" w:line="264" w:lineRule="auto"/>
        <w:ind w:firstLine="600"/>
        <w:jc w:val="both"/>
      </w:pPr>
      <w:r>
        <w:rPr>
          <w:rFonts w:ascii="Times New Roman" w:hAnsi="Times New Roman"/>
          <w:color w:val="000000"/>
          <w:sz w:val="28"/>
        </w:rPr>
        <w:t>выявление характерных интонаций и ритмов в звучании традиционной музыки народов Европы;</w:t>
      </w:r>
    </w:p>
    <w:p w14:paraId="42ABC425">
      <w:pPr>
        <w:spacing w:after="0" w:line="264" w:lineRule="auto"/>
        <w:ind w:firstLine="600"/>
        <w:jc w:val="both"/>
      </w:pPr>
      <w:r>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14:paraId="6C8060DE">
      <w:pPr>
        <w:spacing w:after="0" w:line="264" w:lineRule="auto"/>
        <w:ind w:firstLine="600"/>
        <w:jc w:val="both"/>
      </w:pPr>
      <w:r>
        <w:rPr>
          <w:rFonts w:ascii="Times New Roman" w:hAnsi="Times New Roman"/>
          <w:color w:val="000000"/>
          <w:sz w:val="28"/>
        </w:rPr>
        <w:t>разучивание и исполнение народных песен, танцев;</w:t>
      </w:r>
    </w:p>
    <w:p w14:paraId="06A2CB9B">
      <w:pPr>
        <w:spacing w:after="0" w:line="264" w:lineRule="auto"/>
        <w:ind w:firstLine="600"/>
        <w:jc w:val="both"/>
      </w:pPr>
      <w:r>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14:paraId="6500EFAE">
      <w:pPr>
        <w:spacing w:after="0" w:line="264" w:lineRule="auto"/>
        <w:ind w:firstLine="600"/>
        <w:jc w:val="both"/>
      </w:pPr>
      <w:r>
        <w:rPr>
          <w:rFonts w:ascii="Times New Roman" w:hAnsi="Times New Roman"/>
          <w:b/>
          <w:color w:val="000000"/>
          <w:sz w:val="28"/>
        </w:rPr>
        <w:t>Музыкальный фольклор народов Азии и Африки.</w:t>
      </w:r>
    </w:p>
    <w:p w14:paraId="2E723250">
      <w:pPr>
        <w:spacing w:after="0" w:line="264" w:lineRule="auto"/>
        <w:ind w:firstLine="600"/>
        <w:jc w:val="both"/>
      </w:pPr>
      <w:r>
        <w:rPr>
          <w:rFonts w:ascii="Times New Roman" w:hAnsi="Times New Roman"/>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7A492D8A">
      <w:pPr>
        <w:spacing w:after="0" w:line="264" w:lineRule="auto"/>
        <w:ind w:firstLine="600"/>
        <w:jc w:val="both"/>
      </w:pPr>
      <w:r>
        <w:rPr>
          <w:rFonts w:ascii="Times New Roman" w:hAnsi="Times New Roman"/>
          <w:color w:val="000000"/>
          <w:sz w:val="28"/>
        </w:rPr>
        <w:t>Виды деятельности обучающихся:</w:t>
      </w:r>
    </w:p>
    <w:p w14:paraId="627AFE17">
      <w:pPr>
        <w:spacing w:after="0" w:line="264" w:lineRule="auto"/>
        <w:ind w:firstLine="600"/>
        <w:jc w:val="both"/>
      </w:pPr>
      <w:r>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14:paraId="0A581D91">
      <w:pPr>
        <w:spacing w:after="0" w:line="264" w:lineRule="auto"/>
        <w:ind w:firstLine="600"/>
        <w:jc w:val="both"/>
      </w:pPr>
      <w:r>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14:paraId="1BA82228">
      <w:pPr>
        <w:spacing w:after="0" w:line="264" w:lineRule="auto"/>
        <w:ind w:firstLine="600"/>
        <w:jc w:val="both"/>
      </w:pPr>
      <w:r>
        <w:rPr>
          <w:rFonts w:ascii="Times New Roman" w:hAnsi="Times New Roman"/>
          <w:color w:val="000000"/>
          <w:sz w:val="28"/>
        </w:rPr>
        <w:t>разучивание и исполнение народных песен, танцев;</w:t>
      </w:r>
    </w:p>
    <w:p w14:paraId="34CD30A5">
      <w:pPr>
        <w:spacing w:after="0" w:line="264" w:lineRule="auto"/>
        <w:ind w:firstLine="600"/>
        <w:jc w:val="both"/>
      </w:pPr>
      <w:r>
        <w:rPr>
          <w:rFonts w:ascii="Times New Roman" w:hAnsi="Times New Roman"/>
          <w:color w:val="000000"/>
          <w:sz w:val="28"/>
        </w:rPr>
        <w:t>коллективные ритмические импровизации на шумовых и ударных инструментах;</w:t>
      </w:r>
    </w:p>
    <w:p w14:paraId="60579D80">
      <w:pPr>
        <w:spacing w:after="0" w:line="264" w:lineRule="auto"/>
        <w:ind w:firstLine="600"/>
        <w:jc w:val="both"/>
      </w:pPr>
      <w:r>
        <w:rPr>
          <w:rFonts w:ascii="Times New Roman" w:hAnsi="Times New Roman"/>
          <w:color w:val="000000"/>
          <w:sz w:val="28"/>
        </w:rPr>
        <w:t>вариативно: исследовательские проекты по теме «Музыка стран Азии и Африки».</w:t>
      </w:r>
    </w:p>
    <w:p w14:paraId="5152D2C8">
      <w:pPr>
        <w:spacing w:after="0" w:line="264" w:lineRule="auto"/>
        <w:ind w:firstLine="600"/>
        <w:jc w:val="both"/>
      </w:pPr>
      <w:r>
        <w:rPr>
          <w:rFonts w:ascii="Times New Roman" w:hAnsi="Times New Roman"/>
          <w:b/>
          <w:color w:val="000000"/>
          <w:sz w:val="28"/>
        </w:rPr>
        <w:t>Народная музыка Американского континента.</w:t>
      </w:r>
    </w:p>
    <w:p w14:paraId="47FCD6F2">
      <w:pPr>
        <w:spacing w:after="0" w:line="264" w:lineRule="auto"/>
        <w:ind w:firstLine="600"/>
        <w:jc w:val="both"/>
      </w:pPr>
      <w:r>
        <w:rPr>
          <w:rFonts w:ascii="Times New Roman" w:hAnsi="Times New Roman"/>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FD6B9E5">
      <w:pPr>
        <w:spacing w:after="0" w:line="264" w:lineRule="auto"/>
        <w:ind w:firstLine="600"/>
        <w:jc w:val="both"/>
      </w:pPr>
      <w:r>
        <w:rPr>
          <w:rFonts w:ascii="Times New Roman" w:hAnsi="Times New Roman"/>
          <w:color w:val="000000"/>
          <w:sz w:val="28"/>
        </w:rPr>
        <w:t>Виды деятельности обучающихся:</w:t>
      </w:r>
    </w:p>
    <w:p w14:paraId="5605332B">
      <w:pPr>
        <w:spacing w:after="0" w:line="264" w:lineRule="auto"/>
        <w:ind w:firstLine="600"/>
        <w:jc w:val="both"/>
      </w:pPr>
      <w:r>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44BCC7E3">
      <w:pPr>
        <w:spacing w:after="0" w:line="264" w:lineRule="auto"/>
        <w:ind w:firstLine="600"/>
        <w:jc w:val="both"/>
      </w:pPr>
      <w:r>
        <w:rPr>
          <w:rFonts w:ascii="Times New Roman" w:hAnsi="Times New Roman"/>
          <w:color w:val="000000"/>
          <w:sz w:val="28"/>
        </w:rPr>
        <w:t>разучивание и исполнение народных песен, танцев;</w:t>
      </w:r>
    </w:p>
    <w:p w14:paraId="315C8461">
      <w:pPr>
        <w:spacing w:after="0" w:line="264" w:lineRule="auto"/>
        <w:ind w:firstLine="600"/>
        <w:jc w:val="both"/>
      </w:pPr>
      <w:r>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14:paraId="7F6F7DBE">
      <w:pPr>
        <w:spacing w:after="0" w:line="264" w:lineRule="auto"/>
        <w:ind w:firstLine="600"/>
        <w:jc w:val="both"/>
      </w:pPr>
      <w:r>
        <w:rPr>
          <w:rFonts w:ascii="Times New Roman" w:hAnsi="Times New Roman"/>
          <w:b/>
          <w:color w:val="000000"/>
          <w:sz w:val="28"/>
        </w:rPr>
        <w:t>Модуль № 6 «Европейская классическая музыка»</w:t>
      </w:r>
      <w:r>
        <w:rPr>
          <w:rFonts w:ascii="Times New Roman" w:hAnsi="Times New Roman"/>
          <w:color w:val="000000"/>
          <w:sz w:val="28"/>
        </w:rPr>
        <w:t xml:space="preserve"> </w:t>
      </w:r>
    </w:p>
    <w:p w14:paraId="538181E5">
      <w:pPr>
        <w:spacing w:after="0" w:line="264" w:lineRule="auto"/>
        <w:ind w:firstLine="600"/>
        <w:jc w:val="both"/>
      </w:pPr>
      <w:r>
        <w:rPr>
          <w:rFonts w:ascii="Times New Roman" w:hAnsi="Times New Roman"/>
          <w:b/>
          <w:color w:val="000000"/>
          <w:sz w:val="28"/>
        </w:rPr>
        <w:t>Национальные истоки классической музыки.</w:t>
      </w:r>
    </w:p>
    <w:p w14:paraId="3790DDCC">
      <w:pPr>
        <w:spacing w:after="0" w:line="264" w:lineRule="auto"/>
        <w:ind w:firstLine="600"/>
        <w:jc w:val="both"/>
      </w:pPr>
      <w:r>
        <w:rPr>
          <w:rFonts w:ascii="Times New Roman" w:hAnsi="Times New Roman"/>
          <w:color w:val="000000"/>
          <w:sz w:val="28"/>
        </w:rPr>
        <w:t xml:space="preserve">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w:t>
      </w:r>
      <w:r>
        <w:rPr>
          <w:rFonts w:ascii="Times New Roman" w:hAnsi="Times New Roman"/>
          <w:color w:val="000000"/>
          <w:sz w:val="28"/>
          <w:lang w:val="ru-RU"/>
        </w:rPr>
        <w:t xml:space="preserve"> </w:t>
      </w:r>
      <w:r>
        <w:rPr>
          <w:rFonts w:ascii="Times New Roman" w:hAnsi="Times New Roman"/>
          <w:color w:val="000000"/>
          <w:sz w:val="28"/>
        </w:rPr>
        <w:t>Характерные жанры, образы, элементы музыкального языка.</w:t>
      </w:r>
    </w:p>
    <w:p w14:paraId="6796B7BA">
      <w:pPr>
        <w:spacing w:after="0" w:line="264" w:lineRule="auto"/>
        <w:ind w:firstLine="600"/>
        <w:jc w:val="both"/>
      </w:pPr>
      <w:r>
        <w:rPr>
          <w:rFonts w:ascii="Times New Roman" w:hAnsi="Times New Roman"/>
          <w:color w:val="000000"/>
          <w:sz w:val="28"/>
        </w:rPr>
        <w:t>Виды деятельности обучающихся:</w:t>
      </w:r>
    </w:p>
    <w:p w14:paraId="4B857334">
      <w:pPr>
        <w:spacing w:after="0" w:line="264" w:lineRule="auto"/>
        <w:ind w:firstLine="600"/>
        <w:jc w:val="both"/>
      </w:pPr>
      <w:r>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14:paraId="7DEFB4FA">
      <w:pPr>
        <w:spacing w:after="0" w:line="264" w:lineRule="auto"/>
        <w:ind w:firstLine="600"/>
        <w:jc w:val="both"/>
      </w:pPr>
      <w:r>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46D47B0E">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16F3884E">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6E1215A3">
      <w:pPr>
        <w:spacing w:after="0" w:line="264" w:lineRule="auto"/>
        <w:ind w:firstLine="600"/>
        <w:jc w:val="both"/>
      </w:pPr>
      <w:r>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67734EC1">
      <w:pPr>
        <w:spacing w:after="0" w:line="264" w:lineRule="auto"/>
        <w:ind w:firstLine="600"/>
        <w:jc w:val="both"/>
      </w:pPr>
      <w:r>
        <w:rPr>
          <w:rFonts w:ascii="Times New Roman" w:hAnsi="Times New Roman"/>
          <w:b/>
          <w:color w:val="000000"/>
          <w:sz w:val="28"/>
        </w:rPr>
        <w:t>Музыкант и публика.</w:t>
      </w:r>
    </w:p>
    <w:p w14:paraId="6FC6D172">
      <w:pPr>
        <w:spacing w:after="0" w:line="264" w:lineRule="auto"/>
        <w:ind w:firstLine="600"/>
        <w:jc w:val="both"/>
      </w:pPr>
      <w:r>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237BE317">
      <w:pPr>
        <w:spacing w:after="0" w:line="264" w:lineRule="auto"/>
        <w:ind w:firstLine="600"/>
        <w:jc w:val="both"/>
      </w:pPr>
      <w:r>
        <w:rPr>
          <w:rFonts w:ascii="Times New Roman" w:hAnsi="Times New Roman"/>
          <w:color w:val="000000"/>
          <w:sz w:val="28"/>
        </w:rPr>
        <w:t>Виды деятельности обучающихся:</w:t>
      </w:r>
    </w:p>
    <w:p w14:paraId="6EBC2A18">
      <w:pPr>
        <w:spacing w:after="0" w:line="264" w:lineRule="auto"/>
        <w:ind w:firstLine="600"/>
        <w:jc w:val="both"/>
      </w:pPr>
      <w:r>
        <w:rPr>
          <w:rFonts w:ascii="Times New Roman" w:hAnsi="Times New Roman"/>
          <w:color w:val="000000"/>
          <w:sz w:val="28"/>
        </w:rPr>
        <w:t>знакомство с образцами виртуозной музыки;</w:t>
      </w:r>
    </w:p>
    <w:p w14:paraId="6A2002FD">
      <w:pPr>
        <w:spacing w:after="0" w:line="264" w:lineRule="auto"/>
        <w:ind w:firstLine="600"/>
        <w:jc w:val="both"/>
      </w:pPr>
      <w:r>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14:paraId="5339614D">
      <w:pPr>
        <w:spacing w:after="0" w:line="264" w:lineRule="auto"/>
        <w:ind w:firstLine="600"/>
        <w:jc w:val="both"/>
      </w:pPr>
      <w:r>
        <w:rPr>
          <w:rFonts w:ascii="Times New Roman" w:hAnsi="Times New Roman"/>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54EC3EA">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702A2092">
      <w:pPr>
        <w:spacing w:after="0" w:line="264" w:lineRule="auto"/>
        <w:ind w:firstLine="600"/>
        <w:jc w:val="both"/>
      </w:pPr>
      <w:r>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14:paraId="60B836D5">
      <w:pPr>
        <w:spacing w:after="0" w:line="264" w:lineRule="auto"/>
        <w:ind w:firstLine="600"/>
        <w:jc w:val="both"/>
      </w:pPr>
      <w:r>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22F82D3C">
      <w:pPr>
        <w:spacing w:after="0" w:line="264" w:lineRule="auto"/>
        <w:ind w:firstLine="600"/>
        <w:jc w:val="both"/>
      </w:pPr>
      <w:r>
        <w:rPr>
          <w:rFonts w:ascii="Times New Roman" w:hAnsi="Times New Roman"/>
          <w:b/>
          <w:color w:val="000000"/>
          <w:sz w:val="28"/>
        </w:rPr>
        <w:t>Музыка – зеркало эпохи.</w:t>
      </w:r>
    </w:p>
    <w:p w14:paraId="73C1EC4F">
      <w:pPr>
        <w:spacing w:after="0" w:line="264" w:lineRule="auto"/>
        <w:ind w:firstLine="600"/>
        <w:jc w:val="both"/>
      </w:pPr>
      <w:r>
        <w:rPr>
          <w:rFonts w:ascii="Times New Roman" w:hAnsi="Times New Roman"/>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6DFFD488">
      <w:pPr>
        <w:spacing w:after="0" w:line="264" w:lineRule="auto"/>
        <w:ind w:firstLine="600"/>
        <w:jc w:val="both"/>
      </w:pPr>
      <w:r>
        <w:rPr>
          <w:rFonts w:ascii="Times New Roman" w:hAnsi="Times New Roman"/>
          <w:color w:val="000000"/>
          <w:sz w:val="28"/>
        </w:rPr>
        <w:t>Виды деятельности обучающихся:</w:t>
      </w:r>
    </w:p>
    <w:p w14:paraId="0B87445C">
      <w:pPr>
        <w:spacing w:after="0" w:line="264" w:lineRule="auto"/>
        <w:ind w:firstLine="600"/>
        <w:jc w:val="both"/>
      </w:pPr>
      <w:r>
        <w:rPr>
          <w:rFonts w:ascii="Times New Roman" w:hAnsi="Times New Roman"/>
          <w:color w:val="000000"/>
          <w:sz w:val="28"/>
        </w:rPr>
        <w:t>знакомство с образцами полифонической и гомофонно-гармонической музыки;</w:t>
      </w:r>
    </w:p>
    <w:p w14:paraId="4D73C6B0">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4B458B2">
      <w:pPr>
        <w:spacing w:after="0" w:line="264" w:lineRule="auto"/>
        <w:ind w:firstLine="600"/>
        <w:jc w:val="both"/>
      </w:pPr>
      <w:r>
        <w:rPr>
          <w:rFonts w:ascii="Times New Roman" w:hAnsi="Times New Roman"/>
          <w:color w:val="000000"/>
          <w:sz w:val="28"/>
        </w:rPr>
        <w:t>исполнение вокальных, ритмических, речевых канонов;</w:t>
      </w:r>
    </w:p>
    <w:p w14:paraId="675B13DF">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18AB7ACC">
      <w:pPr>
        <w:spacing w:after="0" w:line="264" w:lineRule="auto"/>
        <w:ind w:firstLine="600"/>
        <w:jc w:val="both"/>
      </w:pPr>
      <w:r>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24ABCA4C">
      <w:pPr>
        <w:spacing w:after="0" w:line="264" w:lineRule="auto"/>
        <w:ind w:firstLine="600"/>
        <w:jc w:val="both"/>
      </w:pPr>
      <w:r>
        <w:rPr>
          <w:rFonts w:ascii="Times New Roman" w:hAnsi="Times New Roman"/>
          <w:b/>
          <w:color w:val="000000"/>
          <w:sz w:val="28"/>
        </w:rPr>
        <w:t>Музыкальный образ.</w:t>
      </w:r>
    </w:p>
    <w:p w14:paraId="0F2E089C">
      <w:pPr>
        <w:spacing w:after="0" w:line="264" w:lineRule="auto"/>
        <w:ind w:firstLine="600"/>
        <w:jc w:val="both"/>
      </w:pPr>
      <w:r>
        <w:rPr>
          <w:rFonts w:ascii="Times New Roman" w:hAnsi="Times New Roman"/>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1D04C411">
      <w:pPr>
        <w:spacing w:after="0" w:line="264" w:lineRule="auto"/>
        <w:ind w:firstLine="600"/>
        <w:jc w:val="both"/>
      </w:pPr>
      <w:r>
        <w:rPr>
          <w:rFonts w:ascii="Times New Roman" w:hAnsi="Times New Roman"/>
          <w:color w:val="000000"/>
          <w:sz w:val="28"/>
        </w:rPr>
        <w:t>Виды деятельности обучающихся:</w:t>
      </w:r>
    </w:p>
    <w:p w14:paraId="4DAFC885">
      <w:pPr>
        <w:spacing w:after="0" w:line="264" w:lineRule="auto"/>
        <w:ind w:firstLine="600"/>
        <w:jc w:val="both"/>
      </w:pPr>
      <w:r>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440F260E">
      <w:pPr>
        <w:spacing w:after="0" w:line="264" w:lineRule="auto"/>
        <w:ind w:firstLine="600"/>
        <w:jc w:val="both"/>
      </w:pPr>
      <w:r>
        <w:rPr>
          <w:rFonts w:ascii="Times New Roman" w:hAnsi="Times New Roman"/>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4F8658FE">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7588E19B">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2E516742">
      <w:pPr>
        <w:spacing w:after="0" w:line="264" w:lineRule="auto"/>
        <w:ind w:firstLine="600"/>
        <w:jc w:val="both"/>
      </w:pPr>
      <w:r>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10111A6E">
      <w:pPr>
        <w:spacing w:after="0" w:line="264" w:lineRule="auto"/>
        <w:ind w:firstLine="600"/>
        <w:jc w:val="both"/>
      </w:pPr>
      <w:r>
        <w:rPr>
          <w:rFonts w:ascii="Times New Roman" w:hAnsi="Times New Roman"/>
          <w:b/>
          <w:color w:val="000000"/>
          <w:sz w:val="28"/>
        </w:rPr>
        <w:t>Музыкальная</w:t>
      </w:r>
      <w:r>
        <w:rPr>
          <w:rFonts w:ascii="Times New Roman" w:hAnsi="Times New Roman"/>
          <w:b/>
          <w:color w:val="000000"/>
          <w:sz w:val="28"/>
          <w:lang w:val="ru-RU"/>
        </w:rPr>
        <w:t xml:space="preserve"> </w:t>
      </w:r>
      <w:r>
        <w:rPr>
          <w:rFonts w:ascii="Times New Roman" w:hAnsi="Times New Roman"/>
          <w:b/>
          <w:color w:val="000000"/>
          <w:sz w:val="28"/>
        </w:rPr>
        <w:t xml:space="preserve"> драматургия.</w:t>
      </w:r>
    </w:p>
    <w:p w14:paraId="27A9AE43">
      <w:pPr>
        <w:spacing w:after="0" w:line="264" w:lineRule="auto"/>
        <w:ind w:firstLine="600"/>
        <w:jc w:val="both"/>
      </w:pPr>
      <w:r>
        <w:rPr>
          <w:rFonts w:ascii="Times New Roman" w:hAnsi="Times New Roman"/>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290BEC24">
      <w:pPr>
        <w:spacing w:after="0" w:line="264" w:lineRule="auto"/>
        <w:ind w:firstLine="600"/>
        <w:jc w:val="both"/>
      </w:pPr>
      <w:r>
        <w:rPr>
          <w:rFonts w:ascii="Times New Roman" w:hAnsi="Times New Roman"/>
          <w:color w:val="000000"/>
          <w:sz w:val="28"/>
        </w:rPr>
        <w:t>Виды деятельности обучающихся:</w:t>
      </w:r>
    </w:p>
    <w:p w14:paraId="41A2AD01">
      <w:pPr>
        <w:spacing w:after="0" w:line="264" w:lineRule="auto"/>
        <w:ind w:firstLine="600"/>
        <w:jc w:val="both"/>
      </w:pPr>
      <w:r>
        <w:rPr>
          <w:rFonts w:ascii="Times New Roman" w:hAnsi="Times New Roman"/>
          <w:color w:val="000000"/>
          <w:sz w:val="28"/>
        </w:rPr>
        <w:t>наблюдение за развитием музыкальных тем, образов, восприятие логики музыкального развития;</w:t>
      </w:r>
    </w:p>
    <w:p w14:paraId="1AB887E8">
      <w:pPr>
        <w:spacing w:after="0" w:line="264" w:lineRule="auto"/>
        <w:ind w:firstLine="600"/>
        <w:jc w:val="both"/>
      </w:pPr>
      <w:r>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159B565B">
      <w:pPr>
        <w:spacing w:after="0" w:line="264" w:lineRule="auto"/>
        <w:ind w:firstLine="600"/>
        <w:jc w:val="both"/>
      </w:pPr>
      <w:r>
        <w:rPr>
          <w:rFonts w:ascii="Times New Roman" w:hAnsi="Times New Roman"/>
          <w:color w:val="000000"/>
          <w:sz w:val="28"/>
        </w:rPr>
        <w:t>узнавание на слух музыкальных тем, их вариантов, видоизмененных в процессе развития;</w:t>
      </w:r>
    </w:p>
    <w:p w14:paraId="0FADA667">
      <w:pPr>
        <w:spacing w:after="0" w:line="264" w:lineRule="auto"/>
        <w:ind w:firstLine="600"/>
        <w:jc w:val="both"/>
      </w:pPr>
      <w:r>
        <w:rPr>
          <w:rFonts w:ascii="Times New Roman" w:hAnsi="Times New Roman"/>
          <w:color w:val="000000"/>
          <w:sz w:val="28"/>
        </w:rPr>
        <w:t>составление наглядной (буквенной, цифровой) схемы строения музыкального произведения;</w:t>
      </w:r>
    </w:p>
    <w:p w14:paraId="12899DBE">
      <w:pPr>
        <w:spacing w:after="0" w:line="264" w:lineRule="auto"/>
        <w:ind w:firstLine="60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003415D1">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44F5AC0C">
      <w:pPr>
        <w:spacing w:after="0" w:line="264" w:lineRule="auto"/>
        <w:ind w:firstLine="600"/>
        <w:jc w:val="both"/>
      </w:pPr>
      <w:r>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13308A2D">
      <w:pPr>
        <w:spacing w:after="0" w:line="264" w:lineRule="auto"/>
        <w:ind w:firstLine="600"/>
        <w:jc w:val="both"/>
      </w:pPr>
      <w:r>
        <w:rPr>
          <w:rFonts w:ascii="Times New Roman" w:hAnsi="Times New Roman"/>
          <w:b/>
          <w:color w:val="000000"/>
          <w:sz w:val="28"/>
        </w:rPr>
        <w:t>Музыкальный стиль.</w:t>
      </w:r>
    </w:p>
    <w:p w14:paraId="2DA5EBCD">
      <w:pPr>
        <w:spacing w:after="0" w:line="264" w:lineRule="auto"/>
        <w:ind w:firstLine="600"/>
        <w:jc w:val="both"/>
      </w:pPr>
      <w:r>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4302B222">
      <w:pPr>
        <w:spacing w:after="0" w:line="264" w:lineRule="auto"/>
        <w:ind w:firstLine="600"/>
        <w:jc w:val="both"/>
      </w:pPr>
      <w:r>
        <w:rPr>
          <w:rFonts w:ascii="Times New Roman" w:hAnsi="Times New Roman"/>
          <w:color w:val="000000"/>
          <w:sz w:val="28"/>
        </w:rPr>
        <w:t>Виды деятельности обучающихся:</w:t>
      </w:r>
    </w:p>
    <w:p w14:paraId="3D9CE5D8">
      <w:pPr>
        <w:spacing w:after="0" w:line="264" w:lineRule="auto"/>
        <w:ind w:firstLine="600"/>
        <w:jc w:val="both"/>
      </w:pPr>
      <w:r>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14:paraId="280B787D">
      <w:pPr>
        <w:spacing w:after="0" w:line="264" w:lineRule="auto"/>
        <w:ind w:firstLine="600"/>
        <w:jc w:val="both"/>
      </w:pPr>
      <w:r>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14:paraId="0CDC5336">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35317066">
      <w:pPr>
        <w:spacing w:after="0" w:line="264" w:lineRule="auto"/>
        <w:ind w:firstLine="600"/>
        <w:jc w:val="both"/>
      </w:pPr>
      <w:r>
        <w:rPr>
          <w:rFonts w:ascii="Times New Roman" w:hAnsi="Times New Roman"/>
          <w:color w:val="000000"/>
          <w:sz w:val="28"/>
        </w:rPr>
        <w:t>определение на слух в звучании незнакомого произведения:</w:t>
      </w:r>
    </w:p>
    <w:p w14:paraId="3D0498D7">
      <w:pPr>
        <w:spacing w:after="0" w:line="264" w:lineRule="auto"/>
        <w:ind w:firstLine="600"/>
        <w:jc w:val="both"/>
      </w:pPr>
      <w:r>
        <w:rPr>
          <w:rFonts w:ascii="Times New Roman" w:hAnsi="Times New Roman"/>
          <w:color w:val="000000"/>
          <w:sz w:val="28"/>
        </w:rPr>
        <w:t>принадлежности к одному из изученных стилей;</w:t>
      </w:r>
    </w:p>
    <w:p w14:paraId="7325D24A">
      <w:pPr>
        <w:spacing w:after="0" w:line="264" w:lineRule="auto"/>
        <w:ind w:firstLine="600"/>
        <w:jc w:val="both"/>
      </w:pPr>
      <w:r>
        <w:rPr>
          <w:rFonts w:ascii="Times New Roman" w:hAnsi="Times New Roman"/>
          <w:color w:val="000000"/>
          <w:sz w:val="28"/>
        </w:rPr>
        <w:t>исполнительского состава (количество и состав исполнителей, музыкальных инструментов);</w:t>
      </w:r>
    </w:p>
    <w:p w14:paraId="43D1937B">
      <w:pPr>
        <w:spacing w:after="0" w:line="264" w:lineRule="auto"/>
        <w:ind w:firstLine="600"/>
        <w:jc w:val="both"/>
      </w:pPr>
      <w:r>
        <w:rPr>
          <w:rFonts w:ascii="Times New Roman" w:hAnsi="Times New Roman"/>
          <w:color w:val="000000"/>
          <w:sz w:val="28"/>
        </w:rPr>
        <w:t>жанра, круга образов;</w:t>
      </w:r>
    </w:p>
    <w:p w14:paraId="6CFE45F1">
      <w:pPr>
        <w:spacing w:after="0" w:line="264" w:lineRule="auto"/>
        <w:ind w:firstLine="600"/>
        <w:jc w:val="both"/>
      </w:pPr>
      <w:r>
        <w:rPr>
          <w:rFonts w:ascii="Times New Roman" w:hAnsi="Times New Roman"/>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4BDE0CD4">
      <w:pPr>
        <w:spacing w:after="0" w:line="264" w:lineRule="auto"/>
        <w:ind w:firstLine="600"/>
        <w:jc w:val="both"/>
      </w:pPr>
      <w:r>
        <w:rPr>
          <w:rFonts w:ascii="Times New Roman" w:hAnsi="Times New Roman"/>
          <w:color w:val="000000"/>
          <w:sz w:val="28"/>
        </w:rPr>
        <w:t>вариативно: исследовательские проекты, посвященные эстетике и особенностям музыкального искусства различных стилей XX века.</w:t>
      </w:r>
    </w:p>
    <w:p w14:paraId="6DB22D4E">
      <w:pPr>
        <w:spacing w:after="0" w:line="264" w:lineRule="auto"/>
        <w:ind w:firstLine="600"/>
        <w:jc w:val="both"/>
      </w:pPr>
      <w:r>
        <w:rPr>
          <w:rFonts w:ascii="Times New Roman" w:hAnsi="Times New Roman"/>
          <w:b/>
          <w:color w:val="000000"/>
          <w:sz w:val="28"/>
        </w:rPr>
        <w:t xml:space="preserve">Модуль № 7 «Духовная музыка» </w:t>
      </w:r>
    </w:p>
    <w:p w14:paraId="4B91E638">
      <w:pPr>
        <w:spacing w:after="0" w:line="264" w:lineRule="auto"/>
        <w:ind w:firstLine="600"/>
        <w:jc w:val="both"/>
      </w:pPr>
      <w:r>
        <w:rPr>
          <w:rFonts w:ascii="Times New Roman" w:hAnsi="Times New Roman"/>
          <w:b/>
          <w:color w:val="000000"/>
          <w:sz w:val="28"/>
        </w:rPr>
        <w:t>Храмовый синтез искусств.</w:t>
      </w:r>
    </w:p>
    <w:p w14:paraId="5F45ACBC">
      <w:pPr>
        <w:spacing w:after="0" w:line="264" w:lineRule="auto"/>
        <w:ind w:firstLine="600"/>
        <w:jc w:val="both"/>
      </w:pPr>
      <w:r>
        <w:rPr>
          <w:rFonts w:ascii="Times New Roman" w:hAnsi="Times New Roman"/>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14:paraId="1B16C834">
      <w:pPr>
        <w:spacing w:after="0" w:line="264" w:lineRule="auto"/>
        <w:ind w:firstLine="600"/>
        <w:jc w:val="both"/>
      </w:pPr>
      <w:r>
        <w:rPr>
          <w:rFonts w:ascii="Times New Roman" w:hAnsi="Times New Roman"/>
          <w:color w:val="000000"/>
          <w:sz w:val="28"/>
        </w:rPr>
        <w:t>Виды деятельности обучающихся:</w:t>
      </w:r>
    </w:p>
    <w:p w14:paraId="3F6683B1">
      <w:pPr>
        <w:spacing w:after="0" w:line="264" w:lineRule="auto"/>
        <w:ind w:firstLine="600"/>
        <w:jc w:val="both"/>
      </w:pPr>
      <w:r>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14C8DCE3">
      <w:pPr>
        <w:spacing w:after="0" w:line="264" w:lineRule="auto"/>
        <w:ind w:firstLine="600"/>
        <w:jc w:val="both"/>
      </w:pPr>
      <w:r>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09F3B41">
      <w:pPr>
        <w:spacing w:after="0" w:line="264" w:lineRule="auto"/>
        <w:ind w:firstLine="600"/>
        <w:jc w:val="both"/>
      </w:pPr>
      <w:r>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14:paraId="26DADBC2">
      <w:pPr>
        <w:spacing w:after="0" w:line="264" w:lineRule="auto"/>
        <w:ind w:firstLine="600"/>
        <w:jc w:val="both"/>
      </w:pPr>
      <w:r>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14:paraId="7D75D072">
      <w:pPr>
        <w:spacing w:after="0" w:line="264" w:lineRule="auto"/>
        <w:ind w:firstLine="600"/>
        <w:jc w:val="both"/>
      </w:pPr>
      <w:r>
        <w:rPr>
          <w:rFonts w:ascii="Times New Roman" w:hAnsi="Times New Roman"/>
          <w:color w:val="000000"/>
          <w:sz w:val="28"/>
        </w:rPr>
        <w:t>к русской православной традиции;</w:t>
      </w:r>
    </w:p>
    <w:p w14:paraId="295FEDC6">
      <w:pPr>
        <w:spacing w:after="0" w:line="264" w:lineRule="auto"/>
        <w:ind w:firstLine="600"/>
        <w:jc w:val="both"/>
      </w:pPr>
      <w:r>
        <w:rPr>
          <w:rFonts w:ascii="Times New Roman" w:hAnsi="Times New Roman"/>
          <w:color w:val="000000"/>
          <w:sz w:val="28"/>
        </w:rPr>
        <w:t>западноевропейской христианской традиции;</w:t>
      </w:r>
    </w:p>
    <w:p w14:paraId="0422F64B">
      <w:pPr>
        <w:spacing w:after="0" w:line="264" w:lineRule="auto"/>
        <w:ind w:firstLine="600"/>
        <w:jc w:val="both"/>
      </w:pPr>
      <w:r>
        <w:rPr>
          <w:rFonts w:ascii="Times New Roman" w:hAnsi="Times New Roman"/>
          <w:color w:val="000000"/>
          <w:sz w:val="28"/>
        </w:rPr>
        <w:t>другим конфессиям (по выбору учителя);</w:t>
      </w:r>
    </w:p>
    <w:p w14:paraId="768DFB7E">
      <w:pPr>
        <w:spacing w:after="0" w:line="264" w:lineRule="auto"/>
        <w:ind w:firstLine="600"/>
        <w:jc w:val="both"/>
      </w:pPr>
      <w:r>
        <w:rPr>
          <w:rFonts w:ascii="Times New Roman" w:hAnsi="Times New Roman"/>
          <w:color w:val="000000"/>
          <w:sz w:val="28"/>
        </w:rPr>
        <w:t>вариативно: посещение концерта духовной музыки.</w:t>
      </w:r>
    </w:p>
    <w:p w14:paraId="24FF893B">
      <w:pPr>
        <w:spacing w:after="0" w:line="264" w:lineRule="auto"/>
        <w:ind w:firstLine="600"/>
        <w:jc w:val="both"/>
      </w:pPr>
      <w:r>
        <w:rPr>
          <w:rFonts w:ascii="Times New Roman" w:hAnsi="Times New Roman"/>
          <w:b/>
          <w:color w:val="000000"/>
          <w:sz w:val="28"/>
        </w:rPr>
        <w:t xml:space="preserve">Развитие церковной музыки </w:t>
      </w:r>
    </w:p>
    <w:p w14:paraId="3702B6C0">
      <w:pPr>
        <w:spacing w:after="0" w:line="264" w:lineRule="auto"/>
        <w:ind w:firstLine="600"/>
        <w:jc w:val="both"/>
      </w:pPr>
      <w:r>
        <w:rPr>
          <w:rFonts w:ascii="Times New Roman" w:hAnsi="Times New Roman"/>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18F8A231">
      <w:pPr>
        <w:spacing w:after="0" w:line="264" w:lineRule="auto"/>
        <w:ind w:firstLine="600"/>
        <w:jc w:val="both"/>
      </w:pPr>
      <w:r>
        <w:rPr>
          <w:rFonts w:ascii="Times New Roman" w:hAnsi="Times New Roman"/>
          <w:color w:val="000000"/>
          <w:sz w:val="28"/>
        </w:rPr>
        <w:t>Виды деятельности обучающихся:</w:t>
      </w:r>
    </w:p>
    <w:p w14:paraId="1830F160">
      <w:pPr>
        <w:spacing w:after="0" w:line="264" w:lineRule="auto"/>
        <w:ind w:firstLine="600"/>
        <w:jc w:val="both"/>
      </w:pPr>
      <w:r>
        <w:rPr>
          <w:rFonts w:ascii="Times New Roman" w:hAnsi="Times New Roman"/>
          <w:color w:val="000000"/>
          <w:sz w:val="28"/>
        </w:rPr>
        <w:t>знакомство с историей возникновения нотной записи;</w:t>
      </w:r>
    </w:p>
    <w:p w14:paraId="1D5CD1E3">
      <w:pPr>
        <w:spacing w:after="0" w:line="264" w:lineRule="auto"/>
        <w:ind w:firstLine="600"/>
        <w:jc w:val="both"/>
      </w:pPr>
      <w:r>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14:paraId="0173B22F">
      <w:pPr>
        <w:spacing w:after="0" w:line="264" w:lineRule="auto"/>
        <w:ind w:firstLine="600"/>
        <w:jc w:val="both"/>
      </w:pPr>
      <w:r>
        <w:rPr>
          <w:rFonts w:ascii="Times New Roman" w:hAnsi="Times New Roman"/>
          <w:color w:val="000000"/>
          <w:sz w:val="28"/>
        </w:rPr>
        <w:t>знакомство с образцами (фрагментами) средневековых церковных распевов (одноголосие);</w:t>
      </w:r>
    </w:p>
    <w:p w14:paraId="51DC36A9">
      <w:pPr>
        <w:spacing w:after="0" w:line="264" w:lineRule="auto"/>
        <w:ind w:firstLine="600"/>
        <w:jc w:val="both"/>
      </w:pPr>
      <w:r>
        <w:rPr>
          <w:rFonts w:ascii="Times New Roman" w:hAnsi="Times New Roman"/>
          <w:color w:val="000000"/>
          <w:sz w:val="28"/>
        </w:rPr>
        <w:t>слушание духовной музыки;</w:t>
      </w:r>
    </w:p>
    <w:p w14:paraId="5E602CBF">
      <w:pPr>
        <w:spacing w:after="0" w:line="264" w:lineRule="auto"/>
        <w:ind w:firstLine="600"/>
        <w:jc w:val="both"/>
      </w:pPr>
      <w:r>
        <w:rPr>
          <w:rFonts w:ascii="Times New Roman" w:hAnsi="Times New Roman"/>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2D2525F3">
      <w:pPr>
        <w:spacing w:after="0" w:line="264" w:lineRule="auto"/>
        <w:ind w:firstLine="600"/>
        <w:jc w:val="both"/>
      </w:pPr>
      <w:r>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3B1FC5A">
      <w:pPr>
        <w:spacing w:after="0" w:line="264" w:lineRule="auto"/>
        <w:ind w:firstLine="600"/>
        <w:jc w:val="both"/>
      </w:pPr>
      <w:r>
        <w:rPr>
          <w:rFonts w:ascii="Times New Roman" w:hAnsi="Times New Roman"/>
          <w:b/>
          <w:color w:val="000000"/>
          <w:sz w:val="28"/>
        </w:rPr>
        <w:t>Музыкальные жанры богослужения.</w:t>
      </w:r>
    </w:p>
    <w:p w14:paraId="4450BC35">
      <w:pPr>
        <w:spacing w:after="0" w:line="264" w:lineRule="auto"/>
        <w:ind w:firstLine="600"/>
        <w:jc w:val="both"/>
      </w:pPr>
      <w:r>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45F4F839">
      <w:pPr>
        <w:spacing w:after="0" w:line="264" w:lineRule="auto"/>
        <w:ind w:firstLine="600"/>
        <w:jc w:val="both"/>
      </w:pPr>
      <w:r>
        <w:rPr>
          <w:rFonts w:ascii="Times New Roman" w:hAnsi="Times New Roman"/>
          <w:color w:val="000000"/>
          <w:sz w:val="28"/>
        </w:rPr>
        <w:t>Виды деятельности обучающихся:</w:t>
      </w:r>
    </w:p>
    <w:p w14:paraId="09961C26">
      <w:pPr>
        <w:spacing w:after="0" w:line="264" w:lineRule="auto"/>
        <w:ind w:firstLine="600"/>
        <w:jc w:val="both"/>
      </w:pPr>
      <w:r>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125D09C7">
      <w:pPr>
        <w:spacing w:after="0" w:line="264" w:lineRule="auto"/>
        <w:ind w:firstLine="600"/>
        <w:jc w:val="both"/>
      </w:pPr>
      <w:r>
        <w:rPr>
          <w:rFonts w:ascii="Times New Roman" w:hAnsi="Times New Roman"/>
          <w:color w:val="000000"/>
          <w:sz w:val="28"/>
        </w:rPr>
        <w:t>вокализация музыкальных тем изучаемых духовных произведений;</w:t>
      </w:r>
    </w:p>
    <w:p w14:paraId="26FADF6E">
      <w:pPr>
        <w:spacing w:after="0" w:line="264" w:lineRule="auto"/>
        <w:ind w:firstLine="600"/>
        <w:jc w:val="both"/>
      </w:pPr>
      <w:r>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14:paraId="1BDA08F4">
      <w:pPr>
        <w:spacing w:after="0" w:line="264" w:lineRule="auto"/>
        <w:ind w:firstLine="600"/>
        <w:jc w:val="both"/>
      </w:pPr>
      <w:r>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29F32E91">
      <w:pPr>
        <w:spacing w:after="0" w:line="264" w:lineRule="auto"/>
        <w:ind w:firstLine="600"/>
        <w:jc w:val="both"/>
      </w:pPr>
      <w:r>
        <w:rPr>
          <w:rFonts w:ascii="Times New Roman" w:hAnsi="Times New Roman"/>
          <w:b/>
          <w:color w:val="000000"/>
          <w:sz w:val="28"/>
        </w:rPr>
        <w:t>Религиозные темы и образы в современной музыке.</w:t>
      </w:r>
    </w:p>
    <w:p w14:paraId="56D8A64A">
      <w:pPr>
        <w:spacing w:after="0" w:line="264" w:lineRule="auto"/>
        <w:ind w:firstLine="600"/>
        <w:jc w:val="both"/>
      </w:pPr>
      <w:r>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14:paraId="15F8FF7E">
      <w:pPr>
        <w:spacing w:after="0" w:line="264" w:lineRule="auto"/>
        <w:ind w:firstLine="600"/>
        <w:jc w:val="both"/>
      </w:pPr>
      <w:r>
        <w:rPr>
          <w:rFonts w:ascii="Times New Roman" w:hAnsi="Times New Roman"/>
          <w:color w:val="000000"/>
          <w:sz w:val="28"/>
        </w:rPr>
        <w:t>Виды деятельности обучающихся:</w:t>
      </w:r>
    </w:p>
    <w:p w14:paraId="11E55557">
      <w:pPr>
        <w:spacing w:after="0" w:line="264" w:lineRule="auto"/>
        <w:ind w:firstLine="600"/>
        <w:jc w:val="both"/>
      </w:pPr>
      <w:r>
        <w:rPr>
          <w:rFonts w:ascii="Times New Roman" w:hAnsi="Times New Roman"/>
          <w:color w:val="000000"/>
          <w:sz w:val="28"/>
        </w:rPr>
        <w:t>сопоставление тенденций сохранения и переосмысления религиозной традиции в культуре XX–XXI веков;</w:t>
      </w:r>
    </w:p>
    <w:p w14:paraId="6963C2D9">
      <w:pPr>
        <w:spacing w:after="0" w:line="264" w:lineRule="auto"/>
        <w:ind w:firstLine="600"/>
        <w:jc w:val="both"/>
      </w:pPr>
      <w:r>
        <w:rPr>
          <w:rFonts w:ascii="Times New Roman" w:hAnsi="Times New Roman"/>
          <w:color w:val="000000"/>
          <w:sz w:val="28"/>
        </w:rPr>
        <w:t>исполнение музыки духовного содержания, сочиненной современными композиторами;</w:t>
      </w:r>
    </w:p>
    <w:p w14:paraId="182A70C1">
      <w:pPr>
        <w:spacing w:after="0" w:line="264" w:lineRule="auto"/>
        <w:ind w:firstLine="600"/>
        <w:jc w:val="both"/>
      </w:pPr>
      <w:r>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14:paraId="5935C517">
      <w:pPr>
        <w:spacing w:after="0" w:line="264" w:lineRule="auto"/>
        <w:ind w:firstLine="600"/>
        <w:jc w:val="both"/>
      </w:pPr>
      <w:r>
        <w:rPr>
          <w:rFonts w:ascii="Times New Roman" w:hAnsi="Times New Roman"/>
          <w:b/>
          <w:color w:val="000000"/>
          <w:sz w:val="28"/>
        </w:rPr>
        <w:t>Модуль № 8 «Современная музыка: основные жанры и направления»</w:t>
      </w:r>
    </w:p>
    <w:p w14:paraId="0C34CC37">
      <w:pPr>
        <w:spacing w:after="0" w:line="264" w:lineRule="auto"/>
        <w:ind w:firstLine="600"/>
        <w:jc w:val="both"/>
      </w:pPr>
      <w:r>
        <w:rPr>
          <w:rFonts w:ascii="Times New Roman" w:hAnsi="Times New Roman"/>
          <w:b/>
          <w:color w:val="000000"/>
          <w:sz w:val="28"/>
        </w:rPr>
        <w:t>Джаз.</w:t>
      </w:r>
    </w:p>
    <w:p w14:paraId="5EB90B14">
      <w:pPr>
        <w:spacing w:after="0" w:line="264" w:lineRule="auto"/>
        <w:ind w:firstLine="600"/>
        <w:jc w:val="both"/>
      </w:pPr>
      <w:r>
        <w:rPr>
          <w:rFonts w:ascii="Times New Roman" w:hAnsi="Times New Roman"/>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54BEC1AC">
      <w:pPr>
        <w:spacing w:after="0" w:line="264" w:lineRule="auto"/>
        <w:ind w:firstLine="600"/>
        <w:jc w:val="both"/>
      </w:pPr>
      <w:r>
        <w:rPr>
          <w:rFonts w:ascii="Times New Roman" w:hAnsi="Times New Roman"/>
          <w:color w:val="000000"/>
          <w:sz w:val="28"/>
        </w:rPr>
        <w:t>Виды деятельности обучающихся:</w:t>
      </w:r>
    </w:p>
    <w:p w14:paraId="24FC35C3">
      <w:pPr>
        <w:spacing w:after="0" w:line="264" w:lineRule="auto"/>
        <w:ind w:firstLine="600"/>
        <w:jc w:val="both"/>
      </w:pPr>
      <w:r>
        <w:rPr>
          <w:rFonts w:ascii="Times New Roman" w:hAnsi="Times New Roman"/>
          <w:color w:val="000000"/>
          <w:sz w:val="28"/>
        </w:rPr>
        <w:t>знакомство с различными джазовыми музыкальными композициямии направлениями (регтайм, биг бэнд, блюз);</w:t>
      </w:r>
    </w:p>
    <w:p w14:paraId="4F60EE1C">
      <w:pPr>
        <w:spacing w:after="0" w:line="264" w:lineRule="auto"/>
        <w:ind w:firstLine="600"/>
        <w:jc w:val="both"/>
      </w:pPr>
      <w:r>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14:paraId="6CB137C7">
      <w:pPr>
        <w:spacing w:after="0" w:line="264" w:lineRule="auto"/>
        <w:ind w:firstLine="600"/>
        <w:jc w:val="both"/>
      </w:pPr>
      <w:r>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3E7519A">
      <w:pPr>
        <w:spacing w:after="0" w:line="264" w:lineRule="auto"/>
        <w:ind w:firstLine="600"/>
        <w:jc w:val="both"/>
      </w:pPr>
      <w:r>
        <w:rPr>
          <w:rFonts w:ascii="Times New Roman" w:hAnsi="Times New Roman"/>
          <w:b/>
          <w:color w:val="000000"/>
          <w:sz w:val="28"/>
        </w:rPr>
        <w:t>Мюзикл</w:t>
      </w:r>
      <w:r>
        <w:rPr>
          <w:rFonts w:ascii="Times New Roman" w:hAnsi="Times New Roman"/>
          <w:color w:val="000000"/>
          <w:sz w:val="28"/>
        </w:rPr>
        <w:t>.</w:t>
      </w:r>
    </w:p>
    <w:p w14:paraId="70BC044F">
      <w:pPr>
        <w:spacing w:after="0" w:line="264" w:lineRule="auto"/>
        <w:ind w:firstLine="600"/>
        <w:jc w:val="both"/>
      </w:pPr>
      <w:r>
        <w:rPr>
          <w:rFonts w:ascii="Times New Roman" w:hAnsi="Times New Roman"/>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123A2E4F">
      <w:pPr>
        <w:spacing w:after="0" w:line="264" w:lineRule="auto"/>
        <w:ind w:firstLine="600"/>
        <w:jc w:val="both"/>
      </w:pPr>
      <w:r>
        <w:rPr>
          <w:rFonts w:ascii="Times New Roman" w:hAnsi="Times New Roman"/>
          <w:color w:val="000000"/>
          <w:sz w:val="28"/>
        </w:rPr>
        <w:t>Виды деятельности обучающихся:</w:t>
      </w:r>
    </w:p>
    <w:p w14:paraId="7905F261">
      <w:pPr>
        <w:spacing w:after="0" w:line="264" w:lineRule="auto"/>
        <w:ind w:firstLine="600"/>
        <w:jc w:val="both"/>
      </w:pPr>
      <w:r>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2343590C">
      <w:pPr>
        <w:spacing w:after="0" w:line="264" w:lineRule="auto"/>
        <w:ind w:firstLine="600"/>
        <w:jc w:val="both"/>
      </w:pPr>
      <w:r>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14:paraId="60002975">
      <w:pPr>
        <w:spacing w:after="0" w:line="264" w:lineRule="auto"/>
        <w:ind w:firstLine="600"/>
        <w:jc w:val="both"/>
      </w:pPr>
      <w:r>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14:paraId="66AE29A2">
      <w:pPr>
        <w:spacing w:after="0" w:line="264" w:lineRule="auto"/>
        <w:ind w:firstLine="600"/>
        <w:jc w:val="both"/>
      </w:pPr>
      <w:r>
        <w:rPr>
          <w:rFonts w:ascii="Times New Roman" w:hAnsi="Times New Roman"/>
          <w:color w:val="000000"/>
          <w:sz w:val="28"/>
        </w:rPr>
        <w:t>разучивание и исполнение отдельных номеров из мюзиклов.</w:t>
      </w:r>
    </w:p>
    <w:p w14:paraId="15F4F494">
      <w:pPr>
        <w:spacing w:after="0" w:line="264" w:lineRule="auto"/>
        <w:ind w:firstLine="600"/>
        <w:jc w:val="both"/>
      </w:pPr>
      <w:r>
        <w:rPr>
          <w:rFonts w:ascii="Times New Roman" w:hAnsi="Times New Roman"/>
          <w:b/>
          <w:color w:val="000000"/>
          <w:sz w:val="28"/>
        </w:rPr>
        <w:t>Молодежная музыкальная культура.</w:t>
      </w:r>
    </w:p>
    <w:p w14:paraId="3CC6FF2A">
      <w:pPr>
        <w:spacing w:after="0" w:line="264" w:lineRule="auto"/>
        <w:ind w:firstLine="600"/>
        <w:jc w:val="both"/>
      </w:pPr>
      <w:r>
        <w:rPr>
          <w:rFonts w:ascii="Times New Roman" w:hAnsi="Times New Roman"/>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14:paraId="27ED51F6">
      <w:pPr>
        <w:spacing w:after="0" w:line="264" w:lineRule="auto"/>
        <w:ind w:firstLine="600"/>
        <w:jc w:val="both"/>
      </w:pPr>
      <w:r>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14:paraId="2B9E48A3">
      <w:pPr>
        <w:spacing w:after="0" w:line="264" w:lineRule="auto"/>
        <w:ind w:firstLine="600"/>
        <w:jc w:val="both"/>
      </w:pPr>
      <w:r>
        <w:rPr>
          <w:rFonts w:ascii="Times New Roman" w:hAnsi="Times New Roman"/>
          <w:color w:val="000000"/>
          <w:sz w:val="28"/>
        </w:rPr>
        <w:t>Виды деятельности обучающихся:</w:t>
      </w:r>
    </w:p>
    <w:p w14:paraId="31E7D2B7">
      <w:pPr>
        <w:spacing w:after="0" w:line="264" w:lineRule="auto"/>
        <w:ind w:firstLine="600"/>
        <w:jc w:val="both"/>
      </w:pPr>
      <w:r>
        <w:rPr>
          <w:rFonts w:ascii="Times New Roman" w:hAnsi="Times New Roman"/>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793CDBC1">
      <w:pPr>
        <w:spacing w:after="0" w:line="264" w:lineRule="auto"/>
        <w:ind w:firstLine="600"/>
        <w:jc w:val="both"/>
      </w:pPr>
      <w:r>
        <w:rPr>
          <w:rFonts w:ascii="Times New Roman" w:hAnsi="Times New Roman"/>
          <w:color w:val="000000"/>
          <w:sz w:val="28"/>
        </w:rPr>
        <w:t>разучивание и исполнение песни, относящейся к одному из молодежных музыкальных течений;</w:t>
      </w:r>
    </w:p>
    <w:p w14:paraId="0EE4E5EB">
      <w:pPr>
        <w:spacing w:after="0" w:line="264" w:lineRule="auto"/>
        <w:ind w:firstLine="600"/>
        <w:jc w:val="both"/>
      </w:pPr>
      <w:r>
        <w:rPr>
          <w:rFonts w:ascii="Times New Roman" w:hAnsi="Times New Roman"/>
          <w:color w:val="000000"/>
          <w:sz w:val="28"/>
        </w:rPr>
        <w:t>дискуссия на тему «Современная музыка»;</w:t>
      </w:r>
    </w:p>
    <w:p w14:paraId="0C5DA074">
      <w:pPr>
        <w:spacing w:after="0" w:line="264" w:lineRule="auto"/>
        <w:ind w:firstLine="600"/>
        <w:jc w:val="both"/>
      </w:pPr>
      <w:r>
        <w:rPr>
          <w:rFonts w:ascii="Times New Roman" w:hAnsi="Times New Roman"/>
          <w:color w:val="000000"/>
          <w:sz w:val="28"/>
        </w:rPr>
        <w:t>вариативно: презентация альбома своей любимой группы.</w:t>
      </w:r>
    </w:p>
    <w:p w14:paraId="149A4558">
      <w:pPr>
        <w:spacing w:after="0" w:line="264" w:lineRule="auto"/>
        <w:ind w:firstLine="600"/>
        <w:jc w:val="both"/>
      </w:pPr>
      <w:r>
        <w:rPr>
          <w:rFonts w:ascii="Times New Roman" w:hAnsi="Times New Roman"/>
          <w:b/>
          <w:color w:val="000000"/>
          <w:sz w:val="28"/>
        </w:rPr>
        <w:t>Музыка цифрового мира.</w:t>
      </w:r>
    </w:p>
    <w:p w14:paraId="2DC72815">
      <w:pPr>
        <w:spacing w:after="0" w:line="264" w:lineRule="auto"/>
        <w:ind w:firstLine="600"/>
        <w:jc w:val="both"/>
      </w:pPr>
      <w:r>
        <w:rPr>
          <w:rFonts w:ascii="Times New Roman" w:hAnsi="Times New Roman"/>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07CDF1E5">
      <w:pPr>
        <w:spacing w:after="0" w:line="264" w:lineRule="auto"/>
        <w:ind w:firstLine="600"/>
        <w:jc w:val="both"/>
      </w:pPr>
      <w:r>
        <w:rPr>
          <w:rFonts w:ascii="Times New Roman" w:hAnsi="Times New Roman"/>
          <w:color w:val="000000"/>
          <w:sz w:val="28"/>
        </w:rPr>
        <w:t>Виды деятельности обучающихся:</w:t>
      </w:r>
    </w:p>
    <w:p w14:paraId="4C1E0B2B">
      <w:pPr>
        <w:spacing w:after="0" w:line="264" w:lineRule="auto"/>
        <w:ind w:firstLine="600"/>
        <w:jc w:val="both"/>
      </w:pPr>
      <w:r>
        <w:rPr>
          <w:rFonts w:ascii="Times New Roman" w:hAnsi="Times New Roman"/>
          <w:color w:val="000000"/>
          <w:sz w:val="28"/>
        </w:rPr>
        <w:t>поиск информации о способах сохранения и передачи музыки прежде и сейчас;</w:t>
      </w:r>
    </w:p>
    <w:p w14:paraId="1C45E548">
      <w:pPr>
        <w:spacing w:after="0" w:line="264" w:lineRule="auto"/>
        <w:ind w:firstLine="600"/>
        <w:jc w:val="both"/>
      </w:pPr>
      <w:r>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14:paraId="20B08F24">
      <w:pPr>
        <w:spacing w:after="0" w:line="264" w:lineRule="auto"/>
        <w:ind w:firstLine="600"/>
        <w:jc w:val="both"/>
      </w:pPr>
      <w:r>
        <w:rPr>
          <w:rFonts w:ascii="Times New Roman" w:hAnsi="Times New Roman"/>
          <w:color w:val="000000"/>
          <w:sz w:val="28"/>
        </w:rPr>
        <w:t>разучивание и исполнение популярной современной песни;</w:t>
      </w:r>
    </w:p>
    <w:p w14:paraId="397A453E">
      <w:pPr>
        <w:spacing w:after="0" w:line="264" w:lineRule="auto"/>
        <w:ind w:firstLine="600"/>
        <w:jc w:val="both"/>
      </w:pPr>
      <w:r>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134ED98D">
      <w:pPr>
        <w:spacing w:after="0" w:line="264" w:lineRule="auto"/>
        <w:ind w:firstLine="600"/>
        <w:jc w:val="both"/>
      </w:pPr>
      <w:r>
        <w:rPr>
          <w:rFonts w:ascii="Times New Roman" w:hAnsi="Times New Roman"/>
          <w:b/>
          <w:color w:val="000000"/>
          <w:sz w:val="28"/>
        </w:rPr>
        <w:t>Модуль № 9 «Связь музыки с другими видами искусства»</w:t>
      </w:r>
    </w:p>
    <w:p w14:paraId="0F47E5CE">
      <w:pPr>
        <w:spacing w:after="0" w:line="264" w:lineRule="auto"/>
        <w:ind w:firstLine="600"/>
        <w:jc w:val="both"/>
      </w:pPr>
      <w:r>
        <w:rPr>
          <w:rFonts w:ascii="Times New Roman" w:hAnsi="Times New Roman"/>
          <w:b/>
          <w:color w:val="000000"/>
          <w:sz w:val="28"/>
        </w:rPr>
        <w:t>Музыка и литература.</w:t>
      </w:r>
    </w:p>
    <w:p w14:paraId="3FF8496D">
      <w:pPr>
        <w:spacing w:after="0" w:line="264" w:lineRule="auto"/>
        <w:ind w:firstLine="600"/>
        <w:jc w:val="both"/>
      </w:pPr>
      <w:r>
        <w:rPr>
          <w:rFonts w:ascii="Times New Roman" w:hAnsi="Times New Roman"/>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0FAAA0EA">
      <w:pPr>
        <w:spacing w:after="0" w:line="264" w:lineRule="auto"/>
        <w:ind w:firstLine="600"/>
        <w:jc w:val="both"/>
      </w:pPr>
      <w:r>
        <w:rPr>
          <w:rFonts w:ascii="Times New Roman" w:hAnsi="Times New Roman"/>
          <w:color w:val="000000"/>
          <w:sz w:val="28"/>
        </w:rPr>
        <w:t>Виды деятельности обучающихся:</w:t>
      </w:r>
    </w:p>
    <w:p w14:paraId="5FB394E4">
      <w:pPr>
        <w:spacing w:after="0" w:line="264" w:lineRule="auto"/>
        <w:ind w:firstLine="600"/>
        <w:jc w:val="both"/>
      </w:pPr>
      <w:r>
        <w:rPr>
          <w:rFonts w:ascii="Times New Roman" w:hAnsi="Times New Roman"/>
          <w:color w:val="000000"/>
          <w:sz w:val="28"/>
        </w:rPr>
        <w:t>знакомство с образцами вокальной и инструментальной музыки;</w:t>
      </w:r>
    </w:p>
    <w:p w14:paraId="2F0997B5">
      <w:pPr>
        <w:spacing w:after="0" w:line="264" w:lineRule="auto"/>
        <w:ind w:firstLine="600"/>
        <w:jc w:val="both"/>
      </w:pPr>
      <w:r>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56AD1593">
      <w:pPr>
        <w:spacing w:after="0" w:line="264" w:lineRule="auto"/>
        <w:ind w:firstLine="600"/>
        <w:jc w:val="both"/>
      </w:pPr>
      <w:r>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14:paraId="0D63CEEF">
      <w:pPr>
        <w:spacing w:after="0" w:line="264" w:lineRule="auto"/>
        <w:ind w:firstLine="600"/>
        <w:jc w:val="both"/>
      </w:pPr>
      <w:r>
        <w:rPr>
          <w:rFonts w:ascii="Times New Roman" w:hAnsi="Times New Roman"/>
          <w:color w:val="000000"/>
          <w:sz w:val="28"/>
        </w:rPr>
        <w:t>рисование образов программной музыки;</w:t>
      </w:r>
    </w:p>
    <w:p w14:paraId="680E6931">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01F59236">
      <w:pPr>
        <w:spacing w:after="0" w:line="264" w:lineRule="auto"/>
        <w:ind w:firstLine="600"/>
        <w:jc w:val="both"/>
      </w:pPr>
      <w:r>
        <w:rPr>
          <w:rFonts w:ascii="Times New Roman" w:hAnsi="Times New Roman"/>
          <w:b/>
          <w:color w:val="000000"/>
          <w:sz w:val="28"/>
        </w:rPr>
        <w:t>Музыка и живопись.</w:t>
      </w:r>
    </w:p>
    <w:p w14:paraId="63E3AAB8">
      <w:pPr>
        <w:spacing w:after="0" w:line="264" w:lineRule="auto"/>
        <w:ind w:firstLine="600"/>
        <w:jc w:val="both"/>
      </w:pPr>
      <w:r>
        <w:rPr>
          <w:rFonts w:ascii="Times New Roman" w:hAnsi="Times New Roman"/>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2BABDD9A">
      <w:pPr>
        <w:spacing w:after="0" w:line="264" w:lineRule="auto"/>
        <w:ind w:firstLine="600"/>
        <w:jc w:val="both"/>
      </w:pPr>
      <w:r>
        <w:rPr>
          <w:rFonts w:ascii="Times New Roman" w:hAnsi="Times New Roman"/>
          <w:color w:val="000000"/>
          <w:sz w:val="28"/>
        </w:rPr>
        <w:t>Виды деятельности обучающихся:</w:t>
      </w:r>
    </w:p>
    <w:p w14:paraId="62390655">
      <w:pPr>
        <w:spacing w:after="0" w:line="264" w:lineRule="auto"/>
        <w:ind w:firstLine="600"/>
        <w:jc w:val="both"/>
      </w:pPr>
      <w:r>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14:paraId="17593177">
      <w:pPr>
        <w:spacing w:after="0" w:line="264" w:lineRule="auto"/>
        <w:ind w:firstLine="60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2AF538D1">
      <w:pPr>
        <w:spacing w:after="0" w:line="264" w:lineRule="auto"/>
        <w:ind w:firstLine="600"/>
        <w:jc w:val="both"/>
      </w:pPr>
      <w:r>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0931A3EF">
      <w:pPr>
        <w:spacing w:after="0" w:line="264" w:lineRule="auto"/>
        <w:ind w:firstLine="600"/>
        <w:jc w:val="both"/>
      </w:pPr>
      <w:r>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340DE179">
      <w:pPr>
        <w:spacing w:after="0" w:line="264" w:lineRule="auto"/>
        <w:ind w:firstLine="600"/>
        <w:jc w:val="both"/>
      </w:pPr>
      <w:r>
        <w:rPr>
          <w:rFonts w:ascii="Times New Roman" w:hAnsi="Times New Roman"/>
          <w:b/>
          <w:color w:val="000000"/>
          <w:sz w:val="28"/>
        </w:rPr>
        <w:t>Музыка и театр.</w:t>
      </w:r>
    </w:p>
    <w:p w14:paraId="3EA35AB2">
      <w:pPr>
        <w:spacing w:after="0" w:line="264" w:lineRule="auto"/>
        <w:ind w:firstLine="600"/>
        <w:jc w:val="both"/>
      </w:pPr>
      <w:r>
        <w:rPr>
          <w:rFonts w:ascii="Times New Roman" w:hAnsi="Times New Roman"/>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5AF55678">
      <w:pPr>
        <w:spacing w:after="0" w:line="264" w:lineRule="auto"/>
        <w:ind w:firstLine="600"/>
        <w:jc w:val="both"/>
      </w:pPr>
      <w:r>
        <w:rPr>
          <w:rFonts w:ascii="Times New Roman" w:hAnsi="Times New Roman"/>
          <w:color w:val="000000"/>
          <w:sz w:val="28"/>
        </w:rPr>
        <w:t>Виды деятельности обучающихся:</w:t>
      </w:r>
    </w:p>
    <w:p w14:paraId="2F102E9C">
      <w:pPr>
        <w:spacing w:after="0" w:line="264" w:lineRule="auto"/>
        <w:ind w:firstLine="600"/>
        <w:jc w:val="both"/>
      </w:pPr>
      <w:r>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14:paraId="388B660E">
      <w:pPr>
        <w:spacing w:after="0" w:line="264" w:lineRule="auto"/>
        <w:ind w:firstLine="600"/>
        <w:jc w:val="both"/>
      </w:pPr>
      <w:r>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14:paraId="50642D20">
      <w:pPr>
        <w:spacing w:after="0" w:line="264" w:lineRule="auto"/>
        <w:ind w:firstLine="600"/>
        <w:jc w:val="both"/>
      </w:pPr>
      <w:r>
        <w:rPr>
          <w:rFonts w:ascii="Times New Roman" w:hAnsi="Times New Roman"/>
          <w:color w:val="000000"/>
          <w:sz w:val="28"/>
        </w:rPr>
        <w:t>музыкальная викторина на материале изученных фрагментов музыкальных спектаклей;</w:t>
      </w:r>
    </w:p>
    <w:p w14:paraId="65CE844C">
      <w:pPr>
        <w:spacing w:after="0" w:line="264" w:lineRule="auto"/>
        <w:ind w:firstLine="600"/>
        <w:jc w:val="both"/>
      </w:pPr>
      <w:r>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00796F94">
      <w:pPr>
        <w:spacing w:after="0" w:line="264" w:lineRule="auto"/>
        <w:ind w:firstLine="600"/>
        <w:jc w:val="both"/>
      </w:pPr>
      <w:r>
        <w:rPr>
          <w:rFonts w:ascii="Times New Roman" w:hAnsi="Times New Roman"/>
          <w:b/>
          <w:color w:val="000000"/>
          <w:sz w:val="28"/>
        </w:rPr>
        <w:t>Музыка кино и телевидения.</w:t>
      </w:r>
    </w:p>
    <w:p w14:paraId="760F2217">
      <w:pPr>
        <w:spacing w:after="0" w:line="264" w:lineRule="auto"/>
        <w:ind w:firstLine="600"/>
        <w:jc w:val="both"/>
      </w:pPr>
      <w:r>
        <w:rPr>
          <w:rFonts w:ascii="Times New Roman" w:hAnsi="Times New Roman"/>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7C90F91A">
      <w:pPr>
        <w:spacing w:after="0" w:line="264" w:lineRule="auto"/>
        <w:ind w:firstLine="600"/>
        <w:jc w:val="both"/>
      </w:pPr>
      <w:r>
        <w:rPr>
          <w:rFonts w:ascii="Times New Roman" w:hAnsi="Times New Roman"/>
          <w:color w:val="000000"/>
          <w:sz w:val="28"/>
        </w:rPr>
        <w:t>Виды деятельности обучающихся:</w:t>
      </w:r>
    </w:p>
    <w:p w14:paraId="65841608">
      <w:pPr>
        <w:spacing w:after="0" w:line="264" w:lineRule="auto"/>
        <w:ind w:firstLine="600"/>
        <w:jc w:val="both"/>
      </w:pPr>
      <w:r>
        <w:rPr>
          <w:rFonts w:ascii="Times New Roman" w:hAnsi="Times New Roman"/>
          <w:color w:val="000000"/>
          <w:sz w:val="28"/>
        </w:rPr>
        <w:t>знакомство с образцами киномузыки отечественных и зарубежных композиторов;</w:t>
      </w:r>
    </w:p>
    <w:p w14:paraId="4917BA2D">
      <w:pPr>
        <w:spacing w:after="0" w:line="264" w:lineRule="auto"/>
        <w:ind w:firstLine="600"/>
        <w:jc w:val="both"/>
      </w:pPr>
      <w:r>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14:paraId="7C975364">
      <w:pPr>
        <w:spacing w:after="0" w:line="264" w:lineRule="auto"/>
        <w:ind w:firstLine="600"/>
        <w:jc w:val="both"/>
      </w:pPr>
      <w:r>
        <w:rPr>
          <w:rFonts w:ascii="Times New Roman" w:hAnsi="Times New Roman"/>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272A3C1">
      <w:pPr>
        <w:sectPr>
          <w:pgSz w:w="11906" w:h="16383"/>
          <w:pgMar w:top="1134" w:right="850" w:bottom="1134" w:left="1701" w:header="720" w:footer="720" w:gutter="0"/>
          <w:cols w:space="720" w:num="1"/>
        </w:sectPr>
      </w:pPr>
    </w:p>
    <w:bookmarkEnd w:id="2"/>
    <w:p w14:paraId="6DD7013C">
      <w:pPr>
        <w:spacing w:after="0" w:line="264" w:lineRule="auto"/>
        <w:ind w:left="120"/>
        <w:jc w:val="both"/>
      </w:pPr>
      <w:bookmarkStart w:id="5" w:name="block-25789226"/>
      <w:r>
        <w:rPr>
          <w:rFonts w:ascii="Times New Roman" w:hAnsi="Times New Roman"/>
          <w:color w:val="000000"/>
          <w:sz w:val="28"/>
        </w:rPr>
        <w:t>ПЛАНИРУЕМЫЕ РЕЗУЛЬТАТЫ ОСВОЕНИЯ ПРОГРАММЫ ПО МУЗЫКЕ НА УРОВНЕ ОСНОВНОГО ОБЩЕГО ОБРАЗОВАНИЯ</w:t>
      </w:r>
    </w:p>
    <w:p w14:paraId="2C603A65">
      <w:pPr>
        <w:spacing w:after="0" w:line="264" w:lineRule="auto"/>
        <w:ind w:left="120"/>
        <w:jc w:val="both"/>
      </w:pPr>
    </w:p>
    <w:p w14:paraId="7CC95825">
      <w:pPr>
        <w:spacing w:after="0" w:line="264" w:lineRule="auto"/>
        <w:ind w:left="120"/>
        <w:jc w:val="both"/>
      </w:pPr>
      <w:bookmarkStart w:id="6" w:name="_Toc139895967"/>
      <w:bookmarkEnd w:id="6"/>
      <w:r>
        <w:rPr>
          <w:rFonts w:ascii="Times New Roman" w:hAnsi="Times New Roman"/>
          <w:b/>
          <w:color w:val="000000"/>
          <w:sz w:val="28"/>
        </w:rPr>
        <w:t>ЛИЧНОСТНЫЕ РЕЗУЛЬТАТЫ</w:t>
      </w:r>
    </w:p>
    <w:p w14:paraId="2091EFCE">
      <w:pPr>
        <w:spacing w:after="0" w:line="264" w:lineRule="auto"/>
        <w:ind w:left="120"/>
        <w:jc w:val="both"/>
      </w:pPr>
    </w:p>
    <w:p w14:paraId="258FA7D6">
      <w:pPr>
        <w:spacing w:after="0" w:line="264" w:lineRule="auto"/>
        <w:ind w:firstLine="600"/>
        <w:jc w:val="both"/>
      </w:pPr>
      <w:r>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5F9DD7CE">
      <w:pPr>
        <w:spacing w:after="0" w:line="264" w:lineRule="auto"/>
        <w:ind w:firstLine="600"/>
        <w:jc w:val="both"/>
      </w:pPr>
      <w:r>
        <w:rPr>
          <w:rFonts w:ascii="Times New Roman" w:hAnsi="Times New Roman"/>
          <w:b/>
          <w:color w:val="000000"/>
          <w:sz w:val="28"/>
        </w:rPr>
        <w:t>1) патриотического воспитания:</w:t>
      </w:r>
    </w:p>
    <w:p w14:paraId="0E665C08">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поликультурноми многоконфессиональном обществе;</w:t>
      </w:r>
    </w:p>
    <w:p w14:paraId="1FC46825">
      <w:pPr>
        <w:spacing w:after="0" w:line="264" w:lineRule="auto"/>
        <w:ind w:firstLine="600"/>
        <w:jc w:val="both"/>
      </w:pPr>
      <w:r>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14:paraId="32600353">
      <w:pPr>
        <w:spacing w:after="0" w:line="264" w:lineRule="auto"/>
        <w:ind w:firstLine="600"/>
        <w:jc w:val="both"/>
      </w:pPr>
      <w:r>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14:paraId="06023DB6">
      <w:pPr>
        <w:spacing w:after="0" w:line="264" w:lineRule="auto"/>
        <w:ind w:firstLine="600"/>
        <w:jc w:val="both"/>
      </w:pPr>
      <w:r>
        <w:rPr>
          <w:rFonts w:ascii="Times New Roman" w:hAnsi="Times New Roman"/>
          <w:color w:val="000000"/>
          <w:sz w:val="28"/>
        </w:rPr>
        <w:t>знание достижений отечественных музыкантов, их вклада в мировую музыкальную культуру;</w:t>
      </w:r>
    </w:p>
    <w:p w14:paraId="28FFEAC5">
      <w:pPr>
        <w:spacing w:after="0" w:line="264" w:lineRule="auto"/>
        <w:ind w:firstLine="600"/>
        <w:jc w:val="both"/>
      </w:pPr>
      <w:r>
        <w:rPr>
          <w:rFonts w:ascii="Times New Roman" w:hAnsi="Times New Roman"/>
          <w:color w:val="000000"/>
          <w:sz w:val="28"/>
        </w:rPr>
        <w:t>интерес к изучению истории отечественной музыкальной культуры;</w:t>
      </w:r>
    </w:p>
    <w:p w14:paraId="3190E445">
      <w:pPr>
        <w:spacing w:after="0" w:line="264" w:lineRule="auto"/>
        <w:ind w:firstLine="600"/>
        <w:jc w:val="both"/>
      </w:pPr>
      <w:r>
        <w:rPr>
          <w:rFonts w:ascii="Times New Roman" w:hAnsi="Times New Roman"/>
          <w:color w:val="000000"/>
          <w:sz w:val="28"/>
        </w:rPr>
        <w:t>стремление развивать и сохранять музыкальную культуру своей страны, своего края.</w:t>
      </w:r>
    </w:p>
    <w:p w14:paraId="0F3D05EF">
      <w:pPr>
        <w:spacing w:after="0" w:line="264" w:lineRule="auto"/>
        <w:ind w:firstLine="600"/>
        <w:jc w:val="both"/>
      </w:pPr>
      <w:r>
        <w:rPr>
          <w:rFonts w:ascii="Times New Roman" w:hAnsi="Times New Roman"/>
          <w:b/>
          <w:color w:val="000000"/>
          <w:sz w:val="28"/>
        </w:rPr>
        <w:t>2) гражданского воспитания:</w:t>
      </w:r>
    </w:p>
    <w:p w14:paraId="2CD72991">
      <w:pPr>
        <w:spacing w:after="0" w:line="264" w:lineRule="auto"/>
        <w:ind w:firstLine="600"/>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3008F2A6">
      <w:pPr>
        <w:spacing w:after="0" w:line="264" w:lineRule="auto"/>
        <w:ind w:firstLine="600"/>
        <w:jc w:val="both"/>
      </w:pPr>
      <w:r>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354EEDA3">
      <w:pPr>
        <w:spacing w:after="0" w:line="264" w:lineRule="auto"/>
        <w:ind w:firstLine="600"/>
        <w:jc w:val="both"/>
      </w:pPr>
      <w:r>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6A28BAD1">
      <w:pPr>
        <w:spacing w:after="0" w:line="264" w:lineRule="auto"/>
        <w:ind w:firstLine="600"/>
        <w:jc w:val="both"/>
      </w:pPr>
      <w:r>
        <w:rPr>
          <w:rFonts w:ascii="Times New Roman" w:hAnsi="Times New Roman"/>
          <w:b/>
          <w:color w:val="000000"/>
          <w:sz w:val="28"/>
        </w:rPr>
        <w:t>3) духовно-нравственного воспитания:</w:t>
      </w:r>
    </w:p>
    <w:p w14:paraId="65EF2EDA">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w:t>
      </w:r>
    </w:p>
    <w:p w14:paraId="0F364A0E">
      <w:pPr>
        <w:spacing w:after="0" w:line="264" w:lineRule="auto"/>
        <w:ind w:firstLine="600"/>
        <w:jc w:val="both"/>
      </w:pPr>
      <w:r>
        <w:rPr>
          <w:rFonts w:ascii="Times New Roman" w:hAnsi="Times New Roman"/>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0FCD62B7">
      <w:pPr>
        <w:spacing w:after="0" w:line="264" w:lineRule="auto"/>
        <w:ind w:firstLine="600"/>
        <w:jc w:val="both"/>
      </w:pPr>
      <w:r>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6613FE60">
      <w:pPr>
        <w:spacing w:after="0" w:line="264" w:lineRule="auto"/>
        <w:ind w:firstLine="600"/>
        <w:jc w:val="both"/>
      </w:pPr>
      <w:r>
        <w:rPr>
          <w:rFonts w:ascii="Times New Roman" w:hAnsi="Times New Roman"/>
          <w:b/>
          <w:color w:val="000000"/>
          <w:sz w:val="28"/>
        </w:rPr>
        <w:t>4) эстетического воспитания:</w:t>
      </w:r>
    </w:p>
    <w:p w14:paraId="0C151FB2">
      <w:pPr>
        <w:spacing w:after="0" w:line="264" w:lineRule="auto"/>
        <w:ind w:firstLine="600"/>
        <w:jc w:val="both"/>
      </w:pPr>
      <w:r>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277C33FA">
      <w:pPr>
        <w:spacing w:after="0" w:line="264" w:lineRule="auto"/>
        <w:ind w:firstLine="600"/>
        <w:jc w:val="both"/>
      </w:pPr>
      <w:r>
        <w:rPr>
          <w:rFonts w:ascii="Times New Roman" w:hAnsi="Times New Roman"/>
          <w:color w:val="000000"/>
          <w:sz w:val="28"/>
        </w:rPr>
        <w:t>осознание ценности творчества, таланта;</w:t>
      </w:r>
    </w:p>
    <w:p w14:paraId="1B33A9B5">
      <w:pPr>
        <w:spacing w:after="0" w:line="264" w:lineRule="auto"/>
        <w:ind w:firstLine="600"/>
        <w:jc w:val="both"/>
      </w:pPr>
      <w:r>
        <w:rPr>
          <w:rFonts w:ascii="Times New Roman" w:hAnsi="Times New Roman"/>
          <w:color w:val="000000"/>
          <w:sz w:val="28"/>
        </w:rPr>
        <w:t>осознание важности музыкального искусства как средства коммуникации и самовыражения;</w:t>
      </w:r>
    </w:p>
    <w:p w14:paraId="48479FCE">
      <w:pPr>
        <w:spacing w:after="0" w:line="264" w:lineRule="auto"/>
        <w:ind w:firstLine="600"/>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14:paraId="4D54CA53">
      <w:pPr>
        <w:spacing w:after="0" w:line="264" w:lineRule="auto"/>
        <w:ind w:firstLine="600"/>
        <w:jc w:val="both"/>
      </w:pPr>
      <w:r>
        <w:rPr>
          <w:rFonts w:ascii="Times New Roman" w:hAnsi="Times New Roman"/>
          <w:color w:val="000000"/>
          <w:sz w:val="28"/>
        </w:rPr>
        <w:t>стремление к самовыражению в разных видах искусства.</w:t>
      </w:r>
    </w:p>
    <w:p w14:paraId="5F13553C">
      <w:pPr>
        <w:spacing w:after="0" w:line="264" w:lineRule="auto"/>
        <w:ind w:firstLine="600"/>
        <w:jc w:val="both"/>
      </w:pPr>
      <w:r>
        <w:rPr>
          <w:rFonts w:ascii="Times New Roman" w:hAnsi="Times New Roman"/>
          <w:b/>
          <w:color w:val="000000"/>
          <w:sz w:val="28"/>
        </w:rPr>
        <w:t>5) ценности научного познания:</w:t>
      </w:r>
    </w:p>
    <w:p w14:paraId="2C85C66B">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58110460">
      <w:pPr>
        <w:spacing w:after="0" w:line="264" w:lineRule="auto"/>
        <w:ind w:firstLine="600"/>
        <w:jc w:val="both"/>
      </w:pPr>
      <w:r>
        <w:rPr>
          <w:rFonts w:ascii="Times New Roman" w:hAnsi="Times New Roman"/>
          <w:color w:val="000000"/>
          <w:sz w:val="28"/>
        </w:rPr>
        <w:t>овладение музыкальным языком, навыками познания музыки как искусства интонируемого смысла;</w:t>
      </w:r>
    </w:p>
    <w:p w14:paraId="4F0C2DB2">
      <w:pPr>
        <w:spacing w:after="0" w:line="264" w:lineRule="auto"/>
        <w:ind w:firstLine="600"/>
        <w:jc w:val="both"/>
      </w:pPr>
      <w:r>
        <w:rPr>
          <w:rFonts w:ascii="Times New Roman" w:hAnsi="Times New Roman"/>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761AF51C">
      <w:pPr>
        <w:spacing w:after="0" w:line="264" w:lineRule="auto"/>
        <w:ind w:firstLine="600"/>
        <w:jc w:val="both"/>
      </w:pPr>
      <w:r>
        <w:rPr>
          <w:rFonts w:ascii="Times New Roman" w:hAnsi="Times New Roman"/>
          <w:b/>
          <w:color w:val="000000"/>
          <w:sz w:val="28"/>
        </w:rPr>
        <w:t>6) физического воспитания, формирования культуры здоровья и эмоционального благополучия:</w:t>
      </w:r>
    </w:p>
    <w:p w14:paraId="78CB8CE1">
      <w:pPr>
        <w:spacing w:after="0" w:line="264" w:lineRule="auto"/>
        <w:ind w:firstLine="600"/>
        <w:jc w:val="both"/>
      </w:pPr>
      <w:r>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14:paraId="3B42C725">
      <w:pPr>
        <w:spacing w:after="0" w:line="264" w:lineRule="auto"/>
        <w:ind w:firstLine="600"/>
        <w:jc w:val="both"/>
      </w:pPr>
      <w:r>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5F3EF5EC">
      <w:pPr>
        <w:spacing w:after="0" w:line="264" w:lineRule="auto"/>
        <w:ind w:firstLine="600"/>
        <w:jc w:val="both"/>
      </w:pPr>
      <w:r>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5763DD73">
      <w:pPr>
        <w:spacing w:after="0" w:line="264" w:lineRule="auto"/>
        <w:ind w:firstLine="60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1BA80ECB">
      <w:pPr>
        <w:spacing w:after="0" w:line="264" w:lineRule="auto"/>
        <w:ind w:firstLine="600"/>
        <w:jc w:val="both"/>
      </w:pPr>
      <w:r>
        <w:rPr>
          <w:rFonts w:ascii="Times New Roman" w:hAnsi="Times New Roman"/>
          <w:b/>
          <w:color w:val="000000"/>
          <w:sz w:val="28"/>
        </w:rPr>
        <w:t>7) трудового воспитания:</w:t>
      </w:r>
    </w:p>
    <w:p w14:paraId="36E6C3C7">
      <w:pPr>
        <w:spacing w:after="0" w:line="264" w:lineRule="auto"/>
        <w:ind w:firstLine="600"/>
        <w:jc w:val="both"/>
      </w:pPr>
      <w:r>
        <w:rPr>
          <w:rFonts w:ascii="Times New Roman" w:hAnsi="Times New Roman"/>
          <w:color w:val="000000"/>
          <w:sz w:val="28"/>
        </w:rPr>
        <w:t>установка на посильное активное участие в практической деятельности;</w:t>
      </w:r>
    </w:p>
    <w:p w14:paraId="2E9DE4B8">
      <w:pPr>
        <w:spacing w:after="0" w:line="264" w:lineRule="auto"/>
        <w:ind w:firstLine="600"/>
        <w:jc w:val="both"/>
      </w:pPr>
      <w:r>
        <w:rPr>
          <w:rFonts w:ascii="Times New Roman" w:hAnsi="Times New Roman"/>
          <w:color w:val="000000"/>
          <w:sz w:val="28"/>
        </w:rPr>
        <w:t>трудолюбие в учебе, настойчивость в достижении поставленных целей;</w:t>
      </w:r>
    </w:p>
    <w:p w14:paraId="0B768DE6">
      <w:pPr>
        <w:spacing w:after="0" w:line="264" w:lineRule="auto"/>
        <w:ind w:firstLine="600"/>
        <w:jc w:val="both"/>
      </w:pPr>
      <w:r>
        <w:rPr>
          <w:rFonts w:ascii="Times New Roman" w:hAnsi="Times New Roman"/>
          <w:color w:val="000000"/>
          <w:sz w:val="28"/>
        </w:rPr>
        <w:t>интерес к практическому изучению профессий в сфере культуры и искусства;</w:t>
      </w:r>
    </w:p>
    <w:p w14:paraId="04EE5CD7">
      <w:pPr>
        <w:spacing w:after="0" w:line="264" w:lineRule="auto"/>
        <w:ind w:firstLine="600"/>
        <w:jc w:val="both"/>
      </w:pPr>
      <w:r>
        <w:rPr>
          <w:rFonts w:ascii="Times New Roman" w:hAnsi="Times New Roman"/>
          <w:color w:val="000000"/>
          <w:sz w:val="28"/>
        </w:rPr>
        <w:t>уважение к труду и результатам трудовой деятельности.</w:t>
      </w:r>
    </w:p>
    <w:p w14:paraId="14454511">
      <w:pPr>
        <w:spacing w:after="0" w:line="264" w:lineRule="auto"/>
        <w:ind w:firstLine="600"/>
        <w:jc w:val="both"/>
      </w:pPr>
      <w:r>
        <w:rPr>
          <w:rFonts w:ascii="Times New Roman" w:hAnsi="Times New Roman"/>
          <w:b/>
          <w:color w:val="000000"/>
          <w:sz w:val="28"/>
        </w:rPr>
        <w:t>8) экологического воспитания:</w:t>
      </w:r>
    </w:p>
    <w:p w14:paraId="3B0C7FC8">
      <w:pPr>
        <w:spacing w:after="0" w:line="264" w:lineRule="auto"/>
        <w:ind w:firstLine="600"/>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14:paraId="626EF133">
      <w:pPr>
        <w:spacing w:after="0" w:line="264" w:lineRule="auto"/>
        <w:ind w:firstLine="600"/>
        <w:jc w:val="both"/>
      </w:pPr>
      <w:r>
        <w:rPr>
          <w:rFonts w:ascii="Times New Roman" w:hAnsi="Times New Roman"/>
          <w:color w:val="000000"/>
          <w:sz w:val="28"/>
        </w:rPr>
        <w:t>нравственно-эстетическое отношение к природе,</w:t>
      </w:r>
    </w:p>
    <w:p w14:paraId="2FE860BD">
      <w:pPr>
        <w:spacing w:after="0" w:line="264" w:lineRule="auto"/>
        <w:ind w:firstLine="600"/>
        <w:jc w:val="both"/>
      </w:pPr>
      <w:r>
        <w:rPr>
          <w:rFonts w:ascii="Times New Roman" w:hAnsi="Times New Roman"/>
          <w:color w:val="000000"/>
          <w:sz w:val="28"/>
        </w:rPr>
        <w:t>участие в экологических проектах через различные формы музыкального творчества</w:t>
      </w:r>
    </w:p>
    <w:p w14:paraId="582C70A1">
      <w:pPr>
        <w:spacing w:after="0" w:line="264" w:lineRule="auto"/>
        <w:ind w:firstLine="600"/>
        <w:jc w:val="both"/>
      </w:pPr>
      <w:r>
        <w:rPr>
          <w:rFonts w:ascii="Times New Roman" w:hAnsi="Times New Roman"/>
          <w:b/>
          <w:color w:val="000000"/>
          <w:sz w:val="28"/>
        </w:rPr>
        <w:t>9) адаптации к изменяющимся условиям социальной и природной среды:</w:t>
      </w:r>
    </w:p>
    <w:p w14:paraId="4577295F">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3B4C7482">
      <w:pPr>
        <w:spacing w:after="0" w:line="264" w:lineRule="auto"/>
        <w:ind w:firstLine="600"/>
        <w:jc w:val="both"/>
      </w:pPr>
      <w:r>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2D4A2810">
      <w:pPr>
        <w:spacing w:after="0" w:line="264" w:lineRule="auto"/>
        <w:ind w:firstLine="600"/>
        <w:jc w:val="both"/>
      </w:pPr>
      <w:r>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E5ED52C">
      <w:pPr>
        <w:spacing w:after="0" w:line="264" w:lineRule="auto"/>
        <w:ind w:firstLine="600"/>
        <w:jc w:val="both"/>
      </w:pPr>
      <w:r>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074F3903">
      <w:pPr>
        <w:spacing w:after="0" w:line="264" w:lineRule="auto"/>
        <w:ind w:left="120"/>
        <w:jc w:val="both"/>
      </w:pPr>
    </w:p>
    <w:p w14:paraId="3AC040EF">
      <w:pPr>
        <w:spacing w:after="0" w:line="264" w:lineRule="auto"/>
        <w:ind w:left="120"/>
        <w:jc w:val="both"/>
      </w:pPr>
      <w:r>
        <w:rPr>
          <w:rFonts w:ascii="Times New Roman" w:hAnsi="Times New Roman"/>
          <w:b/>
          <w:color w:val="000000"/>
          <w:sz w:val="28"/>
        </w:rPr>
        <w:t>МЕТАПРЕДМЕТНЫЕ РЕЗУЛЬТАТЫ</w:t>
      </w:r>
    </w:p>
    <w:p w14:paraId="5017C8C1">
      <w:pPr>
        <w:spacing w:after="0" w:line="264" w:lineRule="auto"/>
        <w:ind w:left="120"/>
        <w:jc w:val="both"/>
      </w:pPr>
    </w:p>
    <w:p w14:paraId="5431C183">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3BC7F71">
      <w:pPr>
        <w:spacing w:after="0" w:line="264" w:lineRule="auto"/>
        <w:ind w:left="120"/>
        <w:jc w:val="both"/>
      </w:pPr>
    </w:p>
    <w:p w14:paraId="50DFEFFD">
      <w:pPr>
        <w:spacing w:after="0" w:line="264" w:lineRule="auto"/>
        <w:ind w:firstLine="600"/>
        <w:jc w:val="both"/>
      </w:pPr>
      <w:r>
        <w:rPr>
          <w:rFonts w:ascii="Times New Roman" w:hAnsi="Times New Roman"/>
          <w:b/>
          <w:color w:val="000000"/>
          <w:sz w:val="28"/>
        </w:rPr>
        <w:t>Базовые логические действия:</w:t>
      </w:r>
    </w:p>
    <w:p w14:paraId="0B8ED2B1">
      <w:pPr>
        <w:spacing w:after="0" w:line="264" w:lineRule="auto"/>
        <w:ind w:firstLine="600"/>
        <w:jc w:val="both"/>
      </w:pPr>
      <w:r>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5B1FF32C">
      <w:pPr>
        <w:spacing w:after="0" w:line="264" w:lineRule="auto"/>
        <w:ind w:firstLine="600"/>
        <w:jc w:val="both"/>
      </w:pPr>
      <w:r>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14:paraId="68C067B1">
      <w:pPr>
        <w:spacing w:after="0" w:line="264" w:lineRule="auto"/>
        <w:ind w:firstLine="600"/>
        <w:jc w:val="both"/>
      </w:pPr>
      <w:r>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14:paraId="7C131E66">
      <w:pPr>
        <w:spacing w:after="0" w:line="264" w:lineRule="auto"/>
        <w:ind w:firstLine="600"/>
        <w:jc w:val="both"/>
      </w:pPr>
      <w:r>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A3750E6">
      <w:pPr>
        <w:spacing w:after="0" w:line="264" w:lineRule="auto"/>
        <w:ind w:firstLine="600"/>
        <w:jc w:val="both"/>
      </w:pPr>
      <w:r>
        <w:rPr>
          <w:rFonts w:ascii="Times New Roman" w:hAnsi="Times New Roman"/>
          <w:color w:val="000000"/>
          <w:sz w:val="28"/>
        </w:rPr>
        <w:t>выявлять и характеризовать существенные признаки конкретного музыкального звучания;</w:t>
      </w:r>
    </w:p>
    <w:p w14:paraId="49CA535B">
      <w:pPr>
        <w:spacing w:after="0" w:line="264" w:lineRule="auto"/>
        <w:ind w:firstLine="600"/>
        <w:jc w:val="both"/>
      </w:pPr>
      <w:r>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14:paraId="68E275EE">
      <w:pPr>
        <w:spacing w:after="0" w:line="264" w:lineRule="auto"/>
        <w:ind w:firstLine="600"/>
        <w:jc w:val="both"/>
      </w:pPr>
      <w:r>
        <w:rPr>
          <w:rFonts w:ascii="Times New Roman" w:hAnsi="Times New Roman"/>
          <w:b/>
          <w:color w:val="000000"/>
          <w:sz w:val="28"/>
        </w:rPr>
        <w:t>Базовые исследовательские действия:</w:t>
      </w:r>
    </w:p>
    <w:p w14:paraId="507336BB">
      <w:pPr>
        <w:spacing w:after="0" w:line="264" w:lineRule="auto"/>
        <w:ind w:firstLine="600"/>
        <w:jc w:val="both"/>
      </w:pPr>
      <w:r>
        <w:rPr>
          <w:rFonts w:ascii="Times New Roman" w:hAnsi="Times New Roman"/>
          <w:color w:val="000000"/>
          <w:sz w:val="28"/>
        </w:rPr>
        <w:t>следовать внутренним слухом за развитием музыкального процесса, «наблюдать» звучание музыки;</w:t>
      </w:r>
    </w:p>
    <w:p w14:paraId="4075ABC8">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691E0913">
      <w:pPr>
        <w:spacing w:after="0" w:line="264" w:lineRule="auto"/>
        <w:ind w:firstLine="600"/>
        <w:jc w:val="both"/>
      </w:pPr>
      <w:r>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78F6B65E">
      <w:pPr>
        <w:spacing w:after="0" w:line="264" w:lineRule="auto"/>
        <w:ind w:firstLine="600"/>
        <w:jc w:val="both"/>
      </w:pPr>
      <w:r>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14:paraId="31E703F8">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2B78A2A4">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14:paraId="366FCEAB">
      <w:pPr>
        <w:spacing w:after="0" w:line="264" w:lineRule="auto"/>
        <w:ind w:firstLine="600"/>
        <w:jc w:val="both"/>
      </w:pPr>
      <w:r>
        <w:rPr>
          <w:rFonts w:ascii="Times New Roman" w:hAnsi="Times New Roman"/>
          <w:b/>
          <w:color w:val="000000"/>
          <w:sz w:val="28"/>
        </w:rPr>
        <w:t>Работа с информацией:</w:t>
      </w:r>
    </w:p>
    <w:p w14:paraId="1FD8A74A">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1EEA5DD">
      <w:pPr>
        <w:spacing w:after="0" w:line="264" w:lineRule="auto"/>
        <w:ind w:firstLine="600"/>
        <w:jc w:val="both"/>
      </w:pPr>
      <w:r>
        <w:rPr>
          <w:rFonts w:ascii="Times New Roman" w:hAnsi="Times New Roman"/>
          <w:color w:val="000000"/>
          <w:sz w:val="28"/>
        </w:rPr>
        <w:t>понимать специфику работы с аудиоинформацией, музыкальными записями;</w:t>
      </w:r>
    </w:p>
    <w:p w14:paraId="7748B994">
      <w:pPr>
        <w:spacing w:after="0" w:line="264" w:lineRule="auto"/>
        <w:ind w:firstLine="600"/>
        <w:jc w:val="both"/>
      </w:pPr>
      <w:r>
        <w:rPr>
          <w:rFonts w:ascii="Times New Roman" w:hAnsi="Times New Roman"/>
          <w:color w:val="000000"/>
          <w:sz w:val="28"/>
        </w:rPr>
        <w:t>использовать интонирование для запоминания звуковой информации, музыкальных произведений;</w:t>
      </w:r>
    </w:p>
    <w:p w14:paraId="6FCD1E90">
      <w:pPr>
        <w:spacing w:after="0" w:line="264" w:lineRule="auto"/>
        <w:ind w:firstLine="600"/>
        <w:jc w:val="both"/>
      </w:pPr>
      <w:r>
        <w:rPr>
          <w:rFonts w:ascii="Times New Roman" w:hAnsi="Times New Roman"/>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05E44C37">
      <w:pPr>
        <w:spacing w:after="0" w:line="264" w:lineRule="auto"/>
        <w:ind w:firstLine="600"/>
        <w:jc w:val="both"/>
      </w:pPr>
      <w:r>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380AFE56">
      <w:pPr>
        <w:spacing w:after="0" w:line="264" w:lineRule="auto"/>
        <w:ind w:firstLine="600"/>
        <w:jc w:val="both"/>
      </w:pPr>
      <w:r>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14:paraId="7080E6FC">
      <w:pPr>
        <w:spacing w:after="0" w:line="264" w:lineRule="auto"/>
        <w:ind w:firstLine="600"/>
        <w:jc w:val="both"/>
      </w:pPr>
      <w:r>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412C51EA">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7F887F93">
      <w:pPr>
        <w:spacing w:after="0" w:line="264" w:lineRule="auto"/>
        <w:ind w:firstLine="600"/>
        <w:jc w:val="both"/>
      </w:pPr>
      <w:r>
        <w:rPr>
          <w:rFonts w:ascii="Times New Roman" w:hAnsi="Times New Roman"/>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19E663B6">
      <w:pPr>
        <w:spacing w:after="0" w:line="264" w:lineRule="auto"/>
        <w:ind w:left="120"/>
        <w:jc w:val="both"/>
      </w:pPr>
    </w:p>
    <w:p w14:paraId="4807267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09182C5">
      <w:pPr>
        <w:spacing w:after="0" w:line="264" w:lineRule="auto"/>
        <w:ind w:left="120"/>
        <w:jc w:val="both"/>
      </w:pPr>
    </w:p>
    <w:p w14:paraId="4CA7C8DE">
      <w:pPr>
        <w:spacing w:after="0" w:line="264" w:lineRule="auto"/>
        <w:ind w:firstLine="600"/>
        <w:jc w:val="both"/>
      </w:pPr>
      <w:r>
        <w:rPr>
          <w:rFonts w:ascii="Times New Roman" w:hAnsi="Times New Roman"/>
          <w:b/>
          <w:color w:val="000000"/>
          <w:sz w:val="28"/>
        </w:rPr>
        <w:t>1) невербальная коммуникация:</w:t>
      </w:r>
    </w:p>
    <w:p w14:paraId="531EF380">
      <w:pPr>
        <w:spacing w:after="0" w:line="264" w:lineRule="auto"/>
        <w:ind w:firstLine="600"/>
        <w:jc w:val="both"/>
      </w:pPr>
      <w:r>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5FB8D258">
      <w:pPr>
        <w:spacing w:after="0" w:line="264" w:lineRule="auto"/>
        <w:ind w:firstLine="600"/>
        <w:jc w:val="both"/>
      </w:pPr>
      <w:r>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ACB4FC9">
      <w:pPr>
        <w:spacing w:after="0" w:line="264" w:lineRule="auto"/>
        <w:ind w:firstLine="600"/>
        <w:jc w:val="both"/>
      </w:pPr>
      <w:r>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D2546C4">
      <w:pPr>
        <w:spacing w:after="0" w:line="264" w:lineRule="auto"/>
        <w:ind w:firstLine="600"/>
        <w:jc w:val="both"/>
      </w:pPr>
      <w:r>
        <w:rPr>
          <w:rFonts w:ascii="Times New Roman" w:hAnsi="Times New Roman"/>
          <w:color w:val="000000"/>
          <w:sz w:val="28"/>
        </w:rPr>
        <w:t>эффективно использовать интонационно-выразительные возможностив ситуации публичного выступления;</w:t>
      </w:r>
    </w:p>
    <w:p w14:paraId="7822D53B">
      <w:pPr>
        <w:spacing w:after="0" w:line="264" w:lineRule="auto"/>
        <w:ind w:firstLine="600"/>
        <w:jc w:val="both"/>
      </w:pPr>
      <w:r>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51C8F757">
      <w:pPr>
        <w:spacing w:after="0" w:line="264" w:lineRule="auto"/>
        <w:ind w:firstLine="600"/>
        <w:jc w:val="both"/>
      </w:pPr>
      <w:r>
        <w:rPr>
          <w:rFonts w:ascii="Times New Roman" w:hAnsi="Times New Roman"/>
          <w:b/>
          <w:color w:val="000000"/>
          <w:sz w:val="28"/>
        </w:rPr>
        <w:t>2) вербальное общение:</w:t>
      </w:r>
    </w:p>
    <w:p w14:paraId="75730E94">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2944CA25">
      <w:pPr>
        <w:spacing w:after="0" w:line="264" w:lineRule="auto"/>
        <w:ind w:firstLine="600"/>
        <w:jc w:val="both"/>
      </w:pPr>
      <w:r>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14:paraId="47CAB9DF">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6F08D872">
      <w:pPr>
        <w:spacing w:after="0" w:line="264" w:lineRule="auto"/>
        <w:ind w:firstLine="600"/>
        <w:jc w:val="both"/>
      </w:pPr>
      <w:r>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14:paraId="7A9BCF8C">
      <w:pPr>
        <w:spacing w:after="0" w:line="264" w:lineRule="auto"/>
        <w:ind w:firstLine="600"/>
        <w:jc w:val="both"/>
      </w:pPr>
      <w:r>
        <w:rPr>
          <w:rFonts w:ascii="Times New Roman" w:hAnsi="Times New Roman"/>
          <w:color w:val="000000"/>
          <w:sz w:val="28"/>
        </w:rPr>
        <w:t>публично представлять результаты учебной и творческой деятельности.</w:t>
      </w:r>
    </w:p>
    <w:p w14:paraId="48F68FCC">
      <w:pPr>
        <w:spacing w:after="0" w:line="264" w:lineRule="auto"/>
        <w:ind w:firstLine="600"/>
        <w:jc w:val="both"/>
      </w:pPr>
      <w:r>
        <w:rPr>
          <w:rFonts w:ascii="Times New Roman" w:hAnsi="Times New Roman"/>
          <w:b/>
          <w:color w:val="000000"/>
          <w:sz w:val="28"/>
        </w:rPr>
        <w:t>3) совместная деятельность (сотрудничество):</w:t>
      </w:r>
    </w:p>
    <w:p w14:paraId="311CC0C2">
      <w:pPr>
        <w:spacing w:after="0" w:line="264" w:lineRule="auto"/>
        <w:ind w:firstLine="600"/>
        <w:jc w:val="both"/>
      </w:pPr>
      <w:r>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135F88B9">
      <w:pPr>
        <w:spacing w:after="0" w:line="264" w:lineRule="auto"/>
        <w:ind w:firstLine="600"/>
        <w:jc w:val="both"/>
      </w:pPr>
      <w:r>
        <w:rPr>
          <w:rFonts w:ascii="Times New Roman" w:hAnsi="Times New Roman"/>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08ECF5A8">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47265EE">
      <w:pPr>
        <w:spacing w:after="0" w:line="264" w:lineRule="auto"/>
        <w:ind w:firstLine="600"/>
        <w:jc w:val="both"/>
      </w:pPr>
      <w:r>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14:paraId="1DC57071">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78C045F9">
      <w:pPr>
        <w:spacing w:after="0" w:line="264" w:lineRule="auto"/>
        <w:ind w:firstLine="600"/>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73559C6">
      <w:pPr>
        <w:spacing w:after="0" w:line="264" w:lineRule="auto"/>
        <w:ind w:left="120"/>
        <w:jc w:val="both"/>
      </w:pPr>
    </w:p>
    <w:p w14:paraId="0EFFA362">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501E58C9">
      <w:pPr>
        <w:spacing w:after="0" w:line="264" w:lineRule="auto"/>
        <w:ind w:left="120"/>
        <w:jc w:val="both"/>
      </w:pPr>
    </w:p>
    <w:p w14:paraId="5D385F4F">
      <w:pPr>
        <w:spacing w:after="0" w:line="264" w:lineRule="auto"/>
        <w:ind w:firstLine="600"/>
        <w:jc w:val="both"/>
      </w:pPr>
      <w:r>
        <w:rPr>
          <w:rFonts w:ascii="Times New Roman" w:hAnsi="Times New Roman"/>
          <w:b/>
          <w:color w:val="000000"/>
          <w:sz w:val="28"/>
        </w:rPr>
        <w:t>Самоорганизация:</w:t>
      </w:r>
    </w:p>
    <w:p w14:paraId="2E6D09AB">
      <w:pPr>
        <w:spacing w:after="0" w:line="264" w:lineRule="auto"/>
        <w:ind w:firstLine="600"/>
        <w:jc w:val="both"/>
      </w:pPr>
      <w:r>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425F496">
      <w:pPr>
        <w:spacing w:after="0" w:line="264" w:lineRule="auto"/>
        <w:ind w:firstLine="600"/>
        <w:jc w:val="both"/>
      </w:pPr>
      <w:r>
        <w:rPr>
          <w:rFonts w:ascii="Times New Roman" w:hAnsi="Times New Roman"/>
          <w:color w:val="000000"/>
          <w:sz w:val="28"/>
        </w:rPr>
        <w:t>планировать достижение целей через решение ряда последовательных задач частного характера;</w:t>
      </w:r>
    </w:p>
    <w:p w14:paraId="6E13E01C">
      <w:pPr>
        <w:spacing w:after="0" w:line="264" w:lineRule="auto"/>
        <w:ind w:firstLine="600"/>
        <w:jc w:val="both"/>
      </w:pPr>
      <w:r>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14:paraId="0704AF41">
      <w:pPr>
        <w:spacing w:after="0" w:line="264" w:lineRule="auto"/>
        <w:ind w:firstLine="600"/>
        <w:jc w:val="both"/>
      </w:pPr>
      <w:r>
        <w:rPr>
          <w:rFonts w:ascii="Times New Roman" w:hAnsi="Times New Roman"/>
          <w:color w:val="000000"/>
          <w:sz w:val="28"/>
        </w:rPr>
        <w:t>выявлять наиболее важные проблемы для решения в учебных и жизненных ситуациях;</w:t>
      </w:r>
    </w:p>
    <w:p w14:paraId="53ED3307">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50C7094">
      <w:pPr>
        <w:spacing w:after="0" w:line="264" w:lineRule="auto"/>
        <w:ind w:firstLine="600"/>
        <w:jc w:val="both"/>
      </w:pPr>
      <w:r>
        <w:rPr>
          <w:rFonts w:ascii="Times New Roman" w:hAnsi="Times New Roman"/>
          <w:color w:val="000000"/>
          <w:sz w:val="28"/>
        </w:rPr>
        <w:t>делать выбор и брать за него ответственность на себя.</w:t>
      </w:r>
    </w:p>
    <w:p w14:paraId="73CBAB12">
      <w:pPr>
        <w:spacing w:after="0" w:line="264" w:lineRule="auto"/>
        <w:ind w:firstLine="600"/>
        <w:jc w:val="both"/>
      </w:pPr>
      <w:r>
        <w:rPr>
          <w:rFonts w:ascii="Times New Roman" w:hAnsi="Times New Roman"/>
          <w:b/>
          <w:color w:val="000000"/>
          <w:sz w:val="28"/>
        </w:rPr>
        <w:t>Самоконтроль (рефлексия):</w:t>
      </w:r>
    </w:p>
    <w:p w14:paraId="16BECECF">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4DF7F9D0">
      <w:pPr>
        <w:spacing w:after="0" w:line="264" w:lineRule="auto"/>
        <w:ind w:firstLine="600"/>
        <w:jc w:val="both"/>
      </w:pPr>
      <w:r>
        <w:rPr>
          <w:rFonts w:ascii="Times New Roman" w:hAnsi="Times New Roman"/>
          <w:color w:val="000000"/>
          <w:sz w:val="28"/>
        </w:rPr>
        <w:t>давать адекватную оценку учебной ситуации и предлагать план ее изменения;</w:t>
      </w:r>
    </w:p>
    <w:p w14:paraId="445DFB05">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14:paraId="22050FE7">
      <w:pPr>
        <w:spacing w:after="0" w:line="264" w:lineRule="auto"/>
        <w:ind w:firstLine="600"/>
        <w:jc w:val="both"/>
      </w:pPr>
      <w:r>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03BA6E96">
      <w:pPr>
        <w:spacing w:after="0" w:line="264" w:lineRule="auto"/>
        <w:ind w:firstLine="600"/>
        <w:jc w:val="both"/>
      </w:pPr>
      <w:r>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4D72C18D">
      <w:pPr>
        <w:spacing w:after="0" w:line="264" w:lineRule="auto"/>
        <w:ind w:firstLine="600"/>
        <w:jc w:val="both"/>
      </w:pPr>
      <w:r>
        <w:rPr>
          <w:rFonts w:ascii="Times New Roman" w:hAnsi="Times New Roman"/>
          <w:b/>
          <w:color w:val="000000"/>
          <w:sz w:val="28"/>
        </w:rPr>
        <w:t>Эмоциональный интеллект:</w:t>
      </w:r>
    </w:p>
    <w:p w14:paraId="7095B7D7">
      <w:pPr>
        <w:spacing w:after="0" w:line="264" w:lineRule="auto"/>
        <w:ind w:firstLine="600"/>
        <w:jc w:val="both"/>
      </w:pPr>
      <w:r>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71E98839">
      <w:pPr>
        <w:spacing w:after="0" w:line="264" w:lineRule="auto"/>
        <w:ind w:firstLine="600"/>
        <w:jc w:val="both"/>
      </w:pPr>
      <w:r>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08725EC2">
      <w:pPr>
        <w:spacing w:after="0" w:line="264" w:lineRule="auto"/>
        <w:ind w:firstLine="600"/>
        <w:jc w:val="both"/>
      </w:pPr>
      <w:r>
        <w:rPr>
          <w:rFonts w:ascii="Times New Roman" w:hAnsi="Times New Roman"/>
          <w:color w:val="000000"/>
          <w:sz w:val="28"/>
        </w:rPr>
        <w:t>выявлять и анализировать причины эмоций;</w:t>
      </w:r>
    </w:p>
    <w:p w14:paraId="28B680E2">
      <w:pPr>
        <w:spacing w:after="0" w:line="264" w:lineRule="auto"/>
        <w:ind w:firstLine="600"/>
        <w:jc w:val="both"/>
      </w:pPr>
      <w:r>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14:paraId="463D4A97">
      <w:pPr>
        <w:spacing w:after="0" w:line="264" w:lineRule="auto"/>
        <w:ind w:firstLine="600"/>
        <w:jc w:val="both"/>
      </w:pPr>
      <w:r>
        <w:rPr>
          <w:rFonts w:ascii="Times New Roman" w:hAnsi="Times New Roman"/>
          <w:color w:val="000000"/>
          <w:sz w:val="28"/>
        </w:rPr>
        <w:t>регулировать способ выражения собственных эмоций.</w:t>
      </w:r>
    </w:p>
    <w:p w14:paraId="0C129B9E">
      <w:pPr>
        <w:spacing w:after="0" w:line="264" w:lineRule="auto"/>
        <w:ind w:firstLine="600"/>
        <w:jc w:val="both"/>
      </w:pPr>
      <w:r>
        <w:rPr>
          <w:rFonts w:ascii="Times New Roman" w:hAnsi="Times New Roman"/>
          <w:b/>
          <w:color w:val="000000"/>
          <w:sz w:val="28"/>
        </w:rPr>
        <w:t>Принятие себя и других:</w:t>
      </w:r>
    </w:p>
    <w:p w14:paraId="28F9A651">
      <w:pPr>
        <w:spacing w:after="0" w:line="264" w:lineRule="auto"/>
        <w:ind w:firstLine="600"/>
        <w:jc w:val="both"/>
      </w:pPr>
      <w:r>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14:paraId="10C19590">
      <w:pPr>
        <w:spacing w:after="0" w:line="264" w:lineRule="auto"/>
        <w:ind w:firstLine="600"/>
        <w:jc w:val="both"/>
      </w:pPr>
      <w:r>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539C2E6B">
      <w:pPr>
        <w:spacing w:after="0" w:line="264" w:lineRule="auto"/>
        <w:ind w:firstLine="600"/>
        <w:jc w:val="both"/>
      </w:pPr>
      <w:r>
        <w:rPr>
          <w:rFonts w:ascii="Times New Roman" w:hAnsi="Times New Roman"/>
          <w:color w:val="000000"/>
          <w:sz w:val="28"/>
        </w:rPr>
        <w:t>принимать себя и других, не осуждая;</w:t>
      </w:r>
    </w:p>
    <w:p w14:paraId="4F20F92D">
      <w:pPr>
        <w:spacing w:after="0" w:line="264" w:lineRule="auto"/>
        <w:ind w:firstLine="600"/>
        <w:jc w:val="both"/>
      </w:pPr>
      <w:r>
        <w:rPr>
          <w:rFonts w:ascii="Times New Roman" w:hAnsi="Times New Roman"/>
          <w:color w:val="000000"/>
          <w:sz w:val="28"/>
        </w:rPr>
        <w:t>проявлять открытость;</w:t>
      </w:r>
    </w:p>
    <w:p w14:paraId="2B6EE6DB">
      <w:pPr>
        <w:spacing w:after="0" w:line="264" w:lineRule="auto"/>
        <w:ind w:firstLine="600"/>
        <w:jc w:val="both"/>
      </w:pPr>
      <w:r>
        <w:rPr>
          <w:rFonts w:ascii="Times New Roman" w:hAnsi="Times New Roman"/>
          <w:color w:val="000000"/>
          <w:sz w:val="28"/>
        </w:rPr>
        <w:t>осознавать невозможность контролировать все вокруг.</w:t>
      </w:r>
    </w:p>
    <w:p w14:paraId="0AE70E24">
      <w:pPr>
        <w:spacing w:after="0" w:line="264" w:lineRule="auto"/>
        <w:ind w:firstLine="600"/>
        <w:jc w:val="both"/>
      </w:pPr>
      <w:r>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0E69B1B7">
      <w:pPr>
        <w:spacing w:after="0" w:line="264" w:lineRule="auto"/>
        <w:ind w:left="120"/>
        <w:jc w:val="both"/>
      </w:pPr>
    </w:p>
    <w:p w14:paraId="03A36794">
      <w:pPr>
        <w:spacing w:after="0" w:line="264" w:lineRule="auto"/>
        <w:ind w:left="120"/>
        <w:jc w:val="both"/>
        <w:rPr>
          <w:rFonts w:ascii="Times New Roman" w:hAnsi="Times New Roman"/>
          <w:b/>
          <w:color w:val="000000"/>
          <w:sz w:val="28"/>
          <w:lang w:val="ru-RU"/>
        </w:rPr>
      </w:pPr>
    </w:p>
    <w:p w14:paraId="5A42E4F8">
      <w:pPr>
        <w:spacing w:after="0" w:line="264" w:lineRule="auto"/>
        <w:ind w:left="120"/>
        <w:jc w:val="both"/>
        <w:rPr>
          <w:rFonts w:ascii="Times New Roman" w:hAnsi="Times New Roman"/>
          <w:b/>
          <w:color w:val="000000"/>
          <w:sz w:val="28"/>
          <w:lang w:val="ru-RU"/>
        </w:rPr>
      </w:pPr>
    </w:p>
    <w:p w14:paraId="39BCC343">
      <w:pPr>
        <w:spacing w:after="0" w:line="264" w:lineRule="auto"/>
        <w:ind w:left="120"/>
        <w:jc w:val="center"/>
      </w:pPr>
      <w:r>
        <w:rPr>
          <w:rFonts w:ascii="Times New Roman" w:hAnsi="Times New Roman"/>
          <w:b/>
          <w:color w:val="000000"/>
          <w:sz w:val="28"/>
        </w:rPr>
        <w:t>ПРЕДМЕТНЫЕ РЕЗУЛЬТАТЫ</w:t>
      </w:r>
    </w:p>
    <w:p w14:paraId="4721219E">
      <w:pPr>
        <w:spacing w:after="0" w:line="264" w:lineRule="auto"/>
        <w:ind w:left="120"/>
        <w:jc w:val="both"/>
      </w:pPr>
    </w:p>
    <w:p w14:paraId="32084AFF">
      <w:pPr>
        <w:spacing w:after="0" w:line="264" w:lineRule="auto"/>
        <w:ind w:firstLine="600"/>
        <w:jc w:val="both"/>
      </w:pPr>
      <w:r>
        <w:rPr>
          <w:rFonts w:ascii="Times New Roman" w:hAnsi="Times New Roman"/>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2729F183">
      <w:pPr>
        <w:spacing w:after="0" w:line="264" w:lineRule="auto"/>
        <w:ind w:firstLine="600"/>
        <w:jc w:val="both"/>
      </w:pPr>
      <w:r>
        <w:rPr>
          <w:rFonts w:ascii="Times New Roman" w:hAnsi="Times New Roman"/>
          <w:b/>
          <w:color w:val="000000"/>
          <w:sz w:val="28"/>
        </w:rPr>
        <w:t>Обучающиеся, освоившие основную образовательную программу по музыке:</w:t>
      </w:r>
    </w:p>
    <w:p w14:paraId="25A4F6AA">
      <w:pPr>
        <w:spacing w:after="0" w:line="264" w:lineRule="auto"/>
        <w:ind w:firstLine="600"/>
        <w:jc w:val="both"/>
      </w:pPr>
      <w:r>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3E68A7E7">
      <w:pPr>
        <w:spacing w:after="0" w:line="264" w:lineRule="auto"/>
        <w:ind w:firstLine="600"/>
        <w:jc w:val="both"/>
      </w:pPr>
      <w:r>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14:paraId="5B83F625">
      <w:pPr>
        <w:spacing w:after="0" w:line="264" w:lineRule="auto"/>
        <w:ind w:firstLine="600"/>
        <w:jc w:val="both"/>
      </w:pPr>
      <w:r>
        <w:rPr>
          <w:rFonts w:ascii="Times New Roman" w:hAnsi="Times New Roman"/>
          <w:color w:val="000000"/>
          <w:sz w:val="28"/>
        </w:rPr>
        <w:t>знают достижения отечественных мастеров музыкальной культуры, испытывают гордость за них;</w:t>
      </w:r>
    </w:p>
    <w:p w14:paraId="02988D73">
      <w:pPr>
        <w:spacing w:after="0" w:line="264" w:lineRule="auto"/>
        <w:ind w:firstLine="600"/>
        <w:jc w:val="both"/>
      </w:pPr>
      <w:r>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065379F1">
      <w:pPr>
        <w:spacing w:after="0" w:line="264" w:lineRule="auto"/>
        <w:ind w:firstLine="600"/>
        <w:jc w:val="both"/>
      </w:pPr>
      <w:r>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386BD8B4">
      <w:pPr>
        <w:spacing w:after="0" w:line="264" w:lineRule="auto"/>
        <w:ind w:firstLine="600"/>
        <w:jc w:val="both"/>
      </w:pPr>
      <w:r>
        <w:rPr>
          <w:rFonts w:ascii="Times New Roman" w:hAnsi="Times New Roman"/>
          <w:b/>
          <w:color w:val="000000"/>
          <w:sz w:val="28"/>
        </w:rPr>
        <w:t>К концу изучения модуля № 1 «Музыка моего края» обучающийся научится:</w:t>
      </w:r>
    </w:p>
    <w:p w14:paraId="49BE2E32">
      <w:pPr>
        <w:spacing w:after="0" w:line="264" w:lineRule="auto"/>
        <w:ind w:firstLine="600"/>
        <w:jc w:val="both"/>
      </w:pPr>
      <w:r>
        <w:rPr>
          <w:rFonts w:ascii="Times New Roman" w:hAnsi="Times New Roman"/>
          <w:color w:val="000000"/>
          <w:sz w:val="28"/>
        </w:rPr>
        <w:t xml:space="preserve">отличать и ценить музыкальные традиции своей республики, края, народа; </w:t>
      </w:r>
    </w:p>
    <w:p w14:paraId="73756323">
      <w:pPr>
        <w:spacing w:after="0" w:line="264" w:lineRule="auto"/>
        <w:ind w:firstLine="600"/>
        <w:jc w:val="both"/>
      </w:pPr>
      <w:r>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14:paraId="10366F64">
      <w:pPr>
        <w:spacing w:after="0" w:line="264" w:lineRule="auto"/>
        <w:ind w:firstLine="600"/>
        <w:jc w:val="both"/>
      </w:pPr>
      <w:r>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14:paraId="66C79AF7">
      <w:pPr>
        <w:spacing w:after="0" w:line="264" w:lineRule="auto"/>
        <w:ind w:firstLine="600"/>
        <w:jc w:val="both"/>
      </w:pPr>
      <w:r>
        <w:rPr>
          <w:rFonts w:ascii="Times New Roman" w:hAnsi="Times New Roman"/>
          <w:b/>
          <w:color w:val="000000"/>
          <w:sz w:val="28"/>
        </w:rPr>
        <w:t>К концу изучения модуля № 2 «Народное музыкальное творчество России» обучающийся научится:</w:t>
      </w:r>
    </w:p>
    <w:p w14:paraId="7C7DF832">
      <w:pPr>
        <w:spacing w:after="0" w:line="264" w:lineRule="auto"/>
        <w:ind w:firstLine="600"/>
        <w:jc w:val="both"/>
      </w:pPr>
      <w:r>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16A2D7A9">
      <w:pPr>
        <w:spacing w:after="0" w:line="264" w:lineRule="auto"/>
        <w:ind w:firstLine="600"/>
        <w:jc w:val="both"/>
      </w:pPr>
      <w:r>
        <w:rPr>
          <w:rFonts w:ascii="Times New Roman" w:hAnsi="Times New Roman"/>
          <w:color w:val="000000"/>
          <w:sz w:val="28"/>
        </w:rPr>
        <w:t>различать на слух и исполнять произведения различных жанров фольклорной музыки;</w:t>
      </w:r>
    </w:p>
    <w:p w14:paraId="59E6CF1A">
      <w:pPr>
        <w:spacing w:after="0" w:line="264" w:lineRule="auto"/>
        <w:ind w:firstLine="600"/>
        <w:jc w:val="both"/>
      </w:pPr>
      <w:r>
        <w:rPr>
          <w:rFonts w:ascii="Times New Roman" w:hAnsi="Times New Roman"/>
          <w:color w:val="000000"/>
          <w:sz w:val="28"/>
        </w:rPr>
        <w:t>определять на слух принадлежность народных музыкальных инструментовк группам духовых, струнных, ударно-шумовых инструментов;</w:t>
      </w:r>
    </w:p>
    <w:p w14:paraId="0D26E8BD">
      <w:pPr>
        <w:spacing w:after="0" w:line="264" w:lineRule="auto"/>
        <w:ind w:firstLine="600"/>
        <w:jc w:val="both"/>
      </w:pPr>
      <w:r>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EF0D644">
      <w:pPr>
        <w:spacing w:after="0" w:line="264" w:lineRule="auto"/>
        <w:ind w:firstLine="600"/>
        <w:jc w:val="both"/>
      </w:pPr>
      <w:r>
        <w:rPr>
          <w:rFonts w:ascii="Times New Roman" w:hAnsi="Times New Roman"/>
          <w:b/>
          <w:color w:val="000000"/>
          <w:sz w:val="28"/>
        </w:rPr>
        <w:t>К концу изучения модуля № 3 «Русская классическая музыка» обучающийся научится:</w:t>
      </w:r>
    </w:p>
    <w:p w14:paraId="79F246C0">
      <w:pPr>
        <w:spacing w:after="0" w:line="264" w:lineRule="auto"/>
        <w:ind w:firstLine="600"/>
        <w:jc w:val="both"/>
      </w:pPr>
      <w:r>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14:paraId="6D17CC99">
      <w:pPr>
        <w:spacing w:after="0" w:line="264" w:lineRule="auto"/>
        <w:ind w:firstLine="600"/>
        <w:jc w:val="both"/>
      </w:pPr>
      <w:r>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51EB6EB">
      <w:pPr>
        <w:spacing w:after="0" w:line="264" w:lineRule="auto"/>
        <w:ind w:firstLine="600"/>
        <w:jc w:val="both"/>
      </w:pPr>
      <w:r>
        <w:rPr>
          <w:rFonts w:ascii="Times New Roman" w:hAnsi="Times New Roman"/>
          <w:color w:val="000000"/>
          <w:sz w:val="28"/>
        </w:rPr>
        <w:t>исполнять (в том числе фрагментарно, отдельными темами) сочинения русских композиторов;</w:t>
      </w:r>
    </w:p>
    <w:p w14:paraId="785AB69E">
      <w:pPr>
        <w:spacing w:after="0" w:line="264" w:lineRule="auto"/>
        <w:ind w:firstLine="600"/>
        <w:jc w:val="both"/>
      </w:pPr>
      <w:r>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14:paraId="62E94246">
      <w:pPr>
        <w:spacing w:after="0" w:line="264" w:lineRule="auto"/>
        <w:ind w:firstLine="600"/>
        <w:jc w:val="both"/>
      </w:pPr>
      <w:r>
        <w:rPr>
          <w:rFonts w:ascii="Times New Roman" w:hAnsi="Times New Roman"/>
          <w:b/>
          <w:color w:val="000000"/>
          <w:sz w:val="28"/>
        </w:rPr>
        <w:t>К концу изучения модуля № 4 «Жанры музыкального искусства» обучающийся научится:</w:t>
      </w:r>
    </w:p>
    <w:p w14:paraId="5CDFD352">
      <w:pPr>
        <w:spacing w:after="0" w:line="264" w:lineRule="auto"/>
        <w:ind w:firstLine="600"/>
        <w:jc w:val="both"/>
      </w:pPr>
      <w:r>
        <w:rPr>
          <w:rFonts w:ascii="Times New Roman" w:hAnsi="Times New Roman"/>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42C7B3BC">
      <w:pPr>
        <w:spacing w:after="0" w:line="264" w:lineRule="auto"/>
        <w:ind w:firstLine="600"/>
        <w:jc w:val="both"/>
      </w:pPr>
      <w:r>
        <w:rPr>
          <w:rFonts w:ascii="Times New Roman" w:hAnsi="Times New Roman"/>
          <w:color w:val="000000"/>
          <w:sz w:val="28"/>
        </w:rPr>
        <w:t>рассуждать о круге образов и средствах их воплощения, типичныхдля данного жанра;</w:t>
      </w:r>
    </w:p>
    <w:p w14:paraId="31FB3962">
      <w:pPr>
        <w:spacing w:after="0" w:line="264" w:lineRule="auto"/>
        <w:ind w:firstLine="600"/>
        <w:jc w:val="both"/>
      </w:pPr>
      <w:r>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14:paraId="63496E59">
      <w:pPr>
        <w:spacing w:after="0" w:line="264" w:lineRule="auto"/>
        <w:ind w:firstLine="600"/>
        <w:jc w:val="both"/>
      </w:pPr>
      <w:r>
        <w:rPr>
          <w:rFonts w:ascii="Times New Roman" w:hAnsi="Times New Roman"/>
          <w:b/>
          <w:color w:val="000000"/>
          <w:sz w:val="28"/>
        </w:rPr>
        <w:t>К концу изучения модуля № 5 «Музыка народов мира» обучающийся научится:</w:t>
      </w:r>
    </w:p>
    <w:p w14:paraId="1053FAB2">
      <w:pPr>
        <w:spacing w:after="0" w:line="264" w:lineRule="auto"/>
        <w:ind w:firstLine="600"/>
        <w:jc w:val="both"/>
      </w:pPr>
      <w:r>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FD43CEB">
      <w:pPr>
        <w:spacing w:after="0" w:line="264" w:lineRule="auto"/>
        <w:ind w:firstLine="600"/>
        <w:jc w:val="both"/>
      </w:pPr>
      <w:r>
        <w:rPr>
          <w:rFonts w:ascii="Times New Roman" w:hAnsi="Times New Roman"/>
          <w:color w:val="000000"/>
          <w:sz w:val="28"/>
        </w:rPr>
        <w:t>различать на слух и исполнять произведения различных жанров фольклорной музыки;</w:t>
      </w:r>
    </w:p>
    <w:p w14:paraId="73651F23">
      <w:pPr>
        <w:spacing w:after="0" w:line="264" w:lineRule="auto"/>
        <w:ind w:firstLine="600"/>
        <w:jc w:val="both"/>
      </w:pPr>
      <w:r>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14:paraId="756ABABD">
      <w:pPr>
        <w:spacing w:after="0" w:line="264" w:lineRule="auto"/>
        <w:ind w:firstLine="600"/>
        <w:jc w:val="both"/>
      </w:pPr>
      <w:r>
        <w:rPr>
          <w:rFonts w:ascii="Times New Roman" w:hAnsi="Times New Roman"/>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7C266C34">
      <w:pPr>
        <w:spacing w:after="0" w:line="264" w:lineRule="auto"/>
        <w:ind w:firstLine="600"/>
        <w:jc w:val="both"/>
      </w:pPr>
      <w:r>
        <w:rPr>
          <w:rFonts w:ascii="Times New Roman" w:hAnsi="Times New Roman"/>
          <w:b/>
          <w:color w:val="000000"/>
          <w:sz w:val="28"/>
        </w:rPr>
        <w:t>К концу изучения модуля № 6 «Европейская классическая музыка» обучающийся научится:</w:t>
      </w:r>
    </w:p>
    <w:p w14:paraId="4BB111A2">
      <w:pPr>
        <w:spacing w:after="0" w:line="264" w:lineRule="auto"/>
        <w:ind w:firstLine="600"/>
        <w:jc w:val="both"/>
      </w:pPr>
      <w:r>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14:paraId="6DA64C50">
      <w:pPr>
        <w:spacing w:after="0" w:line="264" w:lineRule="auto"/>
        <w:ind w:firstLine="600"/>
        <w:jc w:val="both"/>
      </w:pPr>
      <w:r>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6479E42C">
      <w:pPr>
        <w:spacing w:after="0" w:line="264" w:lineRule="auto"/>
        <w:ind w:firstLine="600"/>
        <w:jc w:val="both"/>
      </w:pPr>
      <w:r>
        <w:rPr>
          <w:rFonts w:ascii="Times New Roman" w:hAnsi="Times New Roman"/>
          <w:color w:val="000000"/>
          <w:sz w:val="28"/>
        </w:rPr>
        <w:t>исполнять (в том числе фрагментарно) сочинения композиторов-классиков;</w:t>
      </w:r>
    </w:p>
    <w:p w14:paraId="4BC63594">
      <w:pPr>
        <w:spacing w:after="0" w:line="264" w:lineRule="auto"/>
        <w:ind w:firstLine="600"/>
        <w:jc w:val="both"/>
      </w:pPr>
      <w:r>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07DE9DB">
      <w:pPr>
        <w:spacing w:after="0" w:line="264" w:lineRule="auto"/>
        <w:ind w:firstLine="600"/>
        <w:jc w:val="both"/>
      </w:pPr>
      <w:r>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14:paraId="07FC3F80">
      <w:pPr>
        <w:spacing w:after="0" w:line="264" w:lineRule="auto"/>
        <w:ind w:firstLine="600"/>
        <w:jc w:val="both"/>
      </w:pPr>
      <w:r>
        <w:rPr>
          <w:rFonts w:ascii="Times New Roman" w:hAnsi="Times New Roman"/>
          <w:b/>
          <w:color w:val="000000"/>
          <w:sz w:val="28"/>
        </w:rPr>
        <w:t xml:space="preserve">К концу изучения модуля № 7 «Духовная музыка» обучающийся научится: </w:t>
      </w:r>
    </w:p>
    <w:p w14:paraId="37368557">
      <w:pPr>
        <w:spacing w:after="0" w:line="264" w:lineRule="auto"/>
        <w:ind w:firstLine="600"/>
        <w:jc w:val="both"/>
      </w:pPr>
      <w:r>
        <w:rPr>
          <w:rFonts w:ascii="Times New Roman" w:hAnsi="Times New Roman"/>
          <w:color w:val="000000"/>
          <w:sz w:val="28"/>
        </w:rPr>
        <w:t>различать и характеризовать жанры и произведения русской и европейской духовной музыки;</w:t>
      </w:r>
    </w:p>
    <w:p w14:paraId="36E4A350">
      <w:pPr>
        <w:spacing w:after="0" w:line="264" w:lineRule="auto"/>
        <w:ind w:firstLine="600"/>
        <w:jc w:val="both"/>
      </w:pPr>
      <w:r>
        <w:rPr>
          <w:rFonts w:ascii="Times New Roman" w:hAnsi="Times New Roman"/>
          <w:color w:val="000000"/>
          <w:sz w:val="28"/>
        </w:rPr>
        <w:t>исполнять произведения русской и европейской духовной музыки;</w:t>
      </w:r>
    </w:p>
    <w:p w14:paraId="6FCEE7D0">
      <w:pPr>
        <w:spacing w:after="0" w:line="264" w:lineRule="auto"/>
        <w:ind w:firstLine="600"/>
        <w:jc w:val="both"/>
      </w:pPr>
      <w:r>
        <w:rPr>
          <w:rFonts w:ascii="Times New Roman" w:hAnsi="Times New Roman"/>
          <w:color w:val="000000"/>
          <w:sz w:val="28"/>
        </w:rPr>
        <w:t>приводить примеры сочинений духовной музыки, называть их автора.</w:t>
      </w:r>
    </w:p>
    <w:p w14:paraId="1A20C279">
      <w:pPr>
        <w:spacing w:after="0" w:line="264" w:lineRule="auto"/>
        <w:ind w:firstLine="600"/>
        <w:jc w:val="both"/>
      </w:pPr>
      <w:r>
        <w:rPr>
          <w:rFonts w:ascii="Times New Roman" w:hAnsi="Times New Roman"/>
          <w:b/>
          <w:color w:val="000000"/>
          <w:sz w:val="28"/>
        </w:rPr>
        <w:t>К концу изучения модуля № 8 «Современная музыка: основные жанры и направления» обучающийся научится:</w:t>
      </w:r>
    </w:p>
    <w:p w14:paraId="6FDF658B">
      <w:pPr>
        <w:spacing w:after="0" w:line="264" w:lineRule="auto"/>
        <w:ind w:firstLine="600"/>
        <w:jc w:val="both"/>
      </w:pPr>
      <w:r>
        <w:rPr>
          <w:rFonts w:ascii="Times New Roman" w:hAnsi="Times New Roman"/>
          <w:color w:val="000000"/>
          <w:sz w:val="28"/>
        </w:rPr>
        <w:t>определять и характеризовать стили, направления и жанры современной музыки;</w:t>
      </w:r>
    </w:p>
    <w:p w14:paraId="19416D11">
      <w:pPr>
        <w:spacing w:after="0" w:line="264" w:lineRule="auto"/>
        <w:ind w:firstLine="600"/>
        <w:jc w:val="both"/>
      </w:pPr>
      <w:r>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14:paraId="567D6623">
      <w:pPr>
        <w:spacing w:after="0" w:line="264" w:lineRule="auto"/>
        <w:ind w:firstLine="600"/>
        <w:jc w:val="both"/>
      </w:pPr>
      <w:r>
        <w:rPr>
          <w:rFonts w:ascii="Times New Roman" w:hAnsi="Times New Roman"/>
          <w:color w:val="000000"/>
          <w:sz w:val="28"/>
        </w:rPr>
        <w:t>исполнять современные музыкальные произведения в разных видах деятельности.</w:t>
      </w:r>
    </w:p>
    <w:p w14:paraId="744DE00C">
      <w:pPr>
        <w:spacing w:after="0" w:line="264" w:lineRule="auto"/>
        <w:ind w:firstLine="600"/>
        <w:jc w:val="both"/>
      </w:pPr>
      <w:r>
        <w:rPr>
          <w:rFonts w:ascii="Times New Roman" w:hAnsi="Times New Roman"/>
          <w:b/>
          <w:color w:val="000000"/>
          <w:sz w:val="28"/>
        </w:rPr>
        <w:t>К концу изучения модуля № 9 «Связь музыки с другими видами искусства» обучающийся научится</w:t>
      </w:r>
      <w:r>
        <w:rPr>
          <w:rFonts w:ascii="Times New Roman" w:hAnsi="Times New Roman"/>
          <w:color w:val="000000"/>
          <w:sz w:val="28"/>
        </w:rPr>
        <w:t>:</w:t>
      </w:r>
    </w:p>
    <w:p w14:paraId="53541213">
      <w:pPr>
        <w:spacing w:after="0" w:line="264" w:lineRule="auto"/>
        <w:ind w:firstLine="600"/>
        <w:jc w:val="both"/>
      </w:pPr>
      <w:r>
        <w:rPr>
          <w:rFonts w:ascii="Times New Roman" w:hAnsi="Times New Roman"/>
          <w:color w:val="000000"/>
          <w:sz w:val="28"/>
        </w:rPr>
        <w:t>определять стилевые и жанровые параллели между музыкой и другими видами искусств;</w:t>
      </w:r>
    </w:p>
    <w:p w14:paraId="17CE87E6">
      <w:pPr>
        <w:spacing w:after="0" w:line="264" w:lineRule="auto"/>
        <w:ind w:firstLine="600"/>
        <w:jc w:val="both"/>
      </w:pPr>
      <w:r>
        <w:rPr>
          <w:rFonts w:ascii="Times New Roman" w:hAnsi="Times New Roman"/>
          <w:color w:val="000000"/>
          <w:sz w:val="28"/>
        </w:rPr>
        <w:t>различать и анализировать средства выразительности разных видов искусств;</w:t>
      </w:r>
    </w:p>
    <w:p w14:paraId="3AFF0C68">
      <w:pPr>
        <w:spacing w:after="0" w:line="264" w:lineRule="auto"/>
        <w:ind w:firstLine="600"/>
        <w:jc w:val="both"/>
      </w:pPr>
      <w:r>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33AFF3FD">
      <w:pPr>
        <w:spacing w:after="0" w:line="264" w:lineRule="auto"/>
        <w:ind w:firstLine="600"/>
        <w:jc w:val="both"/>
      </w:pPr>
      <w:r>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24F90FEE">
      <w:pPr>
        <w:sectPr>
          <w:pgSz w:w="11906" w:h="16383"/>
          <w:pgMar w:top="1134" w:right="850" w:bottom="1134" w:left="1701" w:header="720" w:footer="720" w:gutter="0"/>
          <w:cols w:space="720" w:num="1"/>
        </w:sectPr>
      </w:pPr>
    </w:p>
    <w:bookmarkEnd w:id="5"/>
    <w:p w14:paraId="443DEBB7">
      <w:pPr>
        <w:spacing w:after="0"/>
        <w:ind w:left="120"/>
        <w:jc w:val="center"/>
      </w:pPr>
      <w:bookmarkStart w:id="7" w:name="block-25789227"/>
      <w:r>
        <w:rPr>
          <w:rFonts w:ascii="Times New Roman" w:hAnsi="Times New Roman"/>
          <w:b/>
          <w:color w:val="000000"/>
          <w:sz w:val="28"/>
        </w:rPr>
        <w:t>ТЕМАТИЧЕСКОЕ ПЛАНИРОВАНИЕ</w:t>
      </w:r>
    </w:p>
    <w:p w14:paraId="67E8FA6C">
      <w:pPr>
        <w:spacing w:after="0"/>
        <w:ind w:left="120"/>
        <w:jc w:val="center"/>
      </w:pPr>
      <w:r>
        <w:rPr>
          <w:rFonts w:ascii="Times New Roman" w:hAnsi="Times New Roman"/>
          <w:b/>
          <w:color w:val="000000"/>
          <w:sz w:val="28"/>
        </w:rPr>
        <w:t>5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62FF6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C047908">
            <w:pPr>
              <w:spacing w:after="0"/>
              <w:ind w:left="135"/>
            </w:pPr>
            <w:r>
              <w:rPr>
                <w:rFonts w:ascii="Times New Roman" w:hAnsi="Times New Roman"/>
                <w:b/>
                <w:color w:val="000000"/>
                <w:sz w:val="24"/>
              </w:rPr>
              <w:t xml:space="preserve">№ п/п </w:t>
            </w:r>
          </w:p>
          <w:p w14:paraId="316419B3">
            <w:pPr>
              <w:spacing w:after="0"/>
              <w:ind w:left="135"/>
            </w:pPr>
          </w:p>
        </w:tc>
        <w:tc>
          <w:tcPr>
            <w:tcW w:w="2992" w:type="dxa"/>
            <w:vMerge w:val="restart"/>
            <w:tcMar>
              <w:top w:w="50" w:type="dxa"/>
              <w:left w:w="100" w:type="dxa"/>
            </w:tcMar>
            <w:vAlign w:val="center"/>
          </w:tcPr>
          <w:p w14:paraId="51CB2A35">
            <w:pPr>
              <w:spacing w:after="0"/>
              <w:ind w:left="135"/>
              <w:jc w:val="center"/>
            </w:pPr>
            <w:r>
              <w:rPr>
                <w:rFonts w:ascii="Times New Roman" w:hAnsi="Times New Roman"/>
                <w:b/>
                <w:color w:val="000000"/>
                <w:sz w:val="24"/>
              </w:rPr>
              <w:t>Наименование разделов и тем программы</w:t>
            </w:r>
          </w:p>
          <w:p w14:paraId="4EA3EF33">
            <w:pPr>
              <w:spacing w:after="0"/>
              <w:ind w:left="135"/>
              <w:jc w:val="center"/>
            </w:pPr>
          </w:p>
        </w:tc>
        <w:tc>
          <w:tcPr>
            <w:tcW w:w="0" w:type="auto"/>
            <w:gridSpan w:val="3"/>
            <w:tcMar>
              <w:top w:w="50" w:type="dxa"/>
              <w:left w:w="100" w:type="dxa"/>
            </w:tcMar>
            <w:vAlign w:val="center"/>
          </w:tcPr>
          <w:p w14:paraId="216357B6">
            <w:pPr>
              <w:spacing w:after="0"/>
              <w:jc w:val="center"/>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67217ED">
            <w:pPr>
              <w:spacing w:after="0"/>
              <w:ind w:left="135"/>
              <w:jc w:val="center"/>
            </w:pPr>
            <w:r>
              <w:rPr>
                <w:rFonts w:ascii="Times New Roman" w:hAnsi="Times New Roman"/>
                <w:b/>
                <w:color w:val="000000"/>
                <w:sz w:val="24"/>
              </w:rPr>
              <w:t>Электронные (цифровые) образовательные ресурсы</w:t>
            </w:r>
          </w:p>
          <w:p w14:paraId="453CD1A7">
            <w:pPr>
              <w:spacing w:after="0"/>
              <w:ind w:left="135"/>
              <w:jc w:val="center"/>
            </w:pPr>
          </w:p>
        </w:tc>
      </w:tr>
      <w:tr w14:paraId="7F5DF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63B406"/>
        </w:tc>
        <w:tc>
          <w:tcPr>
            <w:tcW w:w="0" w:type="auto"/>
            <w:vMerge w:val="continue"/>
            <w:tcBorders>
              <w:top w:val="nil"/>
            </w:tcBorders>
            <w:tcMar>
              <w:top w:w="50" w:type="dxa"/>
              <w:left w:w="100" w:type="dxa"/>
            </w:tcMar>
          </w:tcPr>
          <w:p w14:paraId="2BB677DD">
            <w:pPr>
              <w:jc w:val="center"/>
            </w:pPr>
          </w:p>
        </w:tc>
        <w:tc>
          <w:tcPr>
            <w:tcW w:w="977" w:type="dxa"/>
            <w:tcMar>
              <w:top w:w="50" w:type="dxa"/>
              <w:left w:w="100" w:type="dxa"/>
            </w:tcMar>
            <w:vAlign w:val="center"/>
          </w:tcPr>
          <w:p w14:paraId="6B575100">
            <w:pPr>
              <w:spacing w:after="0"/>
              <w:ind w:left="135"/>
              <w:jc w:val="center"/>
            </w:pPr>
            <w:r>
              <w:rPr>
                <w:rFonts w:ascii="Times New Roman" w:hAnsi="Times New Roman"/>
                <w:b/>
                <w:color w:val="000000"/>
                <w:sz w:val="24"/>
              </w:rPr>
              <w:t>Всего</w:t>
            </w:r>
          </w:p>
          <w:p w14:paraId="67F1FCE1">
            <w:pPr>
              <w:spacing w:after="0"/>
              <w:ind w:left="135"/>
              <w:jc w:val="center"/>
            </w:pPr>
          </w:p>
        </w:tc>
        <w:tc>
          <w:tcPr>
            <w:tcW w:w="1699" w:type="dxa"/>
            <w:tcMar>
              <w:top w:w="50" w:type="dxa"/>
              <w:left w:w="100" w:type="dxa"/>
            </w:tcMar>
            <w:vAlign w:val="center"/>
          </w:tcPr>
          <w:p w14:paraId="43E94604">
            <w:pPr>
              <w:spacing w:after="0"/>
              <w:ind w:left="135"/>
              <w:jc w:val="center"/>
            </w:pPr>
            <w:r>
              <w:rPr>
                <w:rFonts w:ascii="Times New Roman" w:hAnsi="Times New Roman"/>
                <w:b/>
                <w:color w:val="000000"/>
                <w:sz w:val="24"/>
              </w:rPr>
              <w:t>Контрольные работы</w:t>
            </w:r>
          </w:p>
          <w:p w14:paraId="0E1DAAF2">
            <w:pPr>
              <w:spacing w:after="0"/>
              <w:ind w:left="135"/>
              <w:jc w:val="center"/>
            </w:pPr>
          </w:p>
        </w:tc>
        <w:tc>
          <w:tcPr>
            <w:tcW w:w="1787" w:type="dxa"/>
            <w:tcMar>
              <w:top w:w="50" w:type="dxa"/>
              <w:left w:w="100" w:type="dxa"/>
            </w:tcMar>
            <w:vAlign w:val="center"/>
          </w:tcPr>
          <w:p w14:paraId="0D48C1A2">
            <w:pPr>
              <w:spacing w:after="0"/>
              <w:ind w:left="135"/>
              <w:jc w:val="center"/>
            </w:pPr>
            <w:r>
              <w:rPr>
                <w:rFonts w:ascii="Times New Roman" w:hAnsi="Times New Roman"/>
                <w:b/>
                <w:color w:val="000000"/>
                <w:sz w:val="24"/>
              </w:rPr>
              <w:t>Практические работы</w:t>
            </w:r>
          </w:p>
          <w:p w14:paraId="37A046EF">
            <w:pPr>
              <w:spacing w:after="0"/>
              <w:ind w:left="135"/>
              <w:jc w:val="center"/>
            </w:pPr>
          </w:p>
        </w:tc>
        <w:tc>
          <w:tcPr>
            <w:tcW w:w="0" w:type="auto"/>
            <w:vMerge w:val="continue"/>
            <w:tcBorders>
              <w:top w:val="nil"/>
            </w:tcBorders>
            <w:tcMar>
              <w:top w:w="50" w:type="dxa"/>
              <w:left w:w="100" w:type="dxa"/>
            </w:tcMar>
          </w:tcPr>
          <w:p w14:paraId="21660D86">
            <w:pPr>
              <w:jc w:val="center"/>
            </w:pPr>
          </w:p>
        </w:tc>
      </w:tr>
      <w:tr w14:paraId="5C712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2A00B8">
            <w:pPr>
              <w:spacing w:after="0"/>
              <w:ind w:left="135"/>
              <w:jc w:val="center"/>
            </w:pPr>
            <w:r>
              <w:rPr>
                <w:rFonts w:ascii="Times New Roman" w:hAnsi="Times New Roman"/>
                <w:b/>
                <w:color w:val="000000"/>
                <w:sz w:val="24"/>
              </w:rPr>
              <w:t>ИНВАРИАНТНЫЕ МОДУЛИ</w:t>
            </w:r>
          </w:p>
        </w:tc>
      </w:tr>
      <w:tr w14:paraId="1D615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936F4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4AECD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2491B7">
            <w:pPr>
              <w:spacing w:after="0"/>
            </w:pPr>
            <w:r>
              <w:rPr>
                <w:rFonts w:ascii="Times New Roman" w:hAnsi="Times New Roman"/>
                <w:color w:val="000000"/>
                <w:sz w:val="24"/>
              </w:rPr>
              <w:t>1.1</w:t>
            </w:r>
          </w:p>
        </w:tc>
        <w:tc>
          <w:tcPr>
            <w:tcW w:w="2992" w:type="dxa"/>
            <w:tcMar>
              <w:top w:w="50" w:type="dxa"/>
              <w:left w:w="100" w:type="dxa"/>
            </w:tcMar>
            <w:vAlign w:val="center"/>
          </w:tcPr>
          <w:p w14:paraId="337E58C0">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53B552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1F16EC1">
            <w:pPr>
              <w:spacing w:after="0"/>
              <w:ind w:left="135"/>
              <w:jc w:val="center"/>
            </w:pPr>
          </w:p>
        </w:tc>
        <w:tc>
          <w:tcPr>
            <w:tcW w:w="1787" w:type="dxa"/>
            <w:tcMar>
              <w:top w:w="50" w:type="dxa"/>
              <w:left w:w="100" w:type="dxa"/>
            </w:tcMar>
            <w:vAlign w:val="center"/>
          </w:tcPr>
          <w:p w14:paraId="73283802">
            <w:pPr>
              <w:spacing w:after="0"/>
              <w:ind w:left="135"/>
              <w:jc w:val="center"/>
            </w:pPr>
          </w:p>
        </w:tc>
        <w:tc>
          <w:tcPr>
            <w:tcW w:w="2646" w:type="dxa"/>
            <w:tcMar>
              <w:top w:w="50" w:type="dxa"/>
              <w:left w:w="100" w:type="dxa"/>
            </w:tcMar>
            <w:vAlign w:val="center"/>
          </w:tcPr>
          <w:p w14:paraId="7697691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0C438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BEEBD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888B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CDF0D4"/>
        </w:tc>
      </w:tr>
      <w:tr w14:paraId="2873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4A06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14:paraId="03E3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1BCB7D0">
            <w:pPr>
              <w:spacing w:after="0"/>
            </w:pPr>
            <w:r>
              <w:rPr>
                <w:rFonts w:ascii="Times New Roman" w:hAnsi="Times New Roman"/>
                <w:color w:val="000000"/>
                <w:sz w:val="24"/>
              </w:rPr>
              <w:t>2.1</w:t>
            </w:r>
          </w:p>
        </w:tc>
        <w:tc>
          <w:tcPr>
            <w:tcW w:w="2992" w:type="dxa"/>
            <w:tcMar>
              <w:top w:w="50" w:type="dxa"/>
              <w:left w:w="100" w:type="dxa"/>
            </w:tcMar>
            <w:vAlign w:val="center"/>
          </w:tcPr>
          <w:p w14:paraId="15DC3564">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662176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BDBF12C">
            <w:pPr>
              <w:spacing w:after="0"/>
              <w:ind w:left="135"/>
              <w:jc w:val="center"/>
            </w:pPr>
          </w:p>
        </w:tc>
        <w:tc>
          <w:tcPr>
            <w:tcW w:w="1787" w:type="dxa"/>
            <w:tcMar>
              <w:top w:w="50" w:type="dxa"/>
              <w:left w:w="100" w:type="dxa"/>
            </w:tcMar>
            <w:vAlign w:val="center"/>
          </w:tcPr>
          <w:p w14:paraId="50193F22">
            <w:pPr>
              <w:spacing w:after="0"/>
              <w:ind w:left="135"/>
              <w:jc w:val="center"/>
            </w:pPr>
          </w:p>
        </w:tc>
        <w:tc>
          <w:tcPr>
            <w:tcW w:w="2646" w:type="dxa"/>
            <w:tcMar>
              <w:top w:w="50" w:type="dxa"/>
              <w:left w:w="100" w:type="dxa"/>
            </w:tcMar>
            <w:vAlign w:val="center"/>
          </w:tcPr>
          <w:p w14:paraId="7A20EDC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0D1F4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C9B7B4E">
            <w:pPr>
              <w:spacing w:after="0"/>
            </w:pPr>
            <w:r>
              <w:rPr>
                <w:rFonts w:ascii="Times New Roman" w:hAnsi="Times New Roman"/>
                <w:color w:val="000000"/>
                <w:sz w:val="24"/>
              </w:rPr>
              <w:t>2.2</w:t>
            </w:r>
          </w:p>
        </w:tc>
        <w:tc>
          <w:tcPr>
            <w:tcW w:w="2992" w:type="dxa"/>
            <w:tcMar>
              <w:top w:w="50" w:type="dxa"/>
              <w:left w:w="100" w:type="dxa"/>
            </w:tcMar>
            <w:vAlign w:val="center"/>
          </w:tcPr>
          <w:p w14:paraId="2E6D5531">
            <w:pPr>
              <w:spacing w:after="0"/>
              <w:ind w:left="135"/>
            </w:pPr>
            <w:r>
              <w:rPr>
                <w:rFonts w:ascii="Times New Roman" w:hAnsi="Times New Roman"/>
                <w:color w:val="000000"/>
                <w:sz w:val="24"/>
              </w:rPr>
              <w:t>Фольклор в творчестве профессиональных композиторов</w:t>
            </w:r>
          </w:p>
        </w:tc>
        <w:tc>
          <w:tcPr>
            <w:tcW w:w="977" w:type="dxa"/>
            <w:tcMar>
              <w:top w:w="50" w:type="dxa"/>
              <w:left w:w="100" w:type="dxa"/>
            </w:tcMar>
            <w:vAlign w:val="center"/>
          </w:tcPr>
          <w:p w14:paraId="0830373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A4E661D">
            <w:pPr>
              <w:spacing w:after="0"/>
              <w:ind w:left="135"/>
              <w:jc w:val="center"/>
            </w:pPr>
          </w:p>
        </w:tc>
        <w:tc>
          <w:tcPr>
            <w:tcW w:w="1787" w:type="dxa"/>
            <w:tcMar>
              <w:top w:w="50" w:type="dxa"/>
              <w:left w:w="100" w:type="dxa"/>
            </w:tcMar>
            <w:vAlign w:val="center"/>
          </w:tcPr>
          <w:p w14:paraId="3B1ECE11">
            <w:pPr>
              <w:spacing w:after="0"/>
              <w:ind w:left="135"/>
              <w:jc w:val="center"/>
            </w:pPr>
          </w:p>
        </w:tc>
        <w:tc>
          <w:tcPr>
            <w:tcW w:w="2646" w:type="dxa"/>
            <w:tcMar>
              <w:top w:w="50" w:type="dxa"/>
              <w:left w:w="100" w:type="dxa"/>
            </w:tcMar>
            <w:vAlign w:val="center"/>
          </w:tcPr>
          <w:p w14:paraId="390F481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12A13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3AAF1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37001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BD43345"/>
        </w:tc>
      </w:tr>
      <w:tr w14:paraId="70391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47078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29E5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F0C695">
            <w:pPr>
              <w:spacing w:after="0"/>
            </w:pPr>
            <w:r>
              <w:rPr>
                <w:rFonts w:ascii="Times New Roman" w:hAnsi="Times New Roman"/>
                <w:color w:val="000000"/>
                <w:sz w:val="24"/>
              </w:rPr>
              <w:t>3.1</w:t>
            </w:r>
          </w:p>
        </w:tc>
        <w:tc>
          <w:tcPr>
            <w:tcW w:w="2992" w:type="dxa"/>
            <w:tcMar>
              <w:top w:w="50" w:type="dxa"/>
              <w:left w:w="100" w:type="dxa"/>
            </w:tcMar>
            <w:vAlign w:val="center"/>
          </w:tcPr>
          <w:p w14:paraId="2901D5C5">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2E8C52C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D0D3D86">
            <w:pPr>
              <w:spacing w:after="0"/>
              <w:ind w:left="135"/>
              <w:jc w:val="center"/>
            </w:pPr>
          </w:p>
        </w:tc>
        <w:tc>
          <w:tcPr>
            <w:tcW w:w="1787" w:type="dxa"/>
            <w:tcMar>
              <w:top w:w="50" w:type="dxa"/>
              <w:left w:w="100" w:type="dxa"/>
            </w:tcMar>
            <w:vAlign w:val="center"/>
          </w:tcPr>
          <w:p w14:paraId="19DE3409">
            <w:pPr>
              <w:spacing w:after="0"/>
              <w:ind w:left="135"/>
              <w:jc w:val="center"/>
            </w:pPr>
          </w:p>
        </w:tc>
        <w:tc>
          <w:tcPr>
            <w:tcW w:w="2646" w:type="dxa"/>
            <w:tcMar>
              <w:top w:w="50" w:type="dxa"/>
              <w:left w:w="100" w:type="dxa"/>
            </w:tcMar>
            <w:vAlign w:val="center"/>
          </w:tcPr>
          <w:p w14:paraId="54AEB45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01279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B41751">
            <w:pPr>
              <w:spacing w:after="0"/>
            </w:pPr>
            <w:r>
              <w:rPr>
                <w:rFonts w:ascii="Times New Roman" w:hAnsi="Times New Roman"/>
                <w:color w:val="000000"/>
                <w:sz w:val="24"/>
              </w:rPr>
              <w:t>3.2</w:t>
            </w:r>
          </w:p>
        </w:tc>
        <w:tc>
          <w:tcPr>
            <w:tcW w:w="2992" w:type="dxa"/>
            <w:tcMar>
              <w:top w:w="50" w:type="dxa"/>
              <w:left w:w="100" w:type="dxa"/>
            </w:tcMar>
            <w:vAlign w:val="center"/>
          </w:tcPr>
          <w:p w14:paraId="22C2EDD4">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683D49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DCD9471">
            <w:pPr>
              <w:spacing w:after="0"/>
              <w:ind w:left="135"/>
              <w:jc w:val="center"/>
            </w:pPr>
          </w:p>
        </w:tc>
        <w:tc>
          <w:tcPr>
            <w:tcW w:w="1787" w:type="dxa"/>
            <w:tcMar>
              <w:top w:w="50" w:type="dxa"/>
              <w:left w:w="100" w:type="dxa"/>
            </w:tcMar>
            <w:vAlign w:val="center"/>
          </w:tcPr>
          <w:p w14:paraId="156011F9">
            <w:pPr>
              <w:spacing w:after="0"/>
              <w:ind w:left="135"/>
              <w:jc w:val="center"/>
            </w:pPr>
          </w:p>
        </w:tc>
        <w:tc>
          <w:tcPr>
            <w:tcW w:w="2646" w:type="dxa"/>
            <w:tcMar>
              <w:top w:w="50" w:type="dxa"/>
              <w:left w:w="100" w:type="dxa"/>
            </w:tcMar>
            <w:vAlign w:val="center"/>
          </w:tcPr>
          <w:p w14:paraId="0061E32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71F7D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B234A7">
            <w:pPr>
              <w:spacing w:after="0"/>
            </w:pPr>
            <w:r>
              <w:rPr>
                <w:rFonts w:ascii="Times New Roman" w:hAnsi="Times New Roman"/>
                <w:color w:val="000000"/>
                <w:sz w:val="24"/>
              </w:rPr>
              <w:t>3.3</w:t>
            </w:r>
          </w:p>
        </w:tc>
        <w:tc>
          <w:tcPr>
            <w:tcW w:w="2992" w:type="dxa"/>
            <w:tcMar>
              <w:top w:w="50" w:type="dxa"/>
              <w:left w:w="100" w:type="dxa"/>
            </w:tcMar>
            <w:vAlign w:val="center"/>
          </w:tcPr>
          <w:p w14:paraId="4B1DE6A8">
            <w:pPr>
              <w:spacing w:after="0"/>
              <w:ind w:left="135"/>
            </w:pPr>
            <w:r>
              <w:rPr>
                <w:rFonts w:ascii="Times New Roman" w:hAnsi="Times New Roman"/>
                <w:color w:val="000000"/>
                <w:sz w:val="24"/>
              </w:rPr>
              <w:t>История страны и народа в музыке русских композиторов</w:t>
            </w:r>
          </w:p>
        </w:tc>
        <w:tc>
          <w:tcPr>
            <w:tcW w:w="977" w:type="dxa"/>
            <w:tcMar>
              <w:top w:w="50" w:type="dxa"/>
              <w:left w:w="100" w:type="dxa"/>
            </w:tcMar>
            <w:vAlign w:val="center"/>
          </w:tcPr>
          <w:p w14:paraId="05A398E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2B60A0C">
            <w:pPr>
              <w:spacing w:after="0"/>
              <w:ind w:left="135"/>
              <w:jc w:val="center"/>
            </w:pPr>
          </w:p>
        </w:tc>
        <w:tc>
          <w:tcPr>
            <w:tcW w:w="1787" w:type="dxa"/>
            <w:tcMar>
              <w:top w:w="50" w:type="dxa"/>
              <w:left w:w="100" w:type="dxa"/>
            </w:tcMar>
            <w:vAlign w:val="center"/>
          </w:tcPr>
          <w:p w14:paraId="4D072651">
            <w:pPr>
              <w:spacing w:after="0"/>
              <w:ind w:left="135"/>
              <w:jc w:val="center"/>
            </w:pPr>
          </w:p>
        </w:tc>
        <w:tc>
          <w:tcPr>
            <w:tcW w:w="2646" w:type="dxa"/>
            <w:tcMar>
              <w:top w:w="50" w:type="dxa"/>
              <w:left w:w="100" w:type="dxa"/>
            </w:tcMar>
            <w:vAlign w:val="center"/>
          </w:tcPr>
          <w:p w14:paraId="127783C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01A81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50C6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13D924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E69F34F"/>
        </w:tc>
      </w:tr>
      <w:tr w14:paraId="71C1F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EF711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45E94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350C8A4">
            <w:pPr>
              <w:spacing w:after="0"/>
            </w:pPr>
            <w:r>
              <w:rPr>
                <w:rFonts w:ascii="Times New Roman" w:hAnsi="Times New Roman"/>
                <w:color w:val="000000"/>
                <w:sz w:val="24"/>
              </w:rPr>
              <w:t>4.1</w:t>
            </w:r>
          </w:p>
        </w:tc>
        <w:tc>
          <w:tcPr>
            <w:tcW w:w="2992" w:type="dxa"/>
            <w:tcMar>
              <w:top w:w="50" w:type="dxa"/>
              <w:left w:w="100" w:type="dxa"/>
            </w:tcMar>
            <w:vAlign w:val="center"/>
          </w:tcPr>
          <w:p w14:paraId="39865DC6">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01EB717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EC5C3F7">
            <w:pPr>
              <w:spacing w:after="0"/>
              <w:ind w:left="135"/>
              <w:jc w:val="center"/>
            </w:pPr>
          </w:p>
        </w:tc>
        <w:tc>
          <w:tcPr>
            <w:tcW w:w="1787" w:type="dxa"/>
            <w:tcMar>
              <w:top w:w="50" w:type="dxa"/>
              <w:left w:w="100" w:type="dxa"/>
            </w:tcMar>
            <w:vAlign w:val="center"/>
          </w:tcPr>
          <w:p w14:paraId="16EEED2A">
            <w:pPr>
              <w:spacing w:after="0"/>
              <w:ind w:left="135"/>
              <w:jc w:val="center"/>
            </w:pPr>
          </w:p>
        </w:tc>
        <w:tc>
          <w:tcPr>
            <w:tcW w:w="2646" w:type="dxa"/>
            <w:tcMar>
              <w:top w:w="50" w:type="dxa"/>
              <w:left w:w="100" w:type="dxa"/>
            </w:tcMar>
            <w:vAlign w:val="center"/>
          </w:tcPr>
          <w:p w14:paraId="5D83A55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14624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7F2E28">
            <w:pPr>
              <w:spacing w:after="0"/>
            </w:pPr>
            <w:r>
              <w:rPr>
                <w:rFonts w:ascii="Times New Roman" w:hAnsi="Times New Roman"/>
                <w:color w:val="000000"/>
                <w:sz w:val="24"/>
              </w:rPr>
              <w:t>4.2</w:t>
            </w:r>
          </w:p>
        </w:tc>
        <w:tc>
          <w:tcPr>
            <w:tcW w:w="2992" w:type="dxa"/>
            <w:tcMar>
              <w:top w:w="50" w:type="dxa"/>
              <w:left w:w="100" w:type="dxa"/>
            </w:tcMar>
            <w:vAlign w:val="center"/>
          </w:tcPr>
          <w:p w14:paraId="2E0F61A8">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5759D9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D7194A8">
            <w:pPr>
              <w:spacing w:after="0"/>
              <w:ind w:left="135"/>
              <w:jc w:val="center"/>
            </w:pPr>
          </w:p>
        </w:tc>
        <w:tc>
          <w:tcPr>
            <w:tcW w:w="1787" w:type="dxa"/>
            <w:tcMar>
              <w:top w:w="50" w:type="dxa"/>
              <w:left w:w="100" w:type="dxa"/>
            </w:tcMar>
            <w:vAlign w:val="center"/>
          </w:tcPr>
          <w:p w14:paraId="3C6A0538">
            <w:pPr>
              <w:spacing w:after="0"/>
              <w:ind w:left="135"/>
              <w:jc w:val="center"/>
            </w:pPr>
          </w:p>
        </w:tc>
        <w:tc>
          <w:tcPr>
            <w:tcW w:w="2646" w:type="dxa"/>
            <w:tcMar>
              <w:top w:w="50" w:type="dxa"/>
              <w:left w:w="100" w:type="dxa"/>
            </w:tcMar>
            <w:vAlign w:val="center"/>
          </w:tcPr>
          <w:p w14:paraId="7414F48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6388D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B9AD97">
            <w:pPr>
              <w:spacing w:after="0"/>
            </w:pPr>
            <w:r>
              <w:rPr>
                <w:rFonts w:ascii="Times New Roman" w:hAnsi="Times New Roman"/>
                <w:color w:val="000000"/>
                <w:sz w:val="24"/>
              </w:rPr>
              <w:t>4.3</w:t>
            </w:r>
          </w:p>
        </w:tc>
        <w:tc>
          <w:tcPr>
            <w:tcW w:w="2992" w:type="dxa"/>
            <w:tcMar>
              <w:top w:w="50" w:type="dxa"/>
              <w:left w:w="100" w:type="dxa"/>
            </w:tcMar>
            <w:vAlign w:val="center"/>
          </w:tcPr>
          <w:p w14:paraId="105F292A">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5035F4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34F937A">
            <w:pPr>
              <w:spacing w:after="0"/>
              <w:ind w:left="135"/>
              <w:jc w:val="center"/>
            </w:pPr>
          </w:p>
        </w:tc>
        <w:tc>
          <w:tcPr>
            <w:tcW w:w="1787" w:type="dxa"/>
            <w:tcMar>
              <w:top w:w="50" w:type="dxa"/>
              <w:left w:w="100" w:type="dxa"/>
            </w:tcMar>
            <w:vAlign w:val="center"/>
          </w:tcPr>
          <w:p w14:paraId="6F32B732">
            <w:pPr>
              <w:spacing w:after="0"/>
              <w:ind w:left="135"/>
              <w:jc w:val="center"/>
            </w:pPr>
          </w:p>
        </w:tc>
        <w:tc>
          <w:tcPr>
            <w:tcW w:w="2646" w:type="dxa"/>
            <w:tcMar>
              <w:top w:w="50" w:type="dxa"/>
              <w:left w:w="100" w:type="dxa"/>
            </w:tcMar>
            <w:vAlign w:val="center"/>
          </w:tcPr>
          <w:p w14:paraId="63A06EA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4CE2B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4FDDC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0AF27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2A004EB"/>
        </w:tc>
      </w:tr>
      <w:tr w14:paraId="70968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8BB0DB">
            <w:pPr>
              <w:spacing w:after="0"/>
              <w:ind w:left="135"/>
              <w:jc w:val="center"/>
            </w:pPr>
            <w:r>
              <w:rPr>
                <w:rFonts w:ascii="Times New Roman" w:hAnsi="Times New Roman"/>
                <w:b/>
                <w:color w:val="000000"/>
                <w:sz w:val="24"/>
              </w:rPr>
              <w:t>ВАРИАТИВНЫЕ МОДУЛИ</w:t>
            </w:r>
          </w:p>
        </w:tc>
      </w:tr>
      <w:tr w14:paraId="29043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0A0A8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5AC14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B2E1B4">
            <w:pPr>
              <w:spacing w:after="0"/>
            </w:pPr>
            <w:r>
              <w:rPr>
                <w:rFonts w:ascii="Times New Roman" w:hAnsi="Times New Roman"/>
                <w:color w:val="000000"/>
                <w:sz w:val="24"/>
              </w:rPr>
              <w:t>1.1</w:t>
            </w:r>
          </w:p>
        </w:tc>
        <w:tc>
          <w:tcPr>
            <w:tcW w:w="2992" w:type="dxa"/>
            <w:tcMar>
              <w:top w:w="50" w:type="dxa"/>
              <w:left w:w="100" w:type="dxa"/>
            </w:tcMar>
            <w:vAlign w:val="center"/>
          </w:tcPr>
          <w:p w14:paraId="1F535C03">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5C9DE94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42A84A2">
            <w:pPr>
              <w:spacing w:after="0"/>
              <w:ind w:left="135"/>
              <w:jc w:val="center"/>
            </w:pPr>
          </w:p>
        </w:tc>
        <w:tc>
          <w:tcPr>
            <w:tcW w:w="1787" w:type="dxa"/>
            <w:tcMar>
              <w:top w:w="50" w:type="dxa"/>
              <w:left w:w="100" w:type="dxa"/>
            </w:tcMar>
            <w:vAlign w:val="center"/>
          </w:tcPr>
          <w:p w14:paraId="66239E29">
            <w:pPr>
              <w:spacing w:after="0"/>
              <w:ind w:left="135"/>
              <w:jc w:val="center"/>
            </w:pPr>
          </w:p>
        </w:tc>
        <w:tc>
          <w:tcPr>
            <w:tcW w:w="2646" w:type="dxa"/>
            <w:tcMar>
              <w:top w:w="50" w:type="dxa"/>
              <w:left w:w="100" w:type="dxa"/>
            </w:tcMar>
            <w:vAlign w:val="center"/>
          </w:tcPr>
          <w:p w14:paraId="404CDBE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6D3C4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EE28CDF">
            <w:pPr>
              <w:spacing w:after="0"/>
            </w:pPr>
            <w:r>
              <w:rPr>
                <w:rFonts w:ascii="Times New Roman" w:hAnsi="Times New Roman"/>
                <w:color w:val="000000"/>
                <w:sz w:val="24"/>
              </w:rPr>
              <w:t>1.2</w:t>
            </w:r>
          </w:p>
        </w:tc>
        <w:tc>
          <w:tcPr>
            <w:tcW w:w="2992" w:type="dxa"/>
            <w:tcMar>
              <w:top w:w="50" w:type="dxa"/>
              <w:left w:w="100" w:type="dxa"/>
            </w:tcMar>
            <w:vAlign w:val="center"/>
          </w:tcPr>
          <w:p w14:paraId="2223D6FD">
            <w:pPr>
              <w:spacing w:after="0"/>
              <w:ind w:left="135"/>
            </w:pPr>
            <w:r>
              <w:rPr>
                <w:rFonts w:ascii="Times New Roman" w:hAnsi="Times New Roman"/>
                <w:color w:val="000000"/>
                <w:sz w:val="24"/>
              </w:rPr>
              <w:t>Музыкальный фольклор народов Азии и Африки</w:t>
            </w:r>
          </w:p>
        </w:tc>
        <w:tc>
          <w:tcPr>
            <w:tcW w:w="977" w:type="dxa"/>
            <w:tcMar>
              <w:top w:w="50" w:type="dxa"/>
              <w:left w:w="100" w:type="dxa"/>
            </w:tcMar>
            <w:vAlign w:val="center"/>
          </w:tcPr>
          <w:p w14:paraId="40822D0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9BAEA29">
            <w:pPr>
              <w:spacing w:after="0"/>
              <w:ind w:left="135"/>
              <w:jc w:val="center"/>
            </w:pPr>
          </w:p>
        </w:tc>
        <w:tc>
          <w:tcPr>
            <w:tcW w:w="1787" w:type="dxa"/>
            <w:tcMar>
              <w:top w:w="50" w:type="dxa"/>
              <w:left w:w="100" w:type="dxa"/>
            </w:tcMar>
            <w:vAlign w:val="center"/>
          </w:tcPr>
          <w:p w14:paraId="70B050DE">
            <w:pPr>
              <w:spacing w:after="0"/>
              <w:ind w:left="135"/>
              <w:jc w:val="center"/>
            </w:pPr>
          </w:p>
        </w:tc>
        <w:tc>
          <w:tcPr>
            <w:tcW w:w="2646" w:type="dxa"/>
            <w:tcMar>
              <w:top w:w="50" w:type="dxa"/>
              <w:left w:w="100" w:type="dxa"/>
            </w:tcMar>
            <w:vAlign w:val="center"/>
          </w:tcPr>
          <w:p w14:paraId="568933D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6BACE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32AB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74115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35B10AB"/>
        </w:tc>
      </w:tr>
      <w:tr w14:paraId="7D18E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4EA98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14EFC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901366">
            <w:pPr>
              <w:spacing w:after="0"/>
            </w:pPr>
            <w:r>
              <w:rPr>
                <w:rFonts w:ascii="Times New Roman" w:hAnsi="Times New Roman"/>
                <w:color w:val="000000"/>
                <w:sz w:val="24"/>
              </w:rPr>
              <w:t>2.1</w:t>
            </w:r>
          </w:p>
        </w:tc>
        <w:tc>
          <w:tcPr>
            <w:tcW w:w="2992" w:type="dxa"/>
            <w:tcMar>
              <w:top w:w="50" w:type="dxa"/>
              <w:left w:w="100" w:type="dxa"/>
            </w:tcMar>
            <w:vAlign w:val="center"/>
          </w:tcPr>
          <w:p w14:paraId="435790D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4FAC384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35E5459">
            <w:pPr>
              <w:spacing w:after="0"/>
              <w:ind w:left="135"/>
              <w:jc w:val="center"/>
            </w:pPr>
          </w:p>
        </w:tc>
        <w:tc>
          <w:tcPr>
            <w:tcW w:w="1787" w:type="dxa"/>
            <w:tcMar>
              <w:top w:w="50" w:type="dxa"/>
              <w:left w:w="100" w:type="dxa"/>
            </w:tcMar>
            <w:vAlign w:val="center"/>
          </w:tcPr>
          <w:p w14:paraId="09978569">
            <w:pPr>
              <w:spacing w:after="0"/>
              <w:ind w:left="135"/>
              <w:jc w:val="center"/>
            </w:pPr>
          </w:p>
        </w:tc>
        <w:tc>
          <w:tcPr>
            <w:tcW w:w="2646" w:type="dxa"/>
            <w:tcMar>
              <w:top w:w="50" w:type="dxa"/>
              <w:left w:w="100" w:type="dxa"/>
            </w:tcMar>
            <w:vAlign w:val="center"/>
          </w:tcPr>
          <w:p w14:paraId="28322CD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12A3F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212E52">
            <w:pPr>
              <w:spacing w:after="0"/>
            </w:pPr>
            <w:r>
              <w:rPr>
                <w:rFonts w:ascii="Times New Roman" w:hAnsi="Times New Roman"/>
                <w:color w:val="000000"/>
                <w:sz w:val="24"/>
              </w:rPr>
              <w:t>2.2</w:t>
            </w:r>
          </w:p>
        </w:tc>
        <w:tc>
          <w:tcPr>
            <w:tcW w:w="2992" w:type="dxa"/>
            <w:tcMar>
              <w:top w:w="50" w:type="dxa"/>
              <w:left w:w="100" w:type="dxa"/>
            </w:tcMar>
            <w:vAlign w:val="center"/>
          </w:tcPr>
          <w:p w14:paraId="20B027C5">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025DE4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2368A63">
            <w:pPr>
              <w:spacing w:after="0"/>
              <w:ind w:left="135"/>
              <w:jc w:val="center"/>
            </w:pPr>
          </w:p>
        </w:tc>
        <w:tc>
          <w:tcPr>
            <w:tcW w:w="1787" w:type="dxa"/>
            <w:tcMar>
              <w:top w:w="50" w:type="dxa"/>
              <w:left w:w="100" w:type="dxa"/>
            </w:tcMar>
            <w:vAlign w:val="center"/>
          </w:tcPr>
          <w:p w14:paraId="706B3D15">
            <w:pPr>
              <w:spacing w:after="0"/>
              <w:ind w:left="135"/>
              <w:jc w:val="center"/>
            </w:pPr>
          </w:p>
        </w:tc>
        <w:tc>
          <w:tcPr>
            <w:tcW w:w="2646" w:type="dxa"/>
            <w:tcMar>
              <w:top w:w="50" w:type="dxa"/>
              <w:left w:w="100" w:type="dxa"/>
            </w:tcMar>
            <w:vAlign w:val="center"/>
          </w:tcPr>
          <w:p w14:paraId="5FAFA65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226D4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513C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23BA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51B3D96"/>
        </w:tc>
      </w:tr>
      <w:tr w14:paraId="2E48F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12C4F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3C84E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ADDD7BC">
            <w:pPr>
              <w:spacing w:after="0"/>
            </w:pPr>
            <w:r>
              <w:rPr>
                <w:rFonts w:ascii="Times New Roman" w:hAnsi="Times New Roman"/>
                <w:color w:val="000000"/>
                <w:sz w:val="24"/>
              </w:rPr>
              <w:t>3.1</w:t>
            </w:r>
          </w:p>
        </w:tc>
        <w:tc>
          <w:tcPr>
            <w:tcW w:w="2992" w:type="dxa"/>
            <w:tcMar>
              <w:top w:w="50" w:type="dxa"/>
              <w:left w:w="100" w:type="dxa"/>
            </w:tcMar>
            <w:vAlign w:val="center"/>
          </w:tcPr>
          <w:p w14:paraId="1AE52978">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0246548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4448E42">
            <w:pPr>
              <w:spacing w:after="0"/>
              <w:ind w:left="135"/>
              <w:jc w:val="center"/>
            </w:pPr>
          </w:p>
        </w:tc>
        <w:tc>
          <w:tcPr>
            <w:tcW w:w="1787" w:type="dxa"/>
            <w:tcMar>
              <w:top w:w="50" w:type="dxa"/>
              <w:left w:w="100" w:type="dxa"/>
            </w:tcMar>
            <w:vAlign w:val="center"/>
          </w:tcPr>
          <w:p w14:paraId="4DD0F1F4">
            <w:pPr>
              <w:spacing w:after="0"/>
              <w:ind w:left="135"/>
              <w:jc w:val="center"/>
            </w:pPr>
          </w:p>
        </w:tc>
        <w:tc>
          <w:tcPr>
            <w:tcW w:w="2646" w:type="dxa"/>
            <w:tcMar>
              <w:top w:w="50" w:type="dxa"/>
              <w:left w:w="100" w:type="dxa"/>
            </w:tcMar>
            <w:vAlign w:val="center"/>
          </w:tcPr>
          <w:p w14:paraId="7D474F5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4BCB7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335F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604D40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7089A6"/>
        </w:tc>
      </w:tr>
      <w:tr w14:paraId="0D949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9F67B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14:paraId="7F8F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1A4798C">
            <w:pPr>
              <w:spacing w:after="0"/>
            </w:pPr>
            <w:r>
              <w:rPr>
                <w:rFonts w:ascii="Times New Roman" w:hAnsi="Times New Roman"/>
                <w:color w:val="000000"/>
                <w:sz w:val="24"/>
              </w:rPr>
              <w:t>4.1</w:t>
            </w:r>
          </w:p>
        </w:tc>
        <w:tc>
          <w:tcPr>
            <w:tcW w:w="2992" w:type="dxa"/>
            <w:tcMar>
              <w:top w:w="50" w:type="dxa"/>
              <w:left w:w="100" w:type="dxa"/>
            </w:tcMar>
            <w:vAlign w:val="center"/>
          </w:tcPr>
          <w:p w14:paraId="4F42ECA4">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7CB96134">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39C5EDA">
            <w:pPr>
              <w:spacing w:after="0"/>
              <w:ind w:left="135"/>
              <w:jc w:val="center"/>
            </w:pPr>
          </w:p>
        </w:tc>
        <w:tc>
          <w:tcPr>
            <w:tcW w:w="1787" w:type="dxa"/>
            <w:tcMar>
              <w:top w:w="50" w:type="dxa"/>
              <w:left w:w="100" w:type="dxa"/>
            </w:tcMar>
            <w:vAlign w:val="center"/>
          </w:tcPr>
          <w:p w14:paraId="74BDCDC6">
            <w:pPr>
              <w:spacing w:after="0"/>
              <w:ind w:left="135"/>
              <w:jc w:val="center"/>
            </w:pPr>
          </w:p>
        </w:tc>
        <w:tc>
          <w:tcPr>
            <w:tcW w:w="2646" w:type="dxa"/>
            <w:tcMar>
              <w:top w:w="50" w:type="dxa"/>
              <w:left w:w="100" w:type="dxa"/>
            </w:tcMar>
            <w:vAlign w:val="center"/>
          </w:tcPr>
          <w:p w14:paraId="6CD4BE8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73DF1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08DB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E3455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E12F5BC"/>
        </w:tc>
      </w:tr>
      <w:tr w14:paraId="7772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72B4B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14:paraId="4EAAF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225133">
            <w:pPr>
              <w:spacing w:after="0"/>
            </w:pPr>
            <w:r>
              <w:rPr>
                <w:rFonts w:ascii="Times New Roman" w:hAnsi="Times New Roman"/>
                <w:color w:val="000000"/>
                <w:sz w:val="24"/>
              </w:rPr>
              <w:t>5.1</w:t>
            </w:r>
          </w:p>
        </w:tc>
        <w:tc>
          <w:tcPr>
            <w:tcW w:w="2992" w:type="dxa"/>
            <w:tcMar>
              <w:top w:w="50" w:type="dxa"/>
              <w:left w:w="100" w:type="dxa"/>
            </w:tcMar>
            <w:vAlign w:val="center"/>
          </w:tcPr>
          <w:p w14:paraId="0AD445D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499645F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52CC309">
            <w:pPr>
              <w:spacing w:after="0"/>
              <w:ind w:left="135"/>
              <w:jc w:val="center"/>
            </w:pPr>
          </w:p>
        </w:tc>
        <w:tc>
          <w:tcPr>
            <w:tcW w:w="1787" w:type="dxa"/>
            <w:tcMar>
              <w:top w:w="50" w:type="dxa"/>
              <w:left w:w="100" w:type="dxa"/>
            </w:tcMar>
            <w:vAlign w:val="center"/>
          </w:tcPr>
          <w:p w14:paraId="4C74BBCB">
            <w:pPr>
              <w:spacing w:after="0"/>
              <w:ind w:left="135"/>
              <w:jc w:val="center"/>
            </w:pPr>
          </w:p>
        </w:tc>
        <w:tc>
          <w:tcPr>
            <w:tcW w:w="2646" w:type="dxa"/>
            <w:tcMar>
              <w:top w:w="50" w:type="dxa"/>
              <w:left w:w="100" w:type="dxa"/>
            </w:tcMar>
            <w:vAlign w:val="center"/>
          </w:tcPr>
          <w:p w14:paraId="386E4DD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314FA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9CA8A74">
            <w:pPr>
              <w:spacing w:after="0"/>
            </w:pPr>
            <w:r>
              <w:rPr>
                <w:rFonts w:ascii="Times New Roman" w:hAnsi="Times New Roman"/>
                <w:color w:val="000000"/>
                <w:sz w:val="24"/>
              </w:rPr>
              <w:t>5.2</w:t>
            </w:r>
          </w:p>
        </w:tc>
        <w:tc>
          <w:tcPr>
            <w:tcW w:w="2992" w:type="dxa"/>
            <w:tcMar>
              <w:top w:w="50" w:type="dxa"/>
              <w:left w:w="100" w:type="dxa"/>
            </w:tcMar>
            <w:vAlign w:val="center"/>
          </w:tcPr>
          <w:p w14:paraId="4D925C7E">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32AC062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1CDDA880">
            <w:pPr>
              <w:spacing w:after="0"/>
              <w:ind w:left="135"/>
              <w:jc w:val="center"/>
            </w:pPr>
          </w:p>
        </w:tc>
        <w:tc>
          <w:tcPr>
            <w:tcW w:w="1787" w:type="dxa"/>
            <w:tcMar>
              <w:top w:w="50" w:type="dxa"/>
              <w:left w:w="100" w:type="dxa"/>
            </w:tcMar>
            <w:vAlign w:val="center"/>
          </w:tcPr>
          <w:p w14:paraId="4304B9DD">
            <w:pPr>
              <w:spacing w:after="0"/>
              <w:ind w:left="135"/>
              <w:jc w:val="center"/>
            </w:pPr>
          </w:p>
        </w:tc>
        <w:tc>
          <w:tcPr>
            <w:tcW w:w="2646" w:type="dxa"/>
            <w:tcMar>
              <w:top w:w="50" w:type="dxa"/>
              <w:left w:w="100" w:type="dxa"/>
            </w:tcMar>
            <w:vAlign w:val="center"/>
          </w:tcPr>
          <w:p w14:paraId="1F245B0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654E4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5594C3D">
            <w:pPr>
              <w:spacing w:after="0"/>
            </w:pPr>
            <w:r>
              <w:rPr>
                <w:rFonts w:ascii="Times New Roman" w:hAnsi="Times New Roman"/>
                <w:color w:val="000000"/>
                <w:sz w:val="24"/>
              </w:rPr>
              <w:t>5.3</w:t>
            </w:r>
          </w:p>
        </w:tc>
        <w:tc>
          <w:tcPr>
            <w:tcW w:w="2992" w:type="dxa"/>
            <w:tcMar>
              <w:top w:w="50" w:type="dxa"/>
              <w:left w:w="100" w:type="dxa"/>
            </w:tcMar>
            <w:vAlign w:val="center"/>
          </w:tcPr>
          <w:p w14:paraId="4AE09EEB">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735C1D0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3D43971">
            <w:pPr>
              <w:spacing w:after="0"/>
              <w:ind w:left="135"/>
              <w:jc w:val="center"/>
            </w:pPr>
          </w:p>
        </w:tc>
        <w:tc>
          <w:tcPr>
            <w:tcW w:w="1787" w:type="dxa"/>
            <w:tcMar>
              <w:top w:w="50" w:type="dxa"/>
              <w:left w:w="100" w:type="dxa"/>
            </w:tcMar>
            <w:vAlign w:val="center"/>
          </w:tcPr>
          <w:p w14:paraId="628BD269">
            <w:pPr>
              <w:spacing w:after="0"/>
              <w:ind w:left="135"/>
              <w:jc w:val="center"/>
            </w:pPr>
          </w:p>
        </w:tc>
        <w:tc>
          <w:tcPr>
            <w:tcW w:w="2646" w:type="dxa"/>
            <w:tcMar>
              <w:top w:w="50" w:type="dxa"/>
              <w:left w:w="100" w:type="dxa"/>
            </w:tcMar>
            <w:vAlign w:val="center"/>
          </w:tcPr>
          <w:p w14:paraId="6E93D5D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4C48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DE70AFF">
            <w:pPr>
              <w:spacing w:after="0"/>
            </w:pPr>
            <w:r>
              <w:rPr>
                <w:rFonts w:ascii="Times New Roman" w:hAnsi="Times New Roman"/>
                <w:color w:val="000000"/>
                <w:sz w:val="24"/>
              </w:rPr>
              <w:t>5.4</w:t>
            </w:r>
          </w:p>
        </w:tc>
        <w:tc>
          <w:tcPr>
            <w:tcW w:w="2992" w:type="dxa"/>
            <w:tcMar>
              <w:top w:w="50" w:type="dxa"/>
              <w:left w:w="100" w:type="dxa"/>
            </w:tcMar>
            <w:vAlign w:val="center"/>
          </w:tcPr>
          <w:p w14:paraId="50B1DF40">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065CA00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DAB844C">
            <w:pPr>
              <w:spacing w:after="0"/>
              <w:ind w:left="135"/>
              <w:jc w:val="center"/>
            </w:pPr>
          </w:p>
        </w:tc>
        <w:tc>
          <w:tcPr>
            <w:tcW w:w="1787" w:type="dxa"/>
            <w:tcMar>
              <w:top w:w="50" w:type="dxa"/>
              <w:left w:w="100" w:type="dxa"/>
            </w:tcMar>
            <w:vAlign w:val="center"/>
          </w:tcPr>
          <w:p w14:paraId="626190CA">
            <w:pPr>
              <w:spacing w:after="0"/>
              <w:ind w:left="135"/>
              <w:jc w:val="center"/>
            </w:pPr>
          </w:p>
        </w:tc>
        <w:tc>
          <w:tcPr>
            <w:tcW w:w="2646" w:type="dxa"/>
            <w:tcMar>
              <w:top w:w="50" w:type="dxa"/>
              <w:left w:w="100" w:type="dxa"/>
            </w:tcMar>
            <w:vAlign w:val="center"/>
          </w:tcPr>
          <w:p w14:paraId="3B81CF0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14:paraId="66E30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1BDF1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C2D8E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5B86318"/>
        </w:tc>
      </w:tr>
      <w:tr w14:paraId="7B639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36F8B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966CACC">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14:paraId="5DD7FE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3FE3CD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9DF16E"/>
        </w:tc>
      </w:tr>
    </w:tbl>
    <w:p w14:paraId="4A16E7BC">
      <w:pPr>
        <w:sectPr>
          <w:pgSz w:w="16383" w:h="11906" w:orient="landscape"/>
          <w:pgMar w:top="1134" w:right="850" w:bottom="1134" w:left="1701" w:header="720" w:footer="720" w:gutter="0"/>
          <w:cols w:space="720" w:num="1"/>
        </w:sectPr>
      </w:pPr>
    </w:p>
    <w:p w14:paraId="5EEE38AD">
      <w:pPr>
        <w:spacing w:after="0"/>
        <w:ind w:left="120"/>
        <w:jc w:val="center"/>
      </w:pPr>
      <w:r>
        <w:rPr>
          <w:rFonts w:ascii="Times New Roman" w:hAnsi="Times New Roman"/>
          <w:b/>
          <w:color w:val="000000"/>
          <w:sz w:val="28"/>
        </w:rPr>
        <w:t>6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822"/>
      </w:tblGrid>
      <w:tr w14:paraId="1745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99D520A">
            <w:pPr>
              <w:spacing w:after="0"/>
              <w:ind w:left="135"/>
            </w:pPr>
            <w:r>
              <w:rPr>
                <w:rFonts w:ascii="Times New Roman" w:hAnsi="Times New Roman"/>
                <w:b/>
                <w:color w:val="000000"/>
                <w:sz w:val="24"/>
              </w:rPr>
              <w:t xml:space="preserve">№ п/п </w:t>
            </w:r>
          </w:p>
          <w:p w14:paraId="749501DF">
            <w:pPr>
              <w:spacing w:after="0"/>
              <w:ind w:left="135"/>
            </w:pPr>
          </w:p>
        </w:tc>
        <w:tc>
          <w:tcPr>
            <w:tcW w:w="2816" w:type="dxa"/>
            <w:vMerge w:val="restart"/>
            <w:tcMar>
              <w:top w:w="50" w:type="dxa"/>
              <w:left w:w="100" w:type="dxa"/>
            </w:tcMar>
            <w:vAlign w:val="center"/>
          </w:tcPr>
          <w:p w14:paraId="62144653">
            <w:pPr>
              <w:spacing w:after="0"/>
              <w:ind w:left="135"/>
              <w:jc w:val="center"/>
            </w:pPr>
            <w:r>
              <w:rPr>
                <w:rFonts w:ascii="Times New Roman" w:hAnsi="Times New Roman"/>
                <w:b/>
                <w:color w:val="000000"/>
                <w:sz w:val="24"/>
              </w:rPr>
              <w:t>Наименование разделов и тем программы</w:t>
            </w:r>
          </w:p>
          <w:p w14:paraId="138DD6B0">
            <w:pPr>
              <w:spacing w:after="0"/>
              <w:ind w:left="135"/>
              <w:jc w:val="center"/>
            </w:pPr>
          </w:p>
        </w:tc>
        <w:tc>
          <w:tcPr>
            <w:tcW w:w="0" w:type="auto"/>
            <w:gridSpan w:val="3"/>
            <w:tcMar>
              <w:top w:w="50" w:type="dxa"/>
              <w:left w:w="100" w:type="dxa"/>
            </w:tcMar>
            <w:vAlign w:val="center"/>
          </w:tcPr>
          <w:p w14:paraId="29C4987F">
            <w:pPr>
              <w:spacing w:after="0"/>
              <w:jc w:val="center"/>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88CD3CC">
            <w:pPr>
              <w:spacing w:after="0"/>
              <w:ind w:left="135"/>
              <w:jc w:val="center"/>
            </w:pPr>
            <w:r>
              <w:rPr>
                <w:rFonts w:ascii="Times New Roman" w:hAnsi="Times New Roman"/>
                <w:b/>
                <w:color w:val="000000"/>
                <w:sz w:val="24"/>
              </w:rPr>
              <w:t>Электронные (цифровые) образовательные ресурсы</w:t>
            </w:r>
          </w:p>
          <w:p w14:paraId="5F1A7952">
            <w:pPr>
              <w:spacing w:after="0"/>
              <w:ind w:left="135"/>
              <w:jc w:val="center"/>
            </w:pPr>
          </w:p>
        </w:tc>
      </w:tr>
      <w:tr w14:paraId="3F037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18FD73"/>
        </w:tc>
        <w:tc>
          <w:tcPr>
            <w:tcW w:w="0" w:type="auto"/>
            <w:vMerge w:val="continue"/>
            <w:tcBorders>
              <w:top w:val="nil"/>
            </w:tcBorders>
            <w:tcMar>
              <w:top w:w="50" w:type="dxa"/>
              <w:left w:w="100" w:type="dxa"/>
            </w:tcMar>
          </w:tcPr>
          <w:p w14:paraId="0CF4831C">
            <w:pPr>
              <w:jc w:val="center"/>
            </w:pPr>
          </w:p>
        </w:tc>
        <w:tc>
          <w:tcPr>
            <w:tcW w:w="994" w:type="dxa"/>
            <w:tcMar>
              <w:top w:w="50" w:type="dxa"/>
              <w:left w:w="100" w:type="dxa"/>
            </w:tcMar>
            <w:vAlign w:val="center"/>
          </w:tcPr>
          <w:p w14:paraId="7AE3C04B">
            <w:pPr>
              <w:spacing w:after="0"/>
              <w:ind w:left="135"/>
              <w:jc w:val="center"/>
            </w:pPr>
            <w:r>
              <w:rPr>
                <w:rFonts w:ascii="Times New Roman" w:hAnsi="Times New Roman"/>
                <w:b/>
                <w:color w:val="000000"/>
                <w:sz w:val="24"/>
              </w:rPr>
              <w:t>Всего</w:t>
            </w:r>
          </w:p>
          <w:p w14:paraId="69148C7F">
            <w:pPr>
              <w:spacing w:after="0"/>
              <w:ind w:left="135"/>
              <w:jc w:val="center"/>
            </w:pPr>
          </w:p>
        </w:tc>
        <w:tc>
          <w:tcPr>
            <w:tcW w:w="1719" w:type="dxa"/>
            <w:tcMar>
              <w:top w:w="50" w:type="dxa"/>
              <w:left w:w="100" w:type="dxa"/>
            </w:tcMar>
            <w:vAlign w:val="center"/>
          </w:tcPr>
          <w:p w14:paraId="2DD27EE5">
            <w:pPr>
              <w:spacing w:after="0"/>
              <w:ind w:left="135"/>
              <w:jc w:val="center"/>
            </w:pPr>
            <w:r>
              <w:rPr>
                <w:rFonts w:ascii="Times New Roman" w:hAnsi="Times New Roman"/>
                <w:b/>
                <w:color w:val="000000"/>
                <w:sz w:val="24"/>
              </w:rPr>
              <w:t>Контрольные работы</w:t>
            </w:r>
          </w:p>
          <w:p w14:paraId="0F5E64DE">
            <w:pPr>
              <w:spacing w:after="0"/>
              <w:ind w:left="135"/>
              <w:jc w:val="center"/>
            </w:pPr>
          </w:p>
        </w:tc>
        <w:tc>
          <w:tcPr>
            <w:tcW w:w="1805" w:type="dxa"/>
            <w:tcMar>
              <w:top w:w="50" w:type="dxa"/>
              <w:left w:w="100" w:type="dxa"/>
            </w:tcMar>
            <w:vAlign w:val="center"/>
          </w:tcPr>
          <w:p w14:paraId="2D1C9833">
            <w:pPr>
              <w:spacing w:after="0"/>
              <w:ind w:left="135"/>
              <w:jc w:val="center"/>
            </w:pPr>
            <w:r>
              <w:rPr>
                <w:rFonts w:ascii="Times New Roman" w:hAnsi="Times New Roman"/>
                <w:b/>
                <w:color w:val="000000"/>
                <w:sz w:val="24"/>
              </w:rPr>
              <w:t>Практические работы</w:t>
            </w:r>
          </w:p>
          <w:p w14:paraId="16A45934">
            <w:pPr>
              <w:spacing w:after="0"/>
              <w:ind w:left="135"/>
              <w:jc w:val="center"/>
            </w:pPr>
          </w:p>
        </w:tc>
        <w:tc>
          <w:tcPr>
            <w:tcW w:w="0" w:type="auto"/>
            <w:vMerge w:val="continue"/>
            <w:tcBorders>
              <w:top w:val="nil"/>
            </w:tcBorders>
            <w:tcMar>
              <w:top w:w="50" w:type="dxa"/>
              <w:left w:w="100" w:type="dxa"/>
            </w:tcMar>
          </w:tcPr>
          <w:p w14:paraId="6109710E">
            <w:pPr>
              <w:jc w:val="center"/>
            </w:pPr>
          </w:p>
        </w:tc>
      </w:tr>
      <w:tr w14:paraId="161B3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3DAE03">
            <w:pPr>
              <w:spacing w:after="0"/>
              <w:ind w:left="135"/>
              <w:jc w:val="center"/>
            </w:pPr>
            <w:r>
              <w:rPr>
                <w:rFonts w:ascii="Times New Roman" w:hAnsi="Times New Roman"/>
                <w:b/>
                <w:color w:val="000000"/>
                <w:sz w:val="24"/>
              </w:rPr>
              <w:t>ИНВАРИАНТНЫЕ МОДУЛИ</w:t>
            </w:r>
          </w:p>
        </w:tc>
      </w:tr>
      <w:tr w14:paraId="628FC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751C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110F7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930C6E">
            <w:pPr>
              <w:spacing w:after="0"/>
            </w:pPr>
            <w:r>
              <w:rPr>
                <w:rFonts w:ascii="Times New Roman" w:hAnsi="Times New Roman"/>
                <w:color w:val="000000"/>
                <w:sz w:val="24"/>
              </w:rPr>
              <w:t>1.1</w:t>
            </w:r>
          </w:p>
        </w:tc>
        <w:tc>
          <w:tcPr>
            <w:tcW w:w="2816" w:type="dxa"/>
            <w:tcMar>
              <w:top w:w="50" w:type="dxa"/>
              <w:left w:w="100" w:type="dxa"/>
            </w:tcMar>
            <w:vAlign w:val="center"/>
          </w:tcPr>
          <w:p w14:paraId="6843CF4C">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76B74E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FCBF0D9">
            <w:pPr>
              <w:spacing w:after="0"/>
              <w:ind w:left="135"/>
              <w:jc w:val="center"/>
            </w:pPr>
          </w:p>
        </w:tc>
        <w:tc>
          <w:tcPr>
            <w:tcW w:w="1805" w:type="dxa"/>
            <w:tcMar>
              <w:top w:w="50" w:type="dxa"/>
              <w:left w:w="100" w:type="dxa"/>
            </w:tcMar>
            <w:vAlign w:val="center"/>
          </w:tcPr>
          <w:p w14:paraId="428A0111">
            <w:pPr>
              <w:spacing w:after="0"/>
              <w:ind w:left="135"/>
              <w:jc w:val="center"/>
            </w:pPr>
          </w:p>
        </w:tc>
        <w:tc>
          <w:tcPr>
            <w:tcW w:w="2694" w:type="dxa"/>
            <w:tcMar>
              <w:top w:w="50" w:type="dxa"/>
              <w:left w:w="100" w:type="dxa"/>
            </w:tcMar>
            <w:vAlign w:val="center"/>
          </w:tcPr>
          <w:p w14:paraId="16FE03E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555A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F1A67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3824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CB56291"/>
        </w:tc>
      </w:tr>
      <w:tr w14:paraId="48EF5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7743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14:paraId="78538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7E759BD">
            <w:pPr>
              <w:spacing w:after="0"/>
            </w:pPr>
            <w:r>
              <w:rPr>
                <w:rFonts w:ascii="Times New Roman" w:hAnsi="Times New Roman"/>
                <w:color w:val="000000"/>
                <w:sz w:val="24"/>
              </w:rPr>
              <w:t>2.1</w:t>
            </w:r>
          </w:p>
        </w:tc>
        <w:tc>
          <w:tcPr>
            <w:tcW w:w="2816" w:type="dxa"/>
            <w:tcMar>
              <w:top w:w="50" w:type="dxa"/>
              <w:left w:w="100" w:type="dxa"/>
            </w:tcMar>
            <w:vAlign w:val="center"/>
          </w:tcPr>
          <w:p w14:paraId="056C3DE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3C0A9EC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29D5DEB">
            <w:pPr>
              <w:spacing w:after="0"/>
              <w:ind w:left="135"/>
              <w:jc w:val="center"/>
            </w:pPr>
          </w:p>
        </w:tc>
        <w:tc>
          <w:tcPr>
            <w:tcW w:w="1805" w:type="dxa"/>
            <w:tcMar>
              <w:top w:w="50" w:type="dxa"/>
              <w:left w:w="100" w:type="dxa"/>
            </w:tcMar>
            <w:vAlign w:val="center"/>
          </w:tcPr>
          <w:p w14:paraId="2573AE49">
            <w:pPr>
              <w:spacing w:after="0"/>
              <w:ind w:left="135"/>
              <w:jc w:val="center"/>
            </w:pPr>
          </w:p>
        </w:tc>
        <w:tc>
          <w:tcPr>
            <w:tcW w:w="2694" w:type="dxa"/>
            <w:tcMar>
              <w:top w:w="50" w:type="dxa"/>
              <w:left w:w="100" w:type="dxa"/>
            </w:tcMar>
            <w:vAlign w:val="center"/>
          </w:tcPr>
          <w:p w14:paraId="294B113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061FF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C918FB">
            <w:pPr>
              <w:spacing w:after="0"/>
            </w:pPr>
            <w:r>
              <w:rPr>
                <w:rFonts w:ascii="Times New Roman" w:hAnsi="Times New Roman"/>
                <w:color w:val="000000"/>
                <w:sz w:val="24"/>
              </w:rPr>
              <w:t>2.2</w:t>
            </w:r>
          </w:p>
        </w:tc>
        <w:tc>
          <w:tcPr>
            <w:tcW w:w="2816" w:type="dxa"/>
            <w:tcMar>
              <w:top w:w="50" w:type="dxa"/>
              <w:left w:w="100" w:type="dxa"/>
            </w:tcMar>
            <w:vAlign w:val="center"/>
          </w:tcPr>
          <w:p w14:paraId="4C92D22D">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2F735FC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2039E2D">
            <w:pPr>
              <w:spacing w:after="0"/>
              <w:ind w:left="135"/>
              <w:jc w:val="center"/>
            </w:pPr>
          </w:p>
        </w:tc>
        <w:tc>
          <w:tcPr>
            <w:tcW w:w="1805" w:type="dxa"/>
            <w:tcMar>
              <w:top w:w="50" w:type="dxa"/>
              <w:left w:w="100" w:type="dxa"/>
            </w:tcMar>
            <w:vAlign w:val="center"/>
          </w:tcPr>
          <w:p w14:paraId="57C475AD">
            <w:pPr>
              <w:spacing w:after="0"/>
              <w:ind w:left="135"/>
              <w:jc w:val="center"/>
            </w:pPr>
          </w:p>
        </w:tc>
        <w:tc>
          <w:tcPr>
            <w:tcW w:w="2694" w:type="dxa"/>
            <w:tcMar>
              <w:top w:w="50" w:type="dxa"/>
              <w:left w:w="100" w:type="dxa"/>
            </w:tcMar>
            <w:vAlign w:val="center"/>
          </w:tcPr>
          <w:p w14:paraId="6BB4DCA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7458B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A8D1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63E9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428E4A3"/>
        </w:tc>
      </w:tr>
      <w:tr w14:paraId="4FCA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2AE876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68767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BCDBBF6">
            <w:pPr>
              <w:spacing w:after="0"/>
            </w:pPr>
            <w:r>
              <w:rPr>
                <w:rFonts w:ascii="Times New Roman" w:hAnsi="Times New Roman"/>
                <w:color w:val="000000"/>
                <w:sz w:val="24"/>
              </w:rPr>
              <w:t>3.1</w:t>
            </w:r>
          </w:p>
        </w:tc>
        <w:tc>
          <w:tcPr>
            <w:tcW w:w="2816" w:type="dxa"/>
            <w:tcMar>
              <w:top w:w="50" w:type="dxa"/>
              <w:left w:w="100" w:type="dxa"/>
            </w:tcMar>
            <w:vAlign w:val="center"/>
          </w:tcPr>
          <w:p w14:paraId="10D162FA">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4EC5B24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A00D652">
            <w:pPr>
              <w:spacing w:after="0"/>
              <w:ind w:left="135"/>
              <w:jc w:val="center"/>
            </w:pPr>
          </w:p>
        </w:tc>
        <w:tc>
          <w:tcPr>
            <w:tcW w:w="1805" w:type="dxa"/>
            <w:tcMar>
              <w:top w:w="50" w:type="dxa"/>
              <w:left w:w="100" w:type="dxa"/>
            </w:tcMar>
            <w:vAlign w:val="center"/>
          </w:tcPr>
          <w:p w14:paraId="2254E2F5">
            <w:pPr>
              <w:spacing w:after="0"/>
              <w:ind w:left="135"/>
              <w:jc w:val="center"/>
            </w:pPr>
          </w:p>
        </w:tc>
        <w:tc>
          <w:tcPr>
            <w:tcW w:w="2694" w:type="dxa"/>
            <w:tcMar>
              <w:top w:w="50" w:type="dxa"/>
              <w:left w:w="100" w:type="dxa"/>
            </w:tcMar>
            <w:vAlign w:val="center"/>
          </w:tcPr>
          <w:p w14:paraId="0277279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618C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E7CEF53">
            <w:pPr>
              <w:spacing w:after="0"/>
            </w:pPr>
            <w:r>
              <w:rPr>
                <w:rFonts w:ascii="Times New Roman" w:hAnsi="Times New Roman"/>
                <w:color w:val="000000"/>
                <w:sz w:val="24"/>
              </w:rPr>
              <w:t>3.2</w:t>
            </w:r>
          </w:p>
        </w:tc>
        <w:tc>
          <w:tcPr>
            <w:tcW w:w="2816" w:type="dxa"/>
            <w:tcMar>
              <w:top w:w="50" w:type="dxa"/>
              <w:left w:w="100" w:type="dxa"/>
            </w:tcMar>
            <w:vAlign w:val="center"/>
          </w:tcPr>
          <w:p w14:paraId="73D4D1DD">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26784F7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134C16C">
            <w:pPr>
              <w:spacing w:after="0"/>
              <w:ind w:left="135"/>
              <w:jc w:val="center"/>
            </w:pPr>
          </w:p>
        </w:tc>
        <w:tc>
          <w:tcPr>
            <w:tcW w:w="1805" w:type="dxa"/>
            <w:tcMar>
              <w:top w:w="50" w:type="dxa"/>
              <w:left w:w="100" w:type="dxa"/>
            </w:tcMar>
            <w:vAlign w:val="center"/>
          </w:tcPr>
          <w:p w14:paraId="360A9667">
            <w:pPr>
              <w:spacing w:after="0"/>
              <w:ind w:left="135"/>
              <w:jc w:val="center"/>
            </w:pPr>
          </w:p>
        </w:tc>
        <w:tc>
          <w:tcPr>
            <w:tcW w:w="2694" w:type="dxa"/>
            <w:tcMar>
              <w:top w:w="50" w:type="dxa"/>
              <w:left w:w="100" w:type="dxa"/>
            </w:tcMar>
            <w:vAlign w:val="center"/>
          </w:tcPr>
          <w:p w14:paraId="479AE6F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D818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0E4ECD1">
            <w:pPr>
              <w:spacing w:after="0"/>
            </w:pPr>
            <w:r>
              <w:rPr>
                <w:rFonts w:ascii="Times New Roman" w:hAnsi="Times New Roman"/>
                <w:color w:val="000000"/>
                <w:sz w:val="24"/>
              </w:rPr>
              <w:t>3.3</w:t>
            </w:r>
          </w:p>
        </w:tc>
        <w:tc>
          <w:tcPr>
            <w:tcW w:w="2816" w:type="dxa"/>
            <w:tcMar>
              <w:top w:w="50" w:type="dxa"/>
              <w:left w:w="100" w:type="dxa"/>
            </w:tcMar>
            <w:vAlign w:val="center"/>
          </w:tcPr>
          <w:p w14:paraId="30B661DE">
            <w:pPr>
              <w:spacing w:after="0"/>
              <w:ind w:left="135"/>
            </w:pPr>
            <w:r>
              <w:rPr>
                <w:rFonts w:ascii="Times New Roman" w:hAnsi="Times New Roman"/>
                <w:color w:val="000000"/>
                <w:sz w:val="24"/>
              </w:rPr>
              <w:t>Русская музыка – взгляд в будущее</w:t>
            </w:r>
          </w:p>
        </w:tc>
        <w:tc>
          <w:tcPr>
            <w:tcW w:w="994" w:type="dxa"/>
            <w:tcMar>
              <w:top w:w="50" w:type="dxa"/>
              <w:left w:w="100" w:type="dxa"/>
            </w:tcMar>
            <w:vAlign w:val="center"/>
          </w:tcPr>
          <w:p w14:paraId="268740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D52FFC5">
            <w:pPr>
              <w:spacing w:after="0"/>
              <w:ind w:left="135"/>
              <w:jc w:val="center"/>
            </w:pPr>
          </w:p>
        </w:tc>
        <w:tc>
          <w:tcPr>
            <w:tcW w:w="1805" w:type="dxa"/>
            <w:tcMar>
              <w:top w:w="50" w:type="dxa"/>
              <w:left w:w="100" w:type="dxa"/>
            </w:tcMar>
            <w:vAlign w:val="center"/>
          </w:tcPr>
          <w:p w14:paraId="699870F8">
            <w:pPr>
              <w:spacing w:after="0"/>
              <w:ind w:left="135"/>
              <w:jc w:val="center"/>
            </w:pPr>
          </w:p>
        </w:tc>
        <w:tc>
          <w:tcPr>
            <w:tcW w:w="2694" w:type="dxa"/>
            <w:tcMar>
              <w:top w:w="50" w:type="dxa"/>
              <w:left w:w="100" w:type="dxa"/>
            </w:tcMar>
            <w:vAlign w:val="center"/>
          </w:tcPr>
          <w:p w14:paraId="61668F4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47A6F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5E1CBAE">
            <w:pPr>
              <w:spacing w:after="0"/>
            </w:pPr>
            <w:r>
              <w:rPr>
                <w:rFonts w:ascii="Times New Roman" w:hAnsi="Times New Roman"/>
                <w:color w:val="000000"/>
                <w:sz w:val="24"/>
              </w:rPr>
              <w:t>3.4</w:t>
            </w:r>
          </w:p>
        </w:tc>
        <w:tc>
          <w:tcPr>
            <w:tcW w:w="2816" w:type="dxa"/>
            <w:tcMar>
              <w:top w:w="50" w:type="dxa"/>
              <w:left w:w="100" w:type="dxa"/>
            </w:tcMar>
            <w:vAlign w:val="center"/>
          </w:tcPr>
          <w:p w14:paraId="1938D9EE">
            <w:pPr>
              <w:spacing w:after="0"/>
              <w:ind w:left="135"/>
            </w:pPr>
            <w:r>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14:paraId="4D2B68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14E4311">
            <w:pPr>
              <w:spacing w:after="0"/>
              <w:ind w:left="135"/>
              <w:jc w:val="center"/>
            </w:pPr>
          </w:p>
        </w:tc>
        <w:tc>
          <w:tcPr>
            <w:tcW w:w="1805" w:type="dxa"/>
            <w:tcMar>
              <w:top w:w="50" w:type="dxa"/>
              <w:left w:w="100" w:type="dxa"/>
            </w:tcMar>
            <w:vAlign w:val="center"/>
          </w:tcPr>
          <w:p w14:paraId="18AE6C6B">
            <w:pPr>
              <w:spacing w:after="0"/>
              <w:ind w:left="135"/>
              <w:jc w:val="center"/>
            </w:pPr>
          </w:p>
        </w:tc>
        <w:tc>
          <w:tcPr>
            <w:tcW w:w="2694" w:type="dxa"/>
            <w:tcMar>
              <w:top w:w="50" w:type="dxa"/>
              <w:left w:w="100" w:type="dxa"/>
            </w:tcMar>
            <w:vAlign w:val="center"/>
          </w:tcPr>
          <w:p w14:paraId="1593802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FD84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42869E3">
            <w:pPr>
              <w:spacing w:after="0"/>
            </w:pPr>
            <w:r>
              <w:rPr>
                <w:rFonts w:ascii="Times New Roman" w:hAnsi="Times New Roman"/>
                <w:color w:val="000000"/>
                <w:sz w:val="24"/>
              </w:rPr>
              <w:t>3.5</w:t>
            </w:r>
          </w:p>
        </w:tc>
        <w:tc>
          <w:tcPr>
            <w:tcW w:w="2816" w:type="dxa"/>
            <w:tcMar>
              <w:top w:w="50" w:type="dxa"/>
              <w:left w:w="100" w:type="dxa"/>
            </w:tcMar>
            <w:vAlign w:val="center"/>
          </w:tcPr>
          <w:p w14:paraId="1EC6FF4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0D45810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C3ACC92">
            <w:pPr>
              <w:spacing w:after="0"/>
              <w:ind w:left="135"/>
              <w:jc w:val="center"/>
            </w:pPr>
          </w:p>
        </w:tc>
        <w:tc>
          <w:tcPr>
            <w:tcW w:w="1805" w:type="dxa"/>
            <w:tcMar>
              <w:top w:w="50" w:type="dxa"/>
              <w:left w:w="100" w:type="dxa"/>
            </w:tcMar>
            <w:vAlign w:val="center"/>
          </w:tcPr>
          <w:p w14:paraId="621CE388">
            <w:pPr>
              <w:spacing w:after="0"/>
              <w:ind w:left="135"/>
              <w:jc w:val="center"/>
            </w:pPr>
          </w:p>
        </w:tc>
        <w:tc>
          <w:tcPr>
            <w:tcW w:w="2694" w:type="dxa"/>
            <w:tcMar>
              <w:top w:w="50" w:type="dxa"/>
              <w:left w:w="100" w:type="dxa"/>
            </w:tcMar>
            <w:vAlign w:val="center"/>
          </w:tcPr>
          <w:p w14:paraId="1A6B4DB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289C3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C1366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DCE2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C089B05"/>
        </w:tc>
      </w:tr>
      <w:tr w14:paraId="1D1F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5EEE6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1E8D9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0B51A89">
            <w:pPr>
              <w:spacing w:after="0"/>
            </w:pPr>
            <w:r>
              <w:rPr>
                <w:rFonts w:ascii="Times New Roman" w:hAnsi="Times New Roman"/>
                <w:color w:val="000000"/>
                <w:sz w:val="24"/>
              </w:rPr>
              <w:t>4.1</w:t>
            </w:r>
          </w:p>
        </w:tc>
        <w:tc>
          <w:tcPr>
            <w:tcW w:w="2816" w:type="dxa"/>
            <w:tcMar>
              <w:top w:w="50" w:type="dxa"/>
              <w:left w:w="100" w:type="dxa"/>
            </w:tcMar>
            <w:vAlign w:val="center"/>
          </w:tcPr>
          <w:p w14:paraId="635E8B16">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41A8A54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3CDBAA3">
            <w:pPr>
              <w:spacing w:after="0"/>
              <w:ind w:left="135"/>
              <w:jc w:val="center"/>
            </w:pPr>
          </w:p>
        </w:tc>
        <w:tc>
          <w:tcPr>
            <w:tcW w:w="1805" w:type="dxa"/>
            <w:tcMar>
              <w:top w:w="50" w:type="dxa"/>
              <w:left w:w="100" w:type="dxa"/>
            </w:tcMar>
            <w:vAlign w:val="center"/>
          </w:tcPr>
          <w:p w14:paraId="5A35E240">
            <w:pPr>
              <w:spacing w:after="0"/>
              <w:ind w:left="135"/>
              <w:jc w:val="center"/>
            </w:pPr>
          </w:p>
        </w:tc>
        <w:tc>
          <w:tcPr>
            <w:tcW w:w="2694" w:type="dxa"/>
            <w:tcMar>
              <w:top w:w="50" w:type="dxa"/>
              <w:left w:w="100" w:type="dxa"/>
            </w:tcMar>
            <w:vAlign w:val="center"/>
          </w:tcPr>
          <w:p w14:paraId="20A0E41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48E53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62FEC0D">
            <w:pPr>
              <w:spacing w:after="0"/>
            </w:pPr>
            <w:r>
              <w:rPr>
                <w:rFonts w:ascii="Times New Roman" w:hAnsi="Times New Roman"/>
                <w:color w:val="000000"/>
                <w:sz w:val="24"/>
              </w:rPr>
              <w:t>4.2</w:t>
            </w:r>
          </w:p>
        </w:tc>
        <w:tc>
          <w:tcPr>
            <w:tcW w:w="2816" w:type="dxa"/>
            <w:tcMar>
              <w:top w:w="50" w:type="dxa"/>
              <w:left w:w="100" w:type="dxa"/>
            </w:tcMar>
            <w:vAlign w:val="center"/>
          </w:tcPr>
          <w:p w14:paraId="0B377F2D">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50DEAF9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CBC4C16">
            <w:pPr>
              <w:spacing w:after="0"/>
              <w:ind w:left="135"/>
              <w:jc w:val="center"/>
            </w:pPr>
          </w:p>
        </w:tc>
        <w:tc>
          <w:tcPr>
            <w:tcW w:w="1805" w:type="dxa"/>
            <w:tcMar>
              <w:top w:w="50" w:type="dxa"/>
              <w:left w:w="100" w:type="dxa"/>
            </w:tcMar>
            <w:vAlign w:val="center"/>
          </w:tcPr>
          <w:p w14:paraId="03DAD933">
            <w:pPr>
              <w:spacing w:after="0"/>
              <w:ind w:left="135"/>
              <w:jc w:val="center"/>
            </w:pPr>
          </w:p>
        </w:tc>
        <w:tc>
          <w:tcPr>
            <w:tcW w:w="2694" w:type="dxa"/>
            <w:tcMar>
              <w:top w:w="50" w:type="dxa"/>
              <w:left w:w="100" w:type="dxa"/>
            </w:tcMar>
            <w:vAlign w:val="center"/>
          </w:tcPr>
          <w:p w14:paraId="13C42FB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29DA2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3AA8C0">
            <w:pPr>
              <w:spacing w:after="0"/>
            </w:pPr>
            <w:r>
              <w:rPr>
                <w:rFonts w:ascii="Times New Roman" w:hAnsi="Times New Roman"/>
                <w:color w:val="000000"/>
                <w:sz w:val="24"/>
              </w:rPr>
              <w:t>4.3</w:t>
            </w:r>
          </w:p>
        </w:tc>
        <w:tc>
          <w:tcPr>
            <w:tcW w:w="2816" w:type="dxa"/>
            <w:tcMar>
              <w:top w:w="50" w:type="dxa"/>
              <w:left w:w="100" w:type="dxa"/>
            </w:tcMar>
            <w:vAlign w:val="center"/>
          </w:tcPr>
          <w:p w14:paraId="5BDE9EC8">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49F7B5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A447FF5">
            <w:pPr>
              <w:spacing w:after="0"/>
              <w:ind w:left="135"/>
              <w:jc w:val="center"/>
            </w:pPr>
          </w:p>
        </w:tc>
        <w:tc>
          <w:tcPr>
            <w:tcW w:w="1805" w:type="dxa"/>
            <w:tcMar>
              <w:top w:w="50" w:type="dxa"/>
              <w:left w:w="100" w:type="dxa"/>
            </w:tcMar>
            <w:vAlign w:val="center"/>
          </w:tcPr>
          <w:p w14:paraId="363232E9">
            <w:pPr>
              <w:spacing w:after="0"/>
              <w:ind w:left="135"/>
              <w:jc w:val="center"/>
            </w:pPr>
          </w:p>
        </w:tc>
        <w:tc>
          <w:tcPr>
            <w:tcW w:w="2694" w:type="dxa"/>
            <w:tcMar>
              <w:top w:w="50" w:type="dxa"/>
              <w:left w:w="100" w:type="dxa"/>
            </w:tcMar>
            <w:vAlign w:val="center"/>
          </w:tcPr>
          <w:p w14:paraId="416D722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689A3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39D3A5">
            <w:pPr>
              <w:spacing w:after="0"/>
            </w:pPr>
            <w:r>
              <w:rPr>
                <w:rFonts w:ascii="Times New Roman" w:hAnsi="Times New Roman"/>
                <w:color w:val="000000"/>
                <w:sz w:val="24"/>
              </w:rPr>
              <w:t>4.4</w:t>
            </w:r>
          </w:p>
        </w:tc>
        <w:tc>
          <w:tcPr>
            <w:tcW w:w="2816" w:type="dxa"/>
            <w:tcMar>
              <w:top w:w="50" w:type="dxa"/>
              <w:left w:w="100" w:type="dxa"/>
            </w:tcMar>
            <w:vAlign w:val="center"/>
          </w:tcPr>
          <w:p w14:paraId="604E4A5D">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7FD4B9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9B89F90">
            <w:pPr>
              <w:spacing w:after="0"/>
              <w:ind w:left="135"/>
              <w:jc w:val="center"/>
            </w:pPr>
          </w:p>
        </w:tc>
        <w:tc>
          <w:tcPr>
            <w:tcW w:w="1805" w:type="dxa"/>
            <w:tcMar>
              <w:top w:w="50" w:type="dxa"/>
              <w:left w:w="100" w:type="dxa"/>
            </w:tcMar>
            <w:vAlign w:val="center"/>
          </w:tcPr>
          <w:p w14:paraId="79AE1C64">
            <w:pPr>
              <w:spacing w:after="0"/>
              <w:ind w:left="135"/>
              <w:jc w:val="center"/>
            </w:pPr>
          </w:p>
        </w:tc>
        <w:tc>
          <w:tcPr>
            <w:tcW w:w="2694" w:type="dxa"/>
            <w:tcMar>
              <w:top w:w="50" w:type="dxa"/>
              <w:left w:w="100" w:type="dxa"/>
            </w:tcMar>
            <w:vAlign w:val="center"/>
          </w:tcPr>
          <w:p w14:paraId="21B28B1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5C472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94DC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362BC2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166B5DE"/>
        </w:tc>
      </w:tr>
      <w:tr w14:paraId="5D7CA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9826E0">
            <w:pPr>
              <w:spacing w:after="0"/>
              <w:ind w:left="135"/>
              <w:jc w:val="center"/>
            </w:pPr>
            <w:r>
              <w:rPr>
                <w:rFonts w:ascii="Times New Roman" w:hAnsi="Times New Roman"/>
                <w:b/>
                <w:color w:val="000000"/>
                <w:sz w:val="24"/>
              </w:rPr>
              <w:t>ВАРИАТИВНЫЕ МОДУЛИ</w:t>
            </w:r>
          </w:p>
        </w:tc>
      </w:tr>
      <w:tr w14:paraId="6BCE1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346B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6AC3F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A8870F">
            <w:pPr>
              <w:spacing w:after="0"/>
            </w:pPr>
            <w:r>
              <w:rPr>
                <w:rFonts w:ascii="Times New Roman" w:hAnsi="Times New Roman"/>
                <w:color w:val="000000"/>
                <w:sz w:val="24"/>
              </w:rPr>
              <w:t>1.1</w:t>
            </w:r>
          </w:p>
        </w:tc>
        <w:tc>
          <w:tcPr>
            <w:tcW w:w="2816" w:type="dxa"/>
            <w:tcMar>
              <w:top w:w="50" w:type="dxa"/>
              <w:left w:w="100" w:type="dxa"/>
            </w:tcMar>
            <w:vAlign w:val="center"/>
          </w:tcPr>
          <w:p w14:paraId="592AC7EC">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4F2FC54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9430A54">
            <w:pPr>
              <w:spacing w:after="0"/>
              <w:ind w:left="135"/>
              <w:jc w:val="center"/>
            </w:pPr>
          </w:p>
        </w:tc>
        <w:tc>
          <w:tcPr>
            <w:tcW w:w="1805" w:type="dxa"/>
            <w:tcMar>
              <w:top w:w="50" w:type="dxa"/>
              <w:left w:w="100" w:type="dxa"/>
            </w:tcMar>
            <w:vAlign w:val="center"/>
          </w:tcPr>
          <w:p w14:paraId="621B0826">
            <w:pPr>
              <w:spacing w:after="0"/>
              <w:ind w:left="135"/>
              <w:jc w:val="center"/>
            </w:pPr>
          </w:p>
        </w:tc>
        <w:tc>
          <w:tcPr>
            <w:tcW w:w="2694" w:type="dxa"/>
            <w:tcMar>
              <w:top w:w="50" w:type="dxa"/>
              <w:left w:w="100" w:type="dxa"/>
            </w:tcMar>
            <w:vAlign w:val="center"/>
          </w:tcPr>
          <w:p w14:paraId="31B7635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0FFCF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42FA025">
            <w:pPr>
              <w:spacing w:after="0"/>
            </w:pPr>
            <w:r>
              <w:rPr>
                <w:rFonts w:ascii="Times New Roman" w:hAnsi="Times New Roman"/>
                <w:color w:val="000000"/>
                <w:sz w:val="24"/>
              </w:rPr>
              <w:t>1.2</w:t>
            </w:r>
          </w:p>
        </w:tc>
        <w:tc>
          <w:tcPr>
            <w:tcW w:w="2816" w:type="dxa"/>
            <w:tcMar>
              <w:top w:w="50" w:type="dxa"/>
              <w:left w:w="100" w:type="dxa"/>
            </w:tcMar>
            <w:vAlign w:val="center"/>
          </w:tcPr>
          <w:p w14:paraId="601FE412">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23B067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977D0CE">
            <w:pPr>
              <w:spacing w:after="0"/>
              <w:ind w:left="135"/>
              <w:jc w:val="center"/>
            </w:pPr>
          </w:p>
        </w:tc>
        <w:tc>
          <w:tcPr>
            <w:tcW w:w="1805" w:type="dxa"/>
            <w:tcMar>
              <w:top w:w="50" w:type="dxa"/>
              <w:left w:w="100" w:type="dxa"/>
            </w:tcMar>
            <w:vAlign w:val="center"/>
          </w:tcPr>
          <w:p w14:paraId="65F984B5">
            <w:pPr>
              <w:spacing w:after="0"/>
              <w:ind w:left="135"/>
              <w:jc w:val="center"/>
            </w:pPr>
          </w:p>
        </w:tc>
        <w:tc>
          <w:tcPr>
            <w:tcW w:w="2694" w:type="dxa"/>
            <w:tcMar>
              <w:top w:w="50" w:type="dxa"/>
              <w:left w:w="100" w:type="dxa"/>
            </w:tcMar>
            <w:vAlign w:val="center"/>
          </w:tcPr>
          <w:p w14:paraId="6865D2E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3DAD3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4A424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B1186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8FEF81A"/>
        </w:tc>
      </w:tr>
      <w:tr w14:paraId="33D49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123C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7EE3D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FF01D8E">
            <w:pPr>
              <w:spacing w:after="0"/>
            </w:pPr>
            <w:r>
              <w:rPr>
                <w:rFonts w:ascii="Times New Roman" w:hAnsi="Times New Roman"/>
                <w:color w:val="000000"/>
                <w:sz w:val="24"/>
              </w:rPr>
              <w:t>2.1</w:t>
            </w:r>
          </w:p>
        </w:tc>
        <w:tc>
          <w:tcPr>
            <w:tcW w:w="2816" w:type="dxa"/>
            <w:tcMar>
              <w:top w:w="50" w:type="dxa"/>
              <w:left w:w="100" w:type="dxa"/>
            </w:tcMar>
            <w:vAlign w:val="center"/>
          </w:tcPr>
          <w:p w14:paraId="1A3446F4">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01B6B49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4D8A668">
            <w:pPr>
              <w:spacing w:after="0"/>
              <w:ind w:left="135"/>
              <w:jc w:val="center"/>
            </w:pPr>
          </w:p>
        </w:tc>
        <w:tc>
          <w:tcPr>
            <w:tcW w:w="1805" w:type="dxa"/>
            <w:tcMar>
              <w:top w:w="50" w:type="dxa"/>
              <w:left w:w="100" w:type="dxa"/>
            </w:tcMar>
            <w:vAlign w:val="center"/>
          </w:tcPr>
          <w:p w14:paraId="26039DAB">
            <w:pPr>
              <w:spacing w:after="0"/>
              <w:ind w:left="135"/>
              <w:jc w:val="center"/>
            </w:pPr>
          </w:p>
        </w:tc>
        <w:tc>
          <w:tcPr>
            <w:tcW w:w="2694" w:type="dxa"/>
            <w:tcMar>
              <w:top w:w="50" w:type="dxa"/>
              <w:left w:w="100" w:type="dxa"/>
            </w:tcMar>
            <w:vAlign w:val="center"/>
          </w:tcPr>
          <w:p w14:paraId="61E7DBE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42C3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66DB6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2414D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20D4771"/>
        </w:tc>
      </w:tr>
      <w:tr w14:paraId="5211A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7D02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14:paraId="1809D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29107F">
            <w:pPr>
              <w:spacing w:after="0"/>
            </w:pPr>
            <w:r>
              <w:rPr>
                <w:rFonts w:ascii="Times New Roman" w:hAnsi="Times New Roman"/>
                <w:color w:val="000000"/>
                <w:sz w:val="24"/>
              </w:rPr>
              <w:t>3.1</w:t>
            </w:r>
          </w:p>
        </w:tc>
        <w:tc>
          <w:tcPr>
            <w:tcW w:w="2816" w:type="dxa"/>
            <w:tcMar>
              <w:top w:w="50" w:type="dxa"/>
              <w:left w:w="100" w:type="dxa"/>
            </w:tcMar>
            <w:vAlign w:val="center"/>
          </w:tcPr>
          <w:p w14:paraId="41BCB2DA">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6C98021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C168F2">
            <w:pPr>
              <w:spacing w:after="0"/>
              <w:ind w:left="135"/>
              <w:jc w:val="center"/>
            </w:pPr>
          </w:p>
        </w:tc>
        <w:tc>
          <w:tcPr>
            <w:tcW w:w="1805" w:type="dxa"/>
            <w:tcMar>
              <w:top w:w="50" w:type="dxa"/>
              <w:left w:w="100" w:type="dxa"/>
            </w:tcMar>
            <w:vAlign w:val="center"/>
          </w:tcPr>
          <w:p w14:paraId="390AB6F3">
            <w:pPr>
              <w:spacing w:after="0"/>
              <w:ind w:left="135"/>
              <w:jc w:val="center"/>
            </w:pPr>
          </w:p>
        </w:tc>
        <w:tc>
          <w:tcPr>
            <w:tcW w:w="2694" w:type="dxa"/>
            <w:tcMar>
              <w:top w:w="50" w:type="dxa"/>
              <w:left w:w="100" w:type="dxa"/>
            </w:tcMar>
            <w:vAlign w:val="center"/>
          </w:tcPr>
          <w:p w14:paraId="455A299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FFB2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5925D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EDA4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B77F0D"/>
        </w:tc>
      </w:tr>
      <w:tr w14:paraId="1549E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4A6C1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14:paraId="27455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51169D6">
            <w:pPr>
              <w:spacing w:after="0"/>
            </w:pPr>
            <w:r>
              <w:rPr>
                <w:rFonts w:ascii="Times New Roman" w:hAnsi="Times New Roman"/>
                <w:color w:val="000000"/>
                <w:sz w:val="24"/>
              </w:rPr>
              <w:t>4.1</w:t>
            </w:r>
          </w:p>
        </w:tc>
        <w:tc>
          <w:tcPr>
            <w:tcW w:w="2816" w:type="dxa"/>
            <w:tcMar>
              <w:top w:w="50" w:type="dxa"/>
              <w:left w:w="100" w:type="dxa"/>
            </w:tcMar>
            <w:vAlign w:val="center"/>
          </w:tcPr>
          <w:p w14:paraId="25742890">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0974A9B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C9104F">
            <w:pPr>
              <w:spacing w:after="0"/>
              <w:ind w:left="135"/>
              <w:jc w:val="center"/>
            </w:pPr>
          </w:p>
        </w:tc>
        <w:tc>
          <w:tcPr>
            <w:tcW w:w="1805" w:type="dxa"/>
            <w:tcMar>
              <w:top w:w="50" w:type="dxa"/>
              <w:left w:w="100" w:type="dxa"/>
            </w:tcMar>
            <w:vAlign w:val="center"/>
          </w:tcPr>
          <w:p w14:paraId="29713716">
            <w:pPr>
              <w:spacing w:after="0"/>
              <w:ind w:left="135"/>
              <w:jc w:val="center"/>
            </w:pPr>
          </w:p>
        </w:tc>
        <w:tc>
          <w:tcPr>
            <w:tcW w:w="2694" w:type="dxa"/>
            <w:tcMar>
              <w:top w:w="50" w:type="dxa"/>
              <w:left w:w="100" w:type="dxa"/>
            </w:tcMar>
            <w:vAlign w:val="center"/>
          </w:tcPr>
          <w:p w14:paraId="114364C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5A6FE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F219B06">
            <w:pPr>
              <w:spacing w:after="0"/>
            </w:pPr>
            <w:r>
              <w:rPr>
                <w:rFonts w:ascii="Times New Roman" w:hAnsi="Times New Roman"/>
                <w:color w:val="000000"/>
                <w:sz w:val="24"/>
              </w:rPr>
              <w:t>4.2</w:t>
            </w:r>
          </w:p>
        </w:tc>
        <w:tc>
          <w:tcPr>
            <w:tcW w:w="2816" w:type="dxa"/>
            <w:tcMar>
              <w:top w:w="50" w:type="dxa"/>
              <w:left w:w="100" w:type="dxa"/>
            </w:tcMar>
            <w:vAlign w:val="center"/>
          </w:tcPr>
          <w:p w14:paraId="4491EB1D">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501CEDE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BF18DF9">
            <w:pPr>
              <w:spacing w:after="0"/>
              <w:ind w:left="135"/>
              <w:jc w:val="center"/>
            </w:pPr>
          </w:p>
        </w:tc>
        <w:tc>
          <w:tcPr>
            <w:tcW w:w="1805" w:type="dxa"/>
            <w:tcMar>
              <w:top w:w="50" w:type="dxa"/>
              <w:left w:w="100" w:type="dxa"/>
            </w:tcMar>
            <w:vAlign w:val="center"/>
          </w:tcPr>
          <w:p w14:paraId="132355AD">
            <w:pPr>
              <w:spacing w:after="0"/>
              <w:ind w:left="135"/>
              <w:jc w:val="center"/>
            </w:pPr>
          </w:p>
        </w:tc>
        <w:tc>
          <w:tcPr>
            <w:tcW w:w="2694" w:type="dxa"/>
            <w:tcMar>
              <w:top w:w="50" w:type="dxa"/>
              <w:left w:w="100" w:type="dxa"/>
            </w:tcMar>
            <w:vAlign w:val="center"/>
          </w:tcPr>
          <w:p w14:paraId="016AD7B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3A0BE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D899A13">
            <w:pPr>
              <w:spacing w:after="0"/>
            </w:pPr>
            <w:r>
              <w:rPr>
                <w:rFonts w:ascii="Times New Roman" w:hAnsi="Times New Roman"/>
                <w:color w:val="000000"/>
                <w:sz w:val="24"/>
              </w:rPr>
              <w:t>4.3</w:t>
            </w:r>
          </w:p>
        </w:tc>
        <w:tc>
          <w:tcPr>
            <w:tcW w:w="2816" w:type="dxa"/>
            <w:tcMar>
              <w:top w:w="50" w:type="dxa"/>
              <w:left w:w="100" w:type="dxa"/>
            </w:tcMar>
            <w:vAlign w:val="center"/>
          </w:tcPr>
          <w:p w14:paraId="0A0F98CD">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7D1801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67540B3">
            <w:pPr>
              <w:spacing w:after="0"/>
              <w:ind w:left="135"/>
              <w:jc w:val="center"/>
            </w:pPr>
          </w:p>
        </w:tc>
        <w:tc>
          <w:tcPr>
            <w:tcW w:w="1805" w:type="dxa"/>
            <w:tcMar>
              <w:top w:w="50" w:type="dxa"/>
              <w:left w:w="100" w:type="dxa"/>
            </w:tcMar>
            <w:vAlign w:val="center"/>
          </w:tcPr>
          <w:p w14:paraId="1F20E107">
            <w:pPr>
              <w:spacing w:after="0"/>
              <w:ind w:left="135"/>
              <w:jc w:val="center"/>
            </w:pPr>
          </w:p>
        </w:tc>
        <w:tc>
          <w:tcPr>
            <w:tcW w:w="2694" w:type="dxa"/>
            <w:tcMar>
              <w:top w:w="50" w:type="dxa"/>
              <w:left w:w="100" w:type="dxa"/>
            </w:tcMar>
            <w:vAlign w:val="center"/>
          </w:tcPr>
          <w:p w14:paraId="42C1EA6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5A14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19101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AB6E8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567059A"/>
        </w:tc>
      </w:tr>
      <w:tr w14:paraId="60265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2A025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14:paraId="3209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EAC52B">
            <w:pPr>
              <w:spacing w:after="0"/>
            </w:pPr>
            <w:r>
              <w:rPr>
                <w:rFonts w:ascii="Times New Roman" w:hAnsi="Times New Roman"/>
                <w:color w:val="000000"/>
                <w:sz w:val="24"/>
              </w:rPr>
              <w:t>5.1</w:t>
            </w:r>
          </w:p>
        </w:tc>
        <w:tc>
          <w:tcPr>
            <w:tcW w:w="2816" w:type="dxa"/>
            <w:tcMar>
              <w:top w:w="50" w:type="dxa"/>
              <w:left w:w="100" w:type="dxa"/>
            </w:tcMar>
            <w:vAlign w:val="center"/>
          </w:tcPr>
          <w:p w14:paraId="3D9BB27B">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06C4A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CF621A">
            <w:pPr>
              <w:spacing w:after="0"/>
              <w:ind w:left="135"/>
              <w:jc w:val="center"/>
            </w:pPr>
          </w:p>
        </w:tc>
        <w:tc>
          <w:tcPr>
            <w:tcW w:w="1805" w:type="dxa"/>
            <w:tcMar>
              <w:top w:w="50" w:type="dxa"/>
              <w:left w:w="100" w:type="dxa"/>
            </w:tcMar>
            <w:vAlign w:val="center"/>
          </w:tcPr>
          <w:p w14:paraId="426DA75D">
            <w:pPr>
              <w:spacing w:after="0"/>
              <w:ind w:left="135"/>
              <w:jc w:val="center"/>
            </w:pPr>
          </w:p>
        </w:tc>
        <w:tc>
          <w:tcPr>
            <w:tcW w:w="2694" w:type="dxa"/>
            <w:tcMar>
              <w:top w:w="50" w:type="dxa"/>
              <w:left w:w="100" w:type="dxa"/>
            </w:tcMar>
            <w:vAlign w:val="center"/>
          </w:tcPr>
          <w:p w14:paraId="5B7D4AD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72F6D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680C1F">
            <w:pPr>
              <w:spacing w:after="0"/>
            </w:pPr>
            <w:r>
              <w:rPr>
                <w:rFonts w:ascii="Times New Roman" w:hAnsi="Times New Roman"/>
                <w:color w:val="000000"/>
                <w:sz w:val="24"/>
              </w:rPr>
              <w:t>5.2</w:t>
            </w:r>
          </w:p>
        </w:tc>
        <w:tc>
          <w:tcPr>
            <w:tcW w:w="2816" w:type="dxa"/>
            <w:tcMar>
              <w:top w:w="50" w:type="dxa"/>
              <w:left w:w="100" w:type="dxa"/>
            </w:tcMar>
            <w:vAlign w:val="center"/>
          </w:tcPr>
          <w:p w14:paraId="5554CD8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598637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6CF4D5">
            <w:pPr>
              <w:spacing w:after="0"/>
              <w:ind w:left="135"/>
              <w:jc w:val="center"/>
            </w:pPr>
          </w:p>
        </w:tc>
        <w:tc>
          <w:tcPr>
            <w:tcW w:w="1805" w:type="dxa"/>
            <w:tcMar>
              <w:top w:w="50" w:type="dxa"/>
              <w:left w:w="100" w:type="dxa"/>
            </w:tcMar>
            <w:vAlign w:val="center"/>
          </w:tcPr>
          <w:p w14:paraId="11EB8EA1">
            <w:pPr>
              <w:spacing w:after="0"/>
              <w:ind w:left="135"/>
              <w:jc w:val="center"/>
            </w:pPr>
          </w:p>
        </w:tc>
        <w:tc>
          <w:tcPr>
            <w:tcW w:w="2694" w:type="dxa"/>
            <w:tcMar>
              <w:top w:w="50" w:type="dxa"/>
              <w:left w:w="100" w:type="dxa"/>
            </w:tcMar>
            <w:vAlign w:val="center"/>
          </w:tcPr>
          <w:p w14:paraId="1B81565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058BB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9EE3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8D8A77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4B1E17D"/>
        </w:tc>
      </w:tr>
      <w:tr w14:paraId="5AE30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174BA3">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200DB6AA">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14:paraId="0B0953F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D948C4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8AC498B"/>
        </w:tc>
      </w:tr>
    </w:tbl>
    <w:p w14:paraId="20A8B13E">
      <w:pPr>
        <w:sectPr>
          <w:pgSz w:w="16383" w:h="11906" w:orient="landscape"/>
          <w:pgMar w:top="1134" w:right="850" w:bottom="1134" w:left="1701" w:header="720" w:footer="720" w:gutter="0"/>
          <w:cols w:space="720" w:num="1"/>
        </w:sectPr>
      </w:pPr>
    </w:p>
    <w:p w14:paraId="7351A619">
      <w:pPr>
        <w:spacing w:after="0"/>
        <w:ind w:left="120"/>
        <w:jc w:val="center"/>
      </w:pPr>
      <w:r>
        <w:rPr>
          <w:rFonts w:ascii="Times New Roman" w:hAnsi="Times New Roman"/>
          <w:b/>
          <w:color w:val="000000"/>
          <w:sz w:val="28"/>
        </w:rPr>
        <w:t>7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140E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052D5EBB">
            <w:pPr>
              <w:spacing w:after="0"/>
              <w:ind w:left="135"/>
              <w:jc w:val="center"/>
            </w:pPr>
            <w:r>
              <w:rPr>
                <w:rFonts w:ascii="Times New Roman" w:hAnsi="Times New Roman"/>
                <w:b/>
                <w:color w:val="000000"/>
                <w:sz w:val="24"/>
              </w:rPr>
              <w:t>№ п/п</w:t>
            </w:r>
          </w:p>
          <w:p w14:paraId="3877574E">
            <w:pPr>
              <w:spacing w:after="0"/>
              <w:ind w:left="135"/>
              <w:jc w:val="center"/>
            </w:pPr>
          </w:p>
        </w:tc>
        <w:tc>
          <w:tcPr>
            <w:tcW w:w="2464" w:type="dxa"/>
            <w:vMerge w:val="restart"/>
            <w:tcMar>
              <w:top w:w="50" w:type="dxa"/>
              <w:left w:w="100" w:type="dxa"/>
            </w:tcMar>
            <w:vAlign w:val="center"/>
          </w:tcPr>
          <w:p w14:paraId="6CFDDAA0">
            <w:pPr>
              <w:spacing w:after="0"/>
              <w:ind w:left="135"/>
              <w:jc w:val="center"/>
            </w:pPr>
            <w:r>
              <w:rPr>
                <w:rFonts w:ascii="Times New Roman" w:hAnsi="Times New Roman"/>
                <w:b/>
                <w:color w:val="000000"/>
                <w:sz w:val="24"/>
              </w:rPr>
              <w:t>Наименование разделов и тем программы</w:t>
            </w:r>
          </w:p>
          <w:p w14:paraId="7A95D737">
            <w:pPr>
              <w:spacing w:after="0"/>
              <w:ind w:left="135"/>
              <w:jc w:val="center"/>
            </w:pPr>
          </w:p>
        </w:tc>
        <w:tc>
          <w:tcPr>
            <w:tcW w:w="0" w:type="auto"/>
            <w:gridSpan w:val="3"/>
            <w:tcMar>
              <w:top w:w="50" w:type="dxa"/>
              <w:left w:w="100" w:type="dxa"/>
            </w:tcMar>
            <w:vAlign w:val="center"/>
          </w:tcPr>
          <w:p w14:paraId="5E5AB052">
            <w:pPr>
              <w:spacing w:after="0"/>
              <w:jc w:val="center"/>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098C313E">
            <w:pPr>
              <w:spacing w:after="0"/>
              <w:ind w:left="135"/>
              <w:jc w:val="center"/>
            </w:pPr>
            <w:r>
              <w:rPr>
                <w:rFonts w:ascii="Times New Roman" w:hAnsi="Times New Roman"/>
                <w:b/>
                <w:color w:val="000000"/>
                <w:sz w:val="24"/>
              </w:rPr>
              <w:t>Электронные (цифровые) образовательные ресурсы</w:t>
            </w:r>
          </w:p>
          <w:p w14:paraId="1F796156">
            <w:pPr>
              <w:spacing w:after="0"/>
              <w:ind w:left="135"/>
              <w:jc w:val="center"/>
            </w:pPr>
          </w:p>
        </w:tc>
      </w:tr>
      <w:tr w14:paraId="389DA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5815AD">
            <w:pPr>
              <w:jc w:val="center"/>
            </w:pPr>
          </w:p>
        </w:tc>
        <w:tc>
          <w:tcPr>
            <w:tcW w:w="0" w:type="auto"/>
            <w:vMerge w:val="continue"/>
            <w:tcBorders>
              <w:top w:val="nil"/>
            </w:tcBorders>
            <w:tcMar>
              <w:top w:w="50" w:type="dxa"/>
              <w:left w:w="100" w:type="dxa"/>
            </w:tcMar>
          </w:tcPr>
          <w:p w14:paraId="4A12C4DE">
            <w:pPr>
              <w:jc w:val="center"/>
            </w:pPr>
          </w:p>
        </w:tc>
        <w:tc>
          <w:tcPr>
            <w:tcW w:w="1028" w:type="dxa"/>
            <w:tcMar>
              <w:top w:w="50" w:type="dxa"/>
              <w:left w:w="100" w:type="dxa"/>
            </w:tcMar>
            <w:vAlign w:val="center"/>
          </w:tcPr>
          <w:p w14:paraId="4D7E6400">
            <w:pPr>
              <w:spacing w:after="0"/>
              <w:ind w:left="135"/>
              <w:jc w:val="center"/>
            </w:pPr>
            <w:r>
              <w:rPr>
                <w:rFonts w:ascii="Times New Roman" w:hAnsi="Times New Roman"/>
                <w:b/>
                <w:color w:val="000000"/>
                <w:sz w:val="24"/>
              </w:rPr>
              <w:t>Всего</w:t>
            </w:r>
          </w:p>
          <w:p w14:paraId="0898917B">
            <w:pPr>
              <w:spacing w:after="0"/>
              <w:ind w:left="135"/>
              <w:jc w:val="center"/>
            </w:pPr>
          </w:p>
        </w:tc>
        <w:tc>
          <w:tcPr>
            <w:tcW w:w="1759" w:type="dxa"/>
            <w:tcMar>
              <w:top w:w="50" w:type="dxa"/>
              <w:left w:w="100" w:type="dxa"/>
            </w:tcMar>
            <w:vAlign w:val="center"/>
          </w:tcPr>
          <w:p w14:paraId="03A4BBFD">
            <w:pPr>
              <w:spacing w:after="0"/>
              <w:ind w:left="135"/>
              <w:jc w:val="center"/>
            </w:pPr>
            <w:r>
              <w:rPr>
                <w:rFonts w:ascii="Times New Roman" w:hAnsi="Times New Roman"/>
                <w:b/>
                <w:color w:val="000000"/>
                <w:sz w:val="24"/>
              </w:rPr>
              <w:t>Контрольные работы</w:t>
            </w:r>
          </w:p>
          <w:p w14:paraId="0D1B5EB7">
            <w:pPr>
              <w:spacing w:after="0"/>
              <w:ind w:left="135"/>
              <w:jc w:val="center"/>
            </w:pPr>
          </w:p>
        </w:tc>
        <w:tc>
          <w:tcPr>
            <w:tcW w:w="1841" w:type="dxa"/>
            <w:tcMar>
              <w:top w:w="50" w:type="dxa"/>
              <w:left w:w="100" w:type="dxa"/>
            </w:tcMar>
            <w:vAlign w:val="center"/>
          </w:tcPr>
          <w:p w14:paraId="6D243A61">
            <w:pPr>
              <w:spacing w:after="0"/>
              <w:ind w:left="135"/>
              <w:jc w:val="center"/>
            </w:pPr>
            <w:r>
              <w:rPr>
                <w:rFonts w:ascii="Times New Roman" w:hAnsi="Times New Roman"/>
                <w:b/>
                <w:color w:val="000000"/>
                <w:sz w:val="24"/>
              </w:rPr>
              <w:t>Практические работы</w:t>
            </w:r>
          </w:p>
          <w:p w14:paraId="6FCA2046">
            <w:pPr>
              <w:spacing w:after="0"/>
              <w:ind w:left="135"/>
              <w:jc w:val="center"/>
            </w:pPr>
          </w:p>
        </w:tc>
        <w:tc>
          <w:tcPr>
            <w:tcW w:w="0" w:type="auto"/>
            <w:vMerge w:val="continue"/>
            <w:tcBorders>
              <w:top w:val="nil"/>
            </w:tcBorders>
            <w:tcMar>
              <w:top w:w="50" w:type="dxa"/>
              <w:left w:w="100" w:type="dxa"/>
            </w:tcMar>
          </w:tcPr>
          <w:p w14:paraId="3C72213E">
            <w:pPr>
              <w:jc w:val="center"/>
            </w:pPr>
          </w:p>
        </w:tc>
      </w:tr>
      <w:tr w14:paraId="3397F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97DDFA">
            <w:pPr>
              <w:spacing w:after="0"/>
              <w:ind w:left="135"/>
              <w:jc w:val="center"/>
            </w:pPr>
            <w:r>
              <w:rPr>
                <w:rFonts w:ascii="Times New Roman" w:hAnsi="Times New Roman"/>
                <w:b/>
                <w:color w:val="000000"/>
                <w:sz w:val="24"/>
              </w:rPr>
              <w:t>ИНВАРИАНТНЫЕ МОДУЛИ</w:t>
            </w:r>
          </w:p>
        </w:tc>
      </w:tr>
      <w:tr w14:paraId="290C4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6AB6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758C0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A6E3208">
            <w:pPr>
              <w:spacing w:after="0"/>
            </w:pPr>
            <w:r>
              <w:rPr>
                <w:rFonts w:ascii="Times New Roman" w:hAnsi="Times New Roman"/>
                <w:color w:val="000000"/>
                <w:sz w:val="24"/>
              </w:rPr>
              <w:t>1.1</w:t>
            </w:r>
          </w:p>
        </w:tc>
        <w:tc>
          <w:tcPr>
            <w:tcW w:w="2464" w:type="dxa"/>
            <w:tcMar>
              <w:top w:w="50" w:type="dxa"/>
              <w:left w:w="100" w:type="dxa"/>
            </w:tcMar>
            <w:vAlign w:val="center"/>
          </w:tcPr>
          <w:p w14:paraId="3E2411DD">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6D7BC41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05C1482">
            <w:pPr>
              <w:spacing w:after="0"/>
              <w:ind w:left="135"/>
              <w:jc w:val="center"/>
            </w:pPr>
          </w:p>
        </w:tc>
        <w:tc>
          <w:tcPr>
            <w:tcW w:w="1841" w:type="dxa"/>
            <w:tcMar>
              <w:top w:w="50" w:type="dxa"/>
              <w:left w:w="100" w:type="dxa"/>
            </w:tcMar>
            <w:vAlign w:val="center"/>
          </w:tcPr>
          <w:p w14:paraId="1C43E4D2">
            <w:pPr>
              <w:spacing w:after="0"/>
              <w:ind w:left="135"/>
              <w:jc w:val="center"/>
            </w:pPr>
          </w:p>
        </w:tc>
        <w:tc>
          <w:tcPr>
            <w:tcW w:w="2789" w:type="dxa"/>
            <w:tcMar>
              <w:top w:w="50" w:type="dxa"/>
              <w:left w:w="100" w:type="dxa"/>
            </w:tcMar>
            <w:vAlign w:val="center"/>
          </w:tcPr>
          <w:p w14:paraId="0DE075C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73D0F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CC77BB6">
            <w:pPr>
              <w:spacing w:after="0"/>
            </w:pPr>
            <w:r>
              <w:rPr>
                <w:rFonts w:ascii="Times New Roman" w:hAnsi="Times New Roman"/>
                <w:color w:val="000000"/>
                <w:sz w:val="24"/>
              </w:rPr>
              <w:t>1.2</w:t>
            </w:r>
          </w:p>
        </w:tc>
        <w:tc>
          <w:tcPr>
            <w:tcW w:w="2464" w:type="dxa"/>
            <w:tcMar>
              <w:top w:w="50" w:type="dxa"/>
              <w:left w:w="100" w:type="dxa"/>
            </w:tcMar>
            <w:vAlign w:val="center"/>
          </w:tcPr>
          <w:p w14:paraId="3879A928">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4B1A32C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2E44BC7">
            <w:pPr>
              <w:spacing w:after="0"/>
              <w:ind w:left="135"/>
              <w:jc w:val="center"/>
            </w:pPr>
          </w:p>
        </w:tc>
        <w:tc>
          <w:tcPr>
            <w:tcW w:w="1841" w:type="dxa"/>
            <w:tcMar>
              <w:top w:w="50" w:type="dxa"/>
              <w:left w:w="100" w:type="dxa"/>
            </w:tcMar>
            <w:vAlign w:val="center"/>
          </w:tcPr>
          <w:p w14:paraId="474A1796">
            <w:pPr>
              <w:spacing w:after="0"/>
              <w:ind w:left="135"/>
              <w:jc w:val="center"/>
            </w:pPr>
          </w:p>
        </w:tc>
        <w:tc>
          <w:tcPr>
            <w:tcW w:w="2789" w:type="dxa"/>
            <w:tcMar>
              <w:top w:w="50" w:type="dxa"/>
              <w:left w:w="100" w:type="dxa"/>
            </w:tcMar>
            <w:vAlign w:val="center"/>
          </w:tcPr>
          <w:p w14:paraId="11F7DB6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2751E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0BD04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3AC8D0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A830F0C"/>
        </w:tc>
      </w:tr>
      <w:tr w14:paraId="4AD12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2559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Народное музыкальное творчество России</w:t>
            </w:r>
          </w:p>
        </w:tc>
      </w:tr>
      <w:tr w14:paraId="73AEC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63EDC43">
            <w:pPr>
              <w:spacing w:after="0"/>
            </w:pPr>
            <w:r>
              <w:rPr>
                <w:rFonts w:ascii="Times New Roman" w:hAnsi="Times New Roman"/>
                <w:color w:val="000000"/>
                <w:sz w:val="24"/>
              </w:rPr>
              <w:t>2.1</w:t>
            </w:r>
          </w:p>
        </w:tc>
        <w:tc>
          <w:tcPr>
            <w:tcW w:w="2464" w:type="dxa"/>
            <w:tcMar>
              <w:top w:w="50" w:type="dxa"/>
              <w:left w:w="100" w:type="dxa"/>
            </w:tcMar>
            <w:vAlign w:val="center"/>
          </w:tcPr>
          <w:p w14:paraId="291FA984">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3779C8A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FD402FE">
            <w:pPr>
              <w:spacing w:after="0"/>
              <w:ind w:left="135"/>
              <w:jc w:val="center"/>
            </w:pPr>
          </w:p>
        </w:tc>
        <w:tc>
          <w:tcPr>
            <w:tcW w:w="1841" w:type="dxa"/>
            <w:tcMar>
              <w:top w:w="50" w:type="dxa"/>
              <w:left w:w="100" w:type="dxa"/>
            </w:tcMar>
            <w:vAlign w:val="center"/>
          </w:tcPr>
          <w:p w14:paraId="5E3F3B41">
            <w:pPr>
              <w:spacing w:after="0"/>
              <w:ind w:left="135"/>
              <w:jc w:val="center"/>
            </w:pPr>
          </w:p>
        </w:tc>
        <w:tc>
          <w:tcPr>
            <w:tcW w:w="2789" w:type="dxa"/>
            <w:tcMar>
              <w:top w:w="50" w:type="dxa"/>
              <w:left w:w="100" w:type="dxa"/>
            </w:tcMar>
            <w:vAlign w:val="center"/>
          </w:tcPr>
          <w:p w14:paraId="3D0C8D4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6959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626B1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BCF8E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0E43C50"/>
        </w:tc>
      </w:tr>
      <w:tr w14:paraId="0879D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A407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66E1C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755AA56">
            <w:pPr>
              <w:spacing w:after="0"/>
            </w:pPr>
            <w:r>
              <w:rPr>
                <w:rFonts w:ascii="Times New Roman" w:hAnsi="Times New Roman"/>
                <w:color w:val="000000"/>
                <w:sz w:val="24"/>
              </w:rPr>
              <w:t>3.1</w:t>
            </w:r>
          </w:p>
        </w:tc>
        <w:tc>
          <w:tcPr>
            <w:tcW w:w="2464" w:type="dxa"/>
            <w:tcMar>
              <w:top w:w="50" w:type="dxa"/>
              <w:left w:w="100" w:type="dxa"/>
            </w:tcMar>
            <w:vAlign w:val="center"/>
          </w:tcPr>
          <w:p w14:paraId="2136C84B">
            <w:pPr>
              <w:spacing w:after="0"/>
              <w:ind w:left="135"/>
            </w:pPr>
            <w:r>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14:paraId="408497F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34758FC">
            <w:pPr>
              <w:spacing w:after="0"/>
              <w:ind w:left="135"/>
              <w:jc w:val="center"/>
            </w:pPr>
          </w:p>
        </w:tc>
        <w:tc>
          <w:tcPr>
            <w:tcW w:w="1841" w:type="dxa"/>
            <w:tcMar>
              <w:top w:w="50" w:type="dxa"/>
              <w:left w:w="100" w:type="dxa"/>
            </w:tcMar>
            <w:vAlign w:val="center"/>
          </w:tcPr>
          <w:p w14:paraId="7E6355CD">
            <w:pPr>
              <w:spacing w:after="0"/>
              <w:ind w:left="135"/>
              <w:jc w:val="center"/>
            </w:pPr>
          </w:p>
        </w:tc>
        <w:tc>
          <w:tcPr>
            <w:tcW w:w="2789" w:type="dxa"/>
            <w:tcMar>
              <w:top w:w="50" w:type="dxa"/>
              <w:left w:w="100" w:type="dxa"/>
            </w:tcMar>
            <w:vAlign w:val="center"/>
          </w:tcPr>
          <w:p w14:paraId="0447F1D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00DA0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86BCCB0">
            <w:pPr>
              <w:spacing w:after="0"/>
            </w:pPr>
            <w:r>
              <w:rPr>
                <w:rFonts w:ascii="Times New Roman" w:hAnsi="Times New Roman"/>
                <w:color w:val="000000"/>
                <w:sz w:val="24"/>
              </w:rPr>
              <w:t>3.2</w:t>
            </w:r>
          </w:p>
        </w:tc>
        <w:tc>
          <w:tcPr>
            <w:tcW w:w="2464" w:type="dxa"/>
            <w:tcMar>
              <w:top w:w="50" w:type="dxa"/>
              <w:left w:w="100" w:type="dxa"/>
            </w:tcMar>
            <w:vAlign w:val="center"/>
          </w:tcPr>
          <w:p w14:paraId="4D5CE99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080E487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FFECC62">
            <w:pPr>
              <w:spacing w:after="0"/>
              <w:ind w:left="135"/>
              <w:jc w:val="center"/>
            </w:pPr>
          </w:p>
        </w:tc>
        <w:tc>
          <w:tcPr>
            <w:tcW w:w="1841" w:type="dxa"/>
            <w:tcMar>
              <w:top w:w="50" w:type="dxa"/>
              <w:left w:w="100" w:type="dxa"/>
            </w:tcMar>
            <w:vAlign w:val="center"/>
          </w:tcPr>
          <w:p w14:paraId="496335D3">
            <w:pPr>
              <w:spacing w:after="0"/>
              <w:ind w:left="135"/>
              <w:jc w:val="center"/>
            </w:pPr>
          </w:p>
        </w:tc>
        <w:tc>
          <w:tcPr>
            <w:tcW w:w="2789" w:type="dxa"/>
            <w:tcMar>
              <w:top w:w="50" w:type="dxa"/>
              <w:left w:w="100" w:type="dxa"/>
            </w:tcMar>
            <w:vAlign w:val="center"/>
          </w:tcPr>
          <w:p w14:paraId="425F471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3DF6A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77D7B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4FE39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4AD0611"/>
        </w:tc>
      </w:tr>
      <w:tr w14:paraId="2D688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26549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4970E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B4799E7">
            <w:pPr>
              <w:spacing w:after="0"/>
            </w:pPr>
            <w:r>
              <w:rPr>
                <w:rFonts w:ascii="Times New Roman" w:hAnsi="Times New Roman"/>
                <w:color w:val="000000"/>
                <w:sz w:val="24"/>
              </w:rPr>
              <w:t>4.1</w:t>
            </w:r>
          </w:p>
        </w:tc>
        <w:tc>
          <w:tcPr>
            <w:tcW w:w="2464" w:type="dxa"/>
            <w:tcMar>
              <w:top w:w="50" w:type="dxa"/>
              <w:left w:w="100" w:type="dxa"/>
            </w:tcMar>
            <w:vAlign w:val="center"/>
          </w:tcPr>
          <w:p w14:paraId="3A26996E">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38389E4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F28175B">
            <w:pPr>
              <w:spacing w:after="0"/>
              <w:ind w:left="135"/>
              <w:jc w:val="center"/>
            </w:pPr>
          </w:p>
        </w:tc>
        <w:tc>
          <w:tcPr>
            <w:tcW w:w="1841" w:type="dxa"/>
            <w:tcMar>
              <w:top w:w="50" w:type="dxa"/>
              <w:left w:w="100" w:type="dxa"/>
            </w:tcMar>
            <w:vAlign w:val="center"/>
          </w:tcPr>
          <w:p w14:paraId="6AB483E8">
            <w:pPr>
              <w:spacing w:after="0"/>
              <w:ind w:left="135"/>
              <w:jc w:val="center"/>
            </w:pPr>
          </w:p>
        </w:tc>
        <w:tc>
          <w:tcPr>
            <w:tcW w:w="2789" w:type="dxa"/>
            <w:tcMar>
              <w:top w:w="50" w:type="dxa"/>
              <w:left w:w="100" w:type="dxa"/>
            </w:tcMar>
            <w:vAlign w:val="center"/>
          </w:tcPr>
          <w:p w14:paraId="62D2973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73ACC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7D40438">
            <w:pPr>
              <w:spacing w:after="0"/>
            </w:pPr>
            <w:r>
              <w:rPr>
                <w:rFonts w:ascii="Times New Roman" w:hAnsi="Times New Roman"/>
                <w:color w:val="000000"/>
                <w:sz w:val="24"/>
              </w:rPr>
              <w:t>4.2</w:t>
            </w:r>
          </w:p>
        </w:tc>
        <w:tc>
          <w:tcPr>
            <w:tcW w:w="2464" w:type="dxa"/>
            <w:tcMar>
              <w:top w:w="50" w:type="dxa"/>
              <w:left w:w="100" w:type="dxa"/>
            </w:tcMar>
            <w:vAlign w:val="center"/>
          </w:tcPr>
          <w:p w14:paraId="233EC946">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303BFCF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EDAA692">
            <w:pPr>
              <w:spacing w:after="0"/>
              <w:ind w:left="135"/>
              <w:jc w:val="center"/>
            </w:pPr>
          </w:p>
        </w:tc>
        <w:tc>
          <w:tcPr>
            <w:tcW w:w="1841" w:type="dxa"/>
            <w:tcMar>
              <w:top w:w="50" w:type="dxa"/>
              <w:left w:w="100" w:type="dxa"/>
            </w:tcMar>
            <w:vAlign w:val="center"/>
          </w:tcPr>
          <w:p w14:paraId="6C8069C0">
            <w:pPr>
              <w:spacing w:after="0"/>
              <w:ind w:left="135"/>
              <w:jc w:val="center"/>
            </w:pPr>
          </w:p>
        </w:tc>
        <w:tc>
          <w:tcPr>
            <w:tcW w:w="2789" w:type="dxa"/>
            <w:tcMar>
              <w:top w:w="50" w:type="dxa"/>
              <w:left w:w="100" w:type="dxa"/>
            </w:tcMar>
            <w:vAlign w:val="center"/>
          </w:tcPr>
          <w:p w14:paraId="63D9AFF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37394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A386FD0">
            <w:pPr>
              <w:spacing w:after="0"/>
            </w:pPr>
            <w:r>
              <w:rPr>
                <w:rFonts w:ascii="Times New Roman" w:hAnsi="Times New Roman"/>
                <w:color w:val="000000"/>
                <w:sz w:val="24"/>
              </w:rPr>
              <w:t>4.3</w:t>
            </w:r>
          </w:p>
        </w:tc>
        <w:tc>
          <w:tcPr>
            <w:tcW w:w="2464" w:type="dxa"/>
            <w:tcMar>
              <w:top w:w="50" w:type="dxa"/>
              <w:left w:w="100" w:type="dxa"/>
            </w:tcMar>
            <w:vAlign w:val="center"/>
          </w:tcPr>
          <w:p w14:paraId="350BDBE7">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29FDB6A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9D2FA4F">
            <w:pPr>
              <w:spacing w:after="0"/>
              <w:ind w:left="135"/>
              <w:jc w:val="center"/>
            </w:pPr>
          </w:p>
        </w:tc>
        <w:tc>
          <w:tcPr>
            <w:tcW w:w="1841" w:type="dxa"/>
            <w:tcMar>
              <w:top w:w="50" w:type="dxa"/>
              <w:left w:w="100" w:type="dxa"/>
            </w:tcMar>
            <w:vAlign w:val="center"/>
          </w:tcPr>
          <w:p w14:paraId="5AC73B55">
            <w:pPr>
              <w:spacing w:after="0"/>
              <w:ind w:left="135"/>
              <w:jc w:val="center"/>
            </w:pPr>
          </w:p>
        </w:tc>
        <w:tc>
          <w:tcPr>
            <w:tcW w:w="2789" w:type="dxa"/>
            <w:tcMar>
              <w:top w:w="50" w:type="dxa"/>
              <w:left w:w="100" w:type="dxa"/>
            </w:tcMar>
            <w:vAlign w:val="center"/>
          </w:tcPr>
          <w:p w14:paraId="7F17C99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04035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1E30C2F">
            <w:pPr>
              <w:spacing w:after="0"/>
            </w:pPr>
            <w:r>
              <w:rPr>
                <w:rFonts w:ascii="Times New Roman" w:hAnsi="Times New Roman"/>
                <w:color w:val="000000"/>
                <w:sz w:val="24"/>
              </w:rPr>
              <w:t>4.4</w:t>
            </w:r>
          </w:p>
        </w:tc>
        <w:tc>
          <w:tcPr>
            <w:tcW w:w="2464" w:type="dxa"/>
            <w:tcMar>
              <w:top w:w="50" w:type="dxa"/>
              <w:left w:w="100" w:type="dxa"/>
            </w:tcMar>
            <w:vAlign w:val="center"/>
          </w:tcPr>
          <w:p w14:paraId="296D0E6D">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78601EB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32F47E2">
            <w:pPr>
              <w:spacing w:after="0"/>
              <w:ind w:left="135"/>
              <w:jc w:val="center"/>
            </w:pPr>
          </w:p>
        </w:tc>
        <w:tc>
          <w:tcPr>
            <w:tcW w:w="1841" w:type="dxa"/>
            <w:tcMar>
              <w:top w:w="50" w:type="dxa"/>
              <w:left w:w="100" w:type="dxa"/>
            </w:tcMar>
            <w:vAlign w:val="center"/>
          </w:tcPr>
          <w:p w14:paraId="02F514C9">
            <w:pPr>
              <w:spacing w:after="0"/>
              <w:ind w:left="135"/>
              <w:jc w:val="center"/>
            </w:pPr>
          </w:p>
        </w:tc>
        <w:tc>
          <w:tcPr>
            <w:tcW w:w="2789" w:type="dxa"/>
            <w:tcMar>
              <w:top w:w="50" w:type="dxa"/>
              <w:left w:w="100" w:type="dxa"/>
            </w:tcMar>
            <w:vAlign w:val="center"/>
          </w:tcPr>
          <w:p w14:paraId="68E1735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4FFBE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E0805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27D310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9C5A24F"/>
        </w:tc>
      </w:tr>
      <w:tr w14:paraId="42157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2CCCF3">
            <w:pPr>
              <w:spacing w:after="0"/>
              <w:ind w:left="135"/>
              <w:jc w:val="center"/>
            </w:pPr>
            <w:r>
              <w:rPr>
                <w:rFonts w:ascii="Times New Roman" w:hAnsi="Times New Roman"/>
                <w:b/>
                <w:color w:val="000000"/>
                <w:sz w:val="24"/>
              </w:rPr>
              <w:t>ВАРИАТИВНЫЕ МОДУЛИ</w:t>
            </w:r>
          </w:p>
        </w:tc>
      </w:tr>
      <w:tr w14:paraId="70A1A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6AE8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141E0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DFE520D">
            <w:pPr>
              <w:spacing w:after="0"/>
            </w:pPr>
            <w:r>
              <w:rPr>
                <w:rFonts w:ascii="Times New Roman" w:hAnsi="Times New Roman"/>
                <w:color w:val="000000"/>
                <w:sz w:val="24"/>
              </w:rPr>
              <w:t>1.1</w:t>
            </w:r>
          </w:p>
        </w:tc>
        <w:tc>
          <w:tcPr>
            <w:tcW w:w="2464" w:type="dxa"/>
            <w:tcMar>
              <w:top w:w="50" w:type="dxa"/>
              <w:left w:w="100" w:type="dxa"/>
            </w:tcMar>
            <w:vAlign w:val="center"/>
          </w:tcPr>
          <w:p w14:paraId="4174993E">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7CBCAF6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E47CBDE">
            <w:pPr>
              <w:spacing w:after="0"/>
              <w:ind w:left="135"/>
              <w:jc w:val="center"/>
            </w:pPr>
          </w:p>
        </w:tc>
        <w:tc>
          <w:tcPr>
            <w:tcW w:w="1841" w:type="dxa"/>
            <w:tcMar>
              <w:top w:w="50" w:type="dxa"/>
              <w:left w:w="100" w:type="dxa"/>
            </w:tcMar>
            <w:vAlign w:val="center"/>
          </w:tcPr>
          <w:p w14:paraId="7815684B">
            <w:pPr>
              <w:spacing w:after="0"/>
              <w:ind w:left="135"/>
              <w:jc w:val="center"/>
            </w:pPr>
          </w:p>
        </w:tc>
        <w:tc>
          <w:tcPr>
            <w:tcW w:w="2789" w:type="dxa"/>
            <w:tcMar>
              <w:top w:w="50" w:type="dxa"/>
              <w:left w:w="100" w:type="dxa"/>
            </w:tcMar>
            <w:vAlign w:val="center"/>
          </w:tcPr>
          <w:p w14:paraId="07117B2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7DC6F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85096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9CEC9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766CDB6"/>
        </w:tc>
      </w:tr>
      <w:tr w14:paraId="3FE53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7407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0CBFA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06143B9">
            <w:pPr>
              <w:spacing w:after="0"/>
            </w:pPr>
            <w:r>
              <w:rPr>
                <w:rFonts w:ascii="Times New Roman" w:hAnsi="Times New Roman"/>
                <w:color w:val="000000"/>
                <w:sz w:val="24"/>
              </w:rPr>
              <w:t>2.1</w:t>
            </w:r>
          </w:p>
        </w:tc>
        <w:tc>
          <w:tcPr>
            <w:tcW w:w="2464" w:type="dxa"/>
            <w:tcMar>
              <w:top w:w="50" w:type="dxa"/>
              <w:left w:w="100" w:type="dxa"/>
            </w:tcMar>
            <w:vAlign w:val="center"/>
          </w:tcPr>
          <w:p w14:paraId="01BC2E84">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18FCB5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2A506A5">
            <w:pPr>
              <w:spacing w:after="0"/>
              <w:ind w:left="135"/>
              <w:jc w:val="center"/>
            </w:pPr>
          </w:p>
        </w:tc>
        <w:tc>
          <w:tcPr>
            <w:tcW w:w="1841" w:type="dxa"/>
            <w:tcMar>
              <w:top w:w="50" w:type="dxa"/>
              <w:left w:w="100" w:type="dxa"/>
            </w:tcMar>
            <w:vAlign w:val="center"/>
          </w:tcPr>
          <w:p w14:paraId="76702D39">
            <w:pPr>
              <w:spacing w:after="0"/>
              <w:ind w:left="135"/>
              <w:jc w:val="center"/>
            </w:pPr>
          </w:p>
        </w:tc>
        <w:tc>
          <w:tcPr>
            <w:tcW w:w="2789" w:type="dxa"/>
            <w:tcMar>
              <w:top w:w="50" w:type="dxa"/>
              <w:left w:w="100" w:type="dxa"/>
            </w:tcMar>
            <w:vAlign w:val="center"/>
          </w:tcPr>
          <w:p w14:paraId="128434B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5DE72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A1B36A1">
            <w:pPr>
              <w:spacing w:after="0"/>
            </w:pPr>
            <w:r>
              <w:rPr>
                <w:rFonts w:ascii="Times New Roman" w:hAnsi="Times New Roman"/>
                <w:color w:val="000000"/>
                <w:sz w:val="24"/>
              </w:rPr>
              <w:t>2.2</w:t>
            </w:r>
          </w:p>
        </w:tc>
        <w:tc>
          <w:tcPr>
            <w:tcW w:w="2464" w:type="dxa"/>
            <w:tcMar>
              <w:top w:w="50" w:type="dxa"/>
              <w:left w:w="100" w:type="dxa"/>
            </w:tcMar>
            <w:vAlign w:val="center"/>
          </w:tcPr>
          <w:p w14:paraId="7F948606">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2F5DABE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D0D40D5">
            <w:pPr>
              <w:spacing w:after="0"/>
              <w:ind w:left="135"/>
              <w:jc w:val="center"/>
            </w:pPr>
          </w:p>
        </w:tc>
        <w:tc>
          <w:tcPr>
            <w:tcW w:w="1841" w:type="dxa"/>
            <w:tcMar>
              <w:top w:w="50" w:type="dxa"/>
              <w:left w:w="100" w:type="dxa"/>
            </w:tcMar>
            <w:vAlign w:val="center"/>
          </w:tcPr>
          <w:p w14:paraId="6E42DC9F">
            <w:pPr>
              <w:spacing w:after="0"/>
              <w:ind w:left="135"/>
              <w:jc w:val="center"/>
            </w:pPr>
          </w:p>
        </w:tc>
        <w:tc>
          <w:tcPr>
            <w:tcW w:w="2789" w:type="dxa"/>
            <w:tcMar>
              <w:top w:w="50" w:type="dxa"/>
              <w:left w:w="100" w:type="dxa"/>
            </w:tcMar>
            <w:vAlign w:val="center"/>
          </w:tcPr>
          <w:p w14:paraId="38B5471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0D74D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6B2D257">
            <w:pPr>
              <w:spacing w:after="0"/>
            </w:pPr>
            <w:r>
              <w:rPr>
                <w:rFonts w:ascii="Times New Roman" w:hAnsi="Times New Roman"/>
                <w:color w:val="000000"/>
                <w:sz w:val="24"/>
              </w:rPr>
              <w:t>2.3</w:t>
            </w:r>
          </w:p>
        </w:tc>
        <w:tc>
          <w:tcPr>
            <w:tcW w:w="2464" w:type="dxa"/>
            <w:tcMar>
              <w:top w:w="50" w:type="dxa"/>
              <w:left w:w="100" w:type="dxa"/>
            </w:tcMar>
            <w:vAlign w:val="center"/>
          </w:tcPr>
          <w:p w14:paraId="7FB377F8">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14D8BB1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F094DD0">
            <w:pPr>
              <w:spacing w:after="0"/>
              <w:ind w:left="135"/>
              <w:jc w:val="center"/>
            </w:pPr>
          </w:p>
        </w:tc>
        <w:tc>
          <w:tcPr>
            <w:tcW w:w="1841" w:type="dxa"/>
            <w:tcMar>
              <w:top w:w="50" w:type="dxa"/>
              <w:left w:w="100" w:type="dxa"/>
            </w:tcMar>
            <w:vAlign w:val="center"/>
          </w:tcPr>
          <w:p w14:paraId="3DFCBB3E">
            <w:pPr>
              <w:spacing w:after="0"/>
              <w:ind w:left="135"/>
              <w:jc w:val="center"/>
            </w:pPr>
          </w:p>
        </w:tc>
        <w:tc>
          <w:tcPr>
            <w:tcW w:w="2789" w:type="dxa"/>
            <w:tcMar>
              <w:top w:w="50" w:type="dxa"/>
              <w:left w:w="100" w:type="dxa"/>
            </w:tcMar>
            <w:vAlign w:val="center"/>
          </w:tcPr>
          <w:p w14:paraId="3463B92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1EB20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9687797">
            <w:pPr>
              <w:spacing w:after="0"/>
            </w:pPr>
            <w:r>
              <w:rPr>
                <w:rFonts w:ascii="Times New Roman" w:hAnsi="Times New Roman"/>
                <w:color w:val="000000"/>
                <w:sz w:val="24"/>
              </w:rPr>
              <w:t>2.4</w:t>
            </w:r>
          </w:p>
        </w:tc>
        <w:tc>
          <w:tcPr>
            <w:tcW w:w="2464" w:type="dxa"/>
            <w:tcMar>
              <w:top w:w="50" w:type="dxa"/>
              <w:left w:w="100" w:type="dxa"/>
            </w:tcMar>
            <w:vAlign w:val="center"/>
          </w:tcPr>
          <w:p w14:paraId="5962CA38">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47BD718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0814263">
            <w:pPr>
              <w:spacing w:after="0"/>
              <w:ind w:left="135"/>
              <w:jc w:val="center"/>
            </w:pPr>
          </w:p>
        </w:tc>
        <w:tc>
          <w:tcPr>
            <w:tcW w:w="1841" w:type="dxa"/>
            <w:tcMar>
              <w:top w:w="50" w:type="dxa"/>
              <w:left w:w="100" w:type="dxa"/>
            </w:tcMar>
            <w:vAlign w:val="center"/>
          </w:tcPr>
          <w:p w14:paraId="2A5DE269">
            <w:pPr>
              <w:spacing w:after="0"/>
              <w:ind w:left="135"/>
              <w:jc w:val="center"/>
            </w:pPr>
          </w:p>
        </w:tc>
        <w:tc>
          <w:tcPr>
            <w:tcW w:w="2789" w:type="dxa"/>
            <w:tcMar>
              <w:top w:w="50" w:type="dxa"/>
              <w:left w:w="100" w:type="dxa"/>
            </w:tcMar>
            <w:vAlign w:val="center"/>
          </w:tcPr>
          <w:p w14:paraId="6567B6A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64986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DE4B0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18840A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6F3FE0B"/>
        </w:tc>
      </w:tr>
      <w:tr w14:paraId="02E76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7534E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4A326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F44885D">
            <w:pPr>
              <w:spacing w:after="0"/>
            </w:pPr>
            <w:r>
              <w:rPr>
                <w:rFonts w:ascii="Times New Roman" w:hAnsi="Times New Roman"/>
                <w:color w:val="000000"/>
                <w:sz w:val="24"/>
              </w:rPr>
              <w:t>3.1</w:t>
            </w:r>
          </w:p>
        </w:tc>
        <w:tc>
          <w:tcPr>
            <w:tcW w:w="2464" w:type="dxa"/>
            <w:tcMar>
              <w:top w:w="50" w:type="dxa"/>
              <w:left w:w="100" w:type="dxa"/>
            </w:tcMar>
            <w:vAlign w:val="center"/>
          </w:tcPr>
          <w:p w14:paraId="01B78700">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31518F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70D59C7">
            <w:pPr>
              <w:spacing w:after="0"/>
              <w:ind w:left="135"/>
              <w:jc w:val="center"/>
            </w:pPr>
          </w:p>
        </w:tc>
        <w:tc>
          <w:tcPr>
            <w:tcW w:w="1841" w:type="dxa"/>
            <w:tcMar>
              <w:top w:w="50" w:type="dxa"/>
              <w:left w:w="100" w:type="dxa"/>
            </w:tcMar>
            <w:vAlign w:val="center"/>
          </w:tcPr>
          <w:p w14:paraId="49B0CDB8">
            <w:pPr>
              <w:spacing w:after="0"/>
              <w:ind w:left="135"/>
              <w:jc w:val="center"/>
            </w:pPr>
          </w:p>
        </w:tc>
        <w:tc>
          <w:tcPr>
            <w:tcW w:w="2789" w:type="dxa"/>
            <w:tcMar>
              <w:top w:w="50" w:type="dxa"/>
              <w:left w:w="100" w:type="dxa"/>
            </w:tcMar>
            <w:vAlign w:val="center"/>
          </w:tcPr>
          <w:p w14:paraId="641CF89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032FB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E936E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F1527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EB61F87"/>
        </w:tc>
      </w:tr>
      <w:tr w14:paraId="4D3F5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857F2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Современная музыка: основные жанры и направления</w:t>
            </w:r>
          </w:p>
        </w:tc>
      </w:tr>
      <w:tr w14:paraId="5A6CF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FB79821">
            <w:pPr>
              <w:spacing w:after="0"/>
            </w:pPr>
            <w:r>
              <w:rPr>
                <w:rFonts w:ascii="Times New Roman" w:hAnsi="Times New Roman"/>
                <w:color w:val="000000"/>
                <w:sz w:val="24"/>
              </w:rPr>
              <w:t>4.1</w:t>
            </w:r>
          </w:p>
        </w:tc>
        <w:tc>
          <w:tcPr>
            <w:tcW w:w="2464" w:type="dxa"/>
            <w:tcMar>
              <w:top w:w="50" w:type="dxa"/>
              <w:left w:w="100" w:type="dxa"/>
            </w:tcMar>
            <w:vAlign w:val="center"/>
          </w:tcPr>
          <w:p w14:paraId="25322759">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380D4FB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DB326DC">
            <w:pPr>
              <w:spacing w:after="0"/>
              <w:ind w:left="135"/>
              <w:jc w:val="center"/>
            </w:pPr>
          </w:p>
        </w:tc>
        <w:tc>
          <w:tcPr>
            <w:tcW w:w="1841" w:type="dxa"/>
            <w:tcMar>
              <w:top w:w="50" w:type="dxa"/>
              <w:left w:w="100" w:type="dxa"/>
            </w:tcMar>
            <w:vAlign w:val="center"/>
          </w:tcPr>
          <w:p w14:paraId="49E45C6D">
            <w:pPr>
              <w:spacing w:after="0"/>
              <w:ind w:left="135"/>
              <w:jc w:val="center"/>
            </w:pPr>
          </w:p>
        </w:tc>
        <w:tc>
          <w:tcPr>
            <w:tcW w:w="2789" w:type="dxa"/>
            <w:tcMar>
              <w:top w:w="50" w:type="dxa"/>
              <w:left w:w="100" w:type="dxa"/>
            </w:tcMar>
            <w:vAlign w:val="center"/>
          </w:tcPr>
          <w:p w14:paraId="64A5482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61B14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5393E07">
            <w:pPr>
              <w:spacing w:after="0"/>
            </w:pPr>
            <w:r>
              <w:rPr>
                <w:rFonts w:ascii="Times New Roman" w:hAnsi="Times New Roman"/>
                <w:color w:val="000000"/>
                <w:sz w:val="24"/>
              </w:rPr>
              <w:t>4.2</w:t>
            </w:r>
          </w:p>
        </w:tc>
        <w:tc>
          <w:tcPr>
            <w:tcW w:w="2464" w:type="dxa"/>
            <w:tcMar>
              <w:top w:w="50" w:type="dxa"/>
              <w:left w:w="100" w:type="dxa"/>
            </w:tcMar>
            <w:vAlign w:val="center"/>
          </w:tcPr>
          <w:p w14:paraId="3B856B39">
            <w:pPr>
              <w:spacing w:after="0"/>
              <w:ind w:left="135"/>
            </w:pPr>
            <w:r>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14:paraId="7D4F655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19D4AAC">
            <w:pPr>
              <w:spacing w:after="0"/>
              <w:ind w:left="135"/>
              <w:jc w:val="center"/>
            </w:pPr>
          </w:p>
        </w:tc>
        <w:tc>
          <w:tcPr>
            <w:tcW w:w="1841" w:type="dxa"/>
            <w:tcMar>
              <w:top w:w="50" w:type="dxa"/>
              <w:left w:w="100" w:type="dxa"/>
            </w:tcMar>
            <w:vAlign w:val="center"/>
          </w:tcPr>
          <w:p w14:paraId="7CC9806E">
            <w:pPr>
              <w:spacing w:after="0"/>
              <w:ind w:left="135"/>
              <w:jc w:val="center"/>
            </w:pPr>
          </w:p>
        </w:tc>
        <w:tc>
          <w:tcPr>
            <w:tcW w:w="2789" w:type="dxa"/>
            <w:tcMar>
              <w:top w:w="50" w:type="dxa"/>
              <w:left w:w="100" w:type="dxa"/>
            </w:tcMar>
            <w:vAlign w:val="center"/>
          </w:tcPr>
          <w:p w14:paraId="3264806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0E2DF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1157D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AB2E5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37272DC"/>
        </w:tc>
      </w:tr>
      <w:tr w14:paraId="7D486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2E6D8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Связь музыки с другими видами искусства</w:t>
            </w:r>
          </w:p>
        </w:tc>
      </w:tr>
      <w:tr w14:paraId="4E430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B795014">
            <w:pPr>
              <w:spacing w:after="0"/>
            </w:pPr>
            <w:r>
              <w:rPr>
                <w:rFonts w:ascii="Times New Roman" w:hAnsi="Times New Roman"/>
                <w:color w:val="000000"/>
                <w:sz w:val="24"/>
              </w:rPr>
              <w:t>5.1</w:t>
            </w:r>
          </w:p>
        </w:tc>
        <w:tc>
          <w:tcPr>
            <w:tcW w:w="2464" w:type="dxa"/>
            <w:tcMar>
              <w:top w:w="50" w:type="dxa"/>
              <w:left w:w="100" w:type="dxa"/>
            </w:tcMar>
            <w:vAlign w:val="center"/>
          </w:tcPr>
          <w:p w14:paraId="2044DCEF">
            <w:pPr>
              <w:spacing w:after="0"/>
              <w:ind w:left="135"/>
            </w:pPr>
            <w:r>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14:paraId="6CE2AB4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6753B03">
            <w:pPr>
              <w:spacing w:after="0"/>
              <w:ind w:left="135"/>
              <w:jc w:val="center"/>
            </w:pPr>
          </w:p>
        </w:tc>
        <w:tc>
          <w:tcPr>
            <w:tcW w:w="1841" w:type="dxa"/>
            <w:tcMar>
              <w:top w:w="50" w:type="dxa"/>
              <w:left w:w="100" w:type="dxa"/>
            </w:tcMar>
            <w:vAlign w:val="center"/>
          </w:tcPr>
          <w:p w14:paraId="63B79A83">
            <w:pPr>
              <w:spacing w:after="0"/>
              <w:ind w:left="135"/>
              <w:jc w:val="center"/>
            </w:pPr>
          </w:p>
        </w:tc>
        <w:tc>
          <w:tcPr>
            <w:tcW w:w="2789" w:type="dxa"/>
            <w:tcMar>
              <w:top w:w="50" w:type="dxa"/>
              <w:left w:w="100" w:type="dxa"/>
            </w:tcMar>
            <w:vAlign w:val="center"/>
          </w:tcPr>
          <w:p w14:paraId="71BCE24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14:paraId="67465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335F9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F36D59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07A4F50"/>
        </w:tc>
      </w:tr>
      <w:tr w14:paraId="5275C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914454">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63FFB270">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14:paraId="468BF795">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AAD34A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6B373C4"/>
        </w:tc>
      </w:tr>
    </w:tbl>
    <w:p w14:paraId="4C99053A">
      <w:pPr>
        <w:sectPr>
          <w:pgSz w:w="16383" w:h="11906" w:orient="landscape"/>
          <w:pgMar w:top="1134" w:right="850" w:bottom="1134" w:left="1701" w:header="720" w:footer="720" w:gutter="0"/>
          <w:cols w:space="720" w:num="1"/>
        </w:sectPr>
      </w:pPr>
    </w:p>
    <w:p w14:paraId="0490831F">
      <w:pPr>
        <w:sectPr>
          <w:pgSz w:w="16383" w:h="11906" w:orient="landscape"/>
          <w:pgMar w:top="1134" w:right="850" w:bottom="1134" w:left="1701" w:header="720" w:footer="720" w:gutter="0"/>
          <w:cols w:space="720" w:num="1"/>
        </w:sectPr>
      </w:pPr>
    </w:p>
    <w:p w14:paraId="2CADC43A">
      <w:pPr>
        <w:sectPr>
          <w:pgSz w:w="16383" w:h="11906" w:orient="landscape"/>
          <w:pgMar w:top="1134" w:right="850" w:bottom="1134" w:left="1701" w:header="720" w:footer="720" w:gutter="0"/>
          <w:cols w:space="720" w:num="1"/>
        </w:sectPr>
      </w:pPr>
    </w:p>
    <w:bookmarkEnd w:id="7"/>
    <w:p w14:paraId="0407FA58">
      <w:pPr>
        <w:spacing w:after="0"/>
        <w:ind w:left="120"/>
        <w:jc w:val="center"/>
      </w:pPr>
      <w:bookmarkStart w:id="8" w:name="block-25789228"/>
      <w:r>
        <w:rPr>
          <w:rFonts w:ascii="Times New Roman" w:hAnsi="Times New Roman"/>
          <w:b/>
          <w:color w:val="000000"/>
          <w:sz w:val="28"/>
        </w:rPr>
        <w:t>ПОУРОЧНОЕ ПЛАНИРОВАНИЕ</w:t>
      </w:r>
    </w:p>
    <w:p w14:paraId="67B79258">
      <w:pPr>
        <w:spacing w:after="0"/>
        <w:ind w:left="120"/>
        <w:jc w:val="center"/>
      </w:pPr>
      <w:r>
        <w:rPr>
          <w:rFonts w:ascii="Times New Roman" w:hAnsi="Times New Roman"/>
          <w:b/>
          <w:color w:val="000000"/>
          <w:sz w:val="28"/>
        </w:rPr>
        <w:t>5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6"/>
        <w:gridCol w:w="4370"/>
        <w:gridCol w:w="1277"/>
        <w:gridCol w:w="1497"/>
        <w:gridCol w:w="1587"/>
        <w:gridCol w:w="1433"/>
        <w:gridCol w:w="2835"/>
      </w:tblGrid>
      <w:tr w14:paraId="6F20E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19164816">
            <w:pPr>
              <w:spacing w:after="0"/>
              <w:ind w:left="135"/>
            </w:pPr>
            <w:r>
              <w:rPr>
                <w:rFonts w:ascii="Times New Roman" w:hAnsi="Times New Roman"/>
                <w:b/>
                <w:color w:val="000000"/>
                <w:sz w:val="24"/>
              </w:rPr>
              <w:t xml:space="preserve">№ п/п </w:t>
            </w:r>
          </w:p>
          <w:p w14:paraId="043FEAC6">
            <w:pPr>
              <w:spacing w:after="0"/>
              <w:ind w:left="135"/>
            </w:pPr>
          </w:p>
        </w:tc>
        <w:tc>
          <w:tcPr>
            <w:tcW w:w="2992" w:type="dxa"/>
            <w:vMerge w:val="restart"/>
            <w:tcMar>
              <w:top w:w="50" w:type="dxa"/>
              <w:left w:w="100" w:type="dxa"/>
            </w:tcMar>
            <w:vAlign w:val="center"/>
          </w:tcPr>
          <w:p w14:paraId="18693EDF">
            <w:pPr>
              <w:spacing w:after="0"/>
              <w:ind w:left="135"/>
              <w:jc w:val="center"/>
            </w:pPr>
            <w:r>
              <w:rPr>
                <w:rFonts w:ascii="Times New Roman" w:hAnsi="Times New Roman"/>
                <w:b/>
                <w:color w:val="000000"/>
                <w:sz w:val="24"/>
              </w:rPr>
              <w:t>Тема урока</w:t>
            </w:r>
          </w:p>
          <w:p w14:paraId="7C3C3BBB">
            <w:pPr>
              <w:spacing w:after="0"/>
              <w:ind w:left="135"/>
              <w:jc w:val="center"/>
            </w:pPr>
          </w:p>
        </w:tc>
        <w:tc>
          <w:tcPr>
            <w:tcW w:w="0" w:type="auto"/>
            <w:gridSpan w:val="3"/>
            <w:tcMar>
              <w:top w:w="50" w:type="dxa"/>
              <w:left w:w="100" w:type="dxa"/>
            </w:tcMar>
            <w:vAlign w:val="center"/>
          </w:tcPr>
          <w:p w14:paraId="4567D04B">
            <w:pPr>
              <w:spacing w:after="0"/>
              <w:jc w:val="center"/>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72E5F41E">
            <w:pPr>
              <w:spacing w:after="0"/>
              <w:ind w:left="135"/>
              <w:jc w:val="center"/>
            </w:pPr>
            <w:r>
              <w:rPr>
                <w:rFonts w:ascii="Times New Roman" w:hAnsi="Times New Roman"/>
                <w:b/>
                <w:color w:val="000000"/>
                <w:sz w:val="24"/>
              </w:rPr>
              <w:t>Дата изучения</w:t>
            </w:r>
          </w:p>
          <w:p w14:paraId="3F92E1CD">
            <w:pPr>
              <w:spacing w:after="0"/>
              <w:ind w:left="135"/>
              <w:jc w:val="center"/>
            </w:pPr>
          </w:p>
        </w:tc>
        <w:tc>
          <w:tcPr>
            <w:tcW w:w="1980" w:type="dxa"/>
            <w:vMerge w:val="restart"/>
            <w:tcMar>
              <w:top w:w="50" w:type="dxa"/>
              <w:left w:w="100" w:type="dxa"/>
            </w:tcMar>
            <w:vAlign w:val="center"/>
          </w:tcPr>
          <w:p w14:paraId="646DB1B7">
            <w:pPr>
              <w:spacing w:after="0"/>
              <w:ind w:left="135"/>
              <w:jc w:val="center"/>
            </w:pPr>
            <w:r>
              <w:rPr>
                <w:rFonts w:ascii="Times New Roman" w:hAnsi="Times New Roman"/>
                <w:b/>
                <w:color w:val="000000"/>
                <w:sz w:val="24"/>
              </w:rPr>
              <w:t>Электронные цифровые образовательные ресурсы</w:t>
            </w:r>
          </w:p>
          <w:p w14:paraId="34DCB2B6">
            <w:pPr>
              <w:spacing w:after="0"/>
              <w:ind w:left="135"/>
              <w:jc w:val="center"/>
            </w:pPr>
          </w:p>
        </w:tc>
      </w:tr>
      <w:tr w14:paraId="5B748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D62E1A"/>
        </w:tc>
        <w:tc>
          <w:tcPr>
            <w:tcW w:w="0" w:type="auto"/>
            <w:vMerge w:val="continue"/>
            <w:tcBorders>
              <w:top w:val="nil"/>
            </w:tcBorders>
            <w:tcMar>
              <w:top w:w="50" w:type="dxa"/>
              <w:left w:w="100" w:type="dxa"/>
            </w:tcMar>
          </w:tcPr>
          <w:p w14:paraId="463DFF2C">
            <w:pPr>
              <w:jc w:val="center"/>
            </w:pPr>
          </w:p>
        </w:tc>
        <w:tc>
          <w:tcPr>
            <w:tcW w:w="833" w:type="dxa"/>
            <w:tcMar>
              <w:top w:w="50" w:type="dxa"/>
              <w:left w:w="100" w:type="dxa"/>
            </w:tcMar>
            <w:vAlign w:val="center"/>
          </w:tcPr>
          <w:p w14:paraId="5DAEFA6D">
            <w:pPr>
              <w:spacing w:after="0"/>
              <w:ind w:left="135"/>
              <w:jc w:val="center"/>
            </w:pPr>
            <w:r>
              <w:rPr>
                <w:rFonts w:ascii="Times New Roman" w:hAnsi="Times New Roman"/>
                <w:b/>
                <w:color w:val="000000"/>
                <w:sz w:val="24"/>
              </w:rPr>
              <w:t>Всего</w:t>
            </w:r>
          </w:p>
          <w:p w14:paraId="051071BB">
            <w:pPr>
              <w:spacing w:after="0"/>
              <w:ind w:left="135"/>
              <w:jc w:val="center"/>
            </w:pPr>
          </w:p>
        </w:tc>
        <w:tc>
          <w:tcPr>
            <w:tcW w:w="1532" w:type="dxa"/>
            <w:tcMar>
              <w:top w:w="50" w:type="dxa"/>
              <w:left w:w="100" w:type="dxa"/>
            </w:tcMar>
            <w:vAlign w:val="center"/>
          </w:tcPr>
          <w:p w14:paraId="1E2EF14D">
            <w:pPr>
              <w:spacing w:after="0"/>
              <w:ind w:left="135"/>
              <w:jc w:val="center"/>
            </w:pPr>
            <w:r>
              <w:rPr>
                <w:rFonts w:ascii="Times New Roman" w:hAnsi="Times New Roman"/>
                <w:b/>
                <w:color w:val="000000"/>
                <w:sz w:val="24"/>
              </w:rPr>
              <w:t>Контрольные работы</w:t>
            </w:r>
          </w:p>
          <w:p w14:paraId="132EC156">
            <w:pPr>
              <w:spacing w:after="0"/>
              <w:ind w:left="135"/>
              <w:jc w:val="center"/>
            </w:pPr>
          </w:p>
        </w:tc>
        <w:tc>
          <w:tcPr>
            <w:tcW w:w="1631" w:type="dxa"/>
            <w:tcMar>
              <w:top w:w="50" w:type="dxa"/>
              <w:left w:w="100" w:type="dxa"/>
            </w:tcMar>
            <w:vAlign w:val="center"/>
          </w:tcPr>
          <w:p w14:paraId="34E8BDC2">
            <w:pPr>
              <w:spacing w:after="0"/>
              <w:ind w:left="135"/>
              <w:jc w:val="center"/>
            </w:pPr>
            <w:r>
              <w:rPr>
                <w:rFonts w:ascii="Times New Roman" w:hAnsi="Times New Roman"/>
                <w:b/>
                <w:color w:val="000000"/>
                <w:sz w:val="24"/>
              </w:rPr>
              <w:t>Практические работы</w:t>
            </w:r>
          </w:p>
          <w:p w14:paraId="0397E524">
            <w:pPr>
              <w:spacing w:after="0"/>
              <w:ind w:left="135"/>
              <w:jc w:val="center"/>
            </w:pPr>
          </w:p>
        </w:tc>
        <w:tc>
          <w:tcPr>
            <w:tcW w:w="0" w:type="auto"/>
            <w:vMerge w:val="continue"/>
            <w:tcBorders>
              <w:top w:val="nil"/>
            </w:tcBorders>
            <w:tcMar>
              <w:top w:w="50" w:type="dxa"/>
              <w:left w:w="100" w:type="dxa"/>
            </w:tcMar>
          </w:tcPr>
          <w:p w14:paraId="34009969">
            <w:pPr>
              <w:jc w:val="center"/>
            </w:pPr>
          </w:p>
        </w:tc>
        <w:tc>
          <w:tcPr>
            <w:tcW w:w="0" w:type="auto"/>
            <w:vMerge w:val="continue"/>
            <w:tcBorders>
              <w:top w:val="nil"/>
            </w:tcBorders>
            <w:tcMar>
              <w:top w:w="50" w:type="dxa"/>
              <w:left w:w="100" w:type="dxa"/>
            </w:tcMar>
          </w:tcPr>
          <w:p w14:paraId="783DF9E0">
            <w:pPr>
              <w:jc w:val="center"/>
            </w:pPr>
          </w:p>
        </w:tc>
      </w:tr>
      <w:tr w14:paraId="54FBC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04684AA">
            <w:pPr>
              <w:spacing w:after="0"/>
            </w:pPr>
            <w:r>
              <w:rPr>
                <w:rFonts w:ascii="Times New Roman" w:hAnsi="Times New Roman"/>
                <w:color w:val="000000"/>
                <w:sz w:val="24"/>
              </w:rPr>
              <w:t>1</w:t>
            </w:r>
          </w:p>
        </w:tc>
        <w:tc>
          <w:tcPr>
            <w:tcW w:w="2992" w:type="dxa"/>
            <w:tcMar>
              <w:top w:w="50" w:type="dxa"/>
              <w:left w:w="100" w:type="dxa"/>
            </w:tcMar>
            <w:vAlign w:val="center"/>
          </w:tcPr>
          <w:p w14:paraId="1EE7AF19">
            <w:pPr>
              <w:spacing w:after="0"/>
              <w:ind w:left="135"/>
            </w:pPr>
            <w:r>
              <w:rPr>
                <w:rFonts w:ascii="Times New Roman" w:hAnsi="Times New Roman"/>
                <w:color w:val="000000"/>
                <w:sz w:val="24"/>
              </w:rPr>
              <w:t>Традиционная музыка – отражение жизни народа</w:t>
            </w:r>
          </w:p>
        </w:tc>
        <w:tc>
          <w:tcPr>
            <w:tcW w:w="833" w:type="dxa"/>
            <w:tcMar>
              <w:top w:w="50" w:type="dxa"/>
              <w:left w:w="100" w:type="dxa"/>
            </w:tcMar>
            <w:vAlign w:val="center"/>
          </w:tcPr>
          <w:p w14:paraId="7A32CC4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92BA18A">
            <w:pPr>
              <w:spacing w:after="0"/>
              <w:ind w:left="135"/>
              <w:jc w:val="center"/>
            </w:pPr>
          </w:p>
        </w:tc>
        <w:tc>
          <w:tcPr>
            <w:tcW w:w="1631" w:type="dxa"/>
            <w:tcMar>
              <w:top w:w="50" w:type="dxa"/>
              <w:left w:w="100" w:type="dxa"/>
            </w:tcMar>
            <w:vAlign w:val="center"/>
          </w:tcPr>
          <w:p w14:paraId="728DA158">
            <w:pPr>
              <w:spacing w:after="0"/>
              <w:ind w:left="135"/>
              <w:jc w:val="center"/>
            </w:pPr>
          </w:p>
        </w:tc>
        <w:tc>
          <w:tcPr>
            <w:tcW w:w="1255" w:type="dxa"/>
            <w:tcMar>
              <w:top w:w="50" w:type="dxa"/>
              <w:left w:w="100" w:type="dxa"/>
            </w:tcMar>
            <w:vAlign w:val="center"/>
          </w:tcPr>
          <w:p w14:paraId="5C6317A6">
            <w:pPr>
              <w:spacing w:after="0"/>
              <w:ind w:left="135"/>
            </w:pPr>
            <w:r>
              <w:rPr>
                <w:rFonts w:ascii="Times New Roman" w:hAnsi="Times New Roman"/>
                <w:color w:val="000000"/>
                <w:sz w:val="24"/>
              </w:rPr>
              <w:t xml:space="preserve"> 03.09.2024 </w:t>
            </w:r>
          </w:p>
        </w:tc>
        <w:tc>
          <w:tcPr>
            <w:tcW w:w="1980" w:type="dxa"/>
            <w:tcMar>
              <w:top w:w="50" w:type="dxa"/>
              <w:left w:w="100" w:type="dxa"/>
            </w:tcMar>
            <w:vAlign w:val="center"/>
          </w:tcPr>
          <w:p w14:paraId="62851ECB">
            <w:pPr>
              <w:spacing w:after="0"/>
              <w:ind w:left="135"/>
            </w:pPr>
          </w:p>
        </w:tc>
      </w:tr>
      <w:tr w14:paraId="12038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4BA9ADF">
            <w:pPr>
              <w:spacing w:after="0"/>
            </w:pPr>
            <w:r>
              <w:rPr>
                <w:rFonts w:ascii="Times New Roman" w:hAnsi="Times New Roman"/>
                <w:color w:val="000000"/>
                <w:sz w:val="24"/>
              </w:rPr>
              <w:t>2</w:t>
            </w:r>
          </w:p>
        </w:tc>
        <w:tc>
          <w:tcPr>
            <w:tcW w:w="2992" w:type="dxa"/>
            <w:tcMar>
              <w:top w:w="50" w:type="dxa"/>
              <w:left w:w="100" w:type="dxa"/>
            </w:tcMar>
            <w:vAlign w:val="center"/>
          </w:tcPr>
          <w:p w14:paraId="4C3F62EC">
            <w:pPr>
              <w:spacing w:after="0"/>
              <w:ind w:left="135"/>
            </w:pPr>
            <w:r>
              <w:rPr>
                <w:rFonts w:ascii="Times New Roman" w:hAnsi="Times New Roman"/>
                <w:color w:val="000000"/>
                <w:sz w:val="24"/>
              </w:rPr>
              <w:t>Музыка моей малой Родины</w:t>
            </w:r>
          </w:p>
        </w:tc>
        <w:tc>
          <w:tcPr>
            <w:tcW w:w="833" w:type="dxa"/>
            <w:tcMar>
              <w:top w:w="50" w:type="dxa"/>
              <w:left w:w="100" w:type="dxa"/>
            </w:tcMar>
            <w:vAlign w:val="center"/>
          </w:tcPr>
          <w:p w14:paraId="38E09C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BF016D4">
            <w:pPr>
              <w:spacing w:after="0"/>
              <w:ind w:left="135"/>
              <w:jc w:val="center"/>
            </w:pPr>
          </w:p>
        </w:tc>
        <w:tc>
          <w:tcPr>
            <w:tcW w:w="1631" w:type="dxa"/>
            <w:tcMar>
              <w:top w:w="50" w:type="dxa"/>
              <w:left w:w="100" w:type="dxa"/>
            </w:tcMar>
            <w:vAlign w:val="center"/>
          </w:tcPr>
          <w:p w14:paraId="7C914720">
            <w:pPr>
              <w:spacing w:after="0"/>
              <w:ind w:left="135"/>
              <w:jc w:val="center"/>
            </w:pPr>
          </w:p>
        </w:tc>
        <w:tc>
          <w:tcPr>
            <w:tcW w:w="1255" w:type="dxa"/>
            <w:tcMar>
              <w:top w:w="50" w:type="dxa"/>
              <w:left w:w="100" w:type="dxa"/>
            </w:tcMar>
            <w:vAlign w:val="center"/>
          </w:tcPr>
          <w:p w14:paraId="782ADEAD">
            <w:pPr>
              <w:spacing w:after="0"/>
              <w:ind w:left="135"/>
            </w:pPr>
            <w:r>
              <w:rPr>
                <w:rFonts w:ascii="Times New Roman" w:hAnsi="Times New Roman"/>
                <w:color w:val="000000"/>
                <w:sz w:val="24"/>
              </w:rPr>
              <w:t xml:space="preserve"> 10.09.2024 </w:t>
            </w:r>
          </w:p>
        </w:tc>
        <w:tc>
          <w:tcPr>
            <w:tcW w:w="1980" w:type="dxa"/>
            <w:tcMar>
              <w:top w:w="50" w:type="dxa"/>
              <w:left w:w="100" w:type="dxa"/>
            </w:tcMar>
            <w:vAlign w:val="center"/>
          </w:tcPr>
          <w:p w14:paraId="421E8DB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"https://m.edsoo.ru/f5e9ae6a" \h </w:instrText>
            </w:r>
            <w:r>
              <w:fldChar w:fldCharType="separate"/>
            </w:r>
            <w:r>
              <w:rPr>
                <w:rFonts w:ascii="Times New Roman" w:hAnsi="Times New Roman"/>
                <w:color w:val="0000FF"/>
                <w:u w:val="single"/>
              </w:rPr>
              <w:t>https://m.edsoo.ru/f5e9ae6a</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"https://m.edsoo.ru/f5e9b748" \h </w:instrText>
            </w:r>
            <w:r>
              <w:fldChar w:fldCharType="separate"/>
            </w:r>
            <w:r>
              <w:rPr>
                <w:rFonts w:ascii="Times New Roman" w:hAnsi="Times New Roman"/>
                <w:color w:val="0000FF"/>
                <w:u w:val="single"/>
              </w:rPr>
              <w:t>https://m.edsoo.ru/f5e9b748</w:t>
            </w:r>
            <w:r>
              <w:rPr>
                <w:rFonts w:ascii="Times New Roman" w:hAnsi="Times New Roman"/>
                <w:color w:val="0000FF"/>
                <w:u w:val="single"/>
              </w:rPr>
              <w:fldChar w:fldCharType="end"/>
            </w:r>
          </w:p>
        </w:tc>
      </w:tr>
      <w:tr w14:paraId="0D69C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9A8B87D">
            <w:pPr>
              <w:spacing w:after="0"/>
            </w:pPr>
            <w:r>
              <w:rPr>
                <w:rFonts w:ascii="Times New Roman" w:hAnsi="Times New Roman"/>
                <w:color w:val="000000"/>
                <w:sz w:val="24"/>
              </w:rPr>
              <w:t>3</w:t>
            </w:r>
          </w:p>
        </w:tc>
        <w:tc>
          <w:tcPr>
            <w:tcW w:w="2992" w:type="dxa"/>
            <w:tcMar>
              <w:top w:w="50" w:type="dxa"/>
              <w:left w:w="100" w:type="dxa"/>
            </w:tcMar>
            <w:vAlign w:val="center"/>
          </w:tcPr>
          <w:p w14:paraId="48A895BE">
            <w:pPr>
              <w:spacing w:after="0"/>
              <w:ind w:left="135"/>
            </w:pPr>
            <w:r>
              <w:rPr>
                <w:rFonts w:ascii="Times New Roman" w:hAnsi="Times New Roman"/>
                <w:color w:val="000000"/>
                <w:sz w:val="24"/>
              </w:rPr>
              <w:t>Вокальная музыка: Россия, Россия, нет слова красивей</w:t>
            </w:r>
          </w:p>
        </w:tc>
        <w:tc>
          <w:tcPr>
            <w:tcW w:w="833" w:type="dxa"/>
            <w:tcMar>
              <w:top w:w="50" w:type="dxa"/>
              <w:left w:w="100" w:type="dxa"/>
            </w:tcMar>
            <w:vAlign w:val="center"/>
          </w:tcPr>
          <w:p w14:paraId="08FF6C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B731502">
            <w:pPr>
              <w:spacing w:after="0"/>
              <w:ind w:left="135"/>
              <w:jc w:val="center"/>
            </w:pPr>
          </w:p>
        </w:tc>
        <w:tc>
          <w:tcPr>
            <w:tcW w:w="1631" w:type="dxa"/>
            <w:tcMar>
              <w:top w:w="50" w:type="dxa"/>
              <w:left w:w="100" w:type="dxa"/>
            </w:tcMar>
            <w:vAlign w:val="center"/>
          </w:tcPr>
          <w:p w14:paraId="19F86E93">
            <w:pPr>
              <w:spacing w:after="0"/>
              <w:ind w:left="135"/>
              <w:jc w:val="center"/>
            </w:pPr>
          </w:p>
        </w:tc>
        <w:tc>
          <w:tcPr>
            <w:tcW w:w="1255" w:type="dxa"/>
            <w:tcMar>
              <w:top w:w="50" w:type="dxa"/>
              <w:left w:w="100" w:type="dxa"/>
            </w:tcMar>
            <w:vAlign w:val="center"/>
          </w:tcPr>
          <w:p w14:paraId="19975BE4">
            <w:pPr>
              <w:spacing w:after="0"/>
              <w:ind w:left="135"/>
            </w:pPr>
            <w:r>
              <w:rPr>
                <w:rFonts w:ascii="Times New Roman" w:hAnsi="Times New Roman"/>
                <w:color w:val="000000"/>
                <w:sz w:val="24"/>
              </w:rPr>
              <w:t xml:space="preserve"> 17.09.2024 </w:t>
            </w:r>
          </w:p>
        </w:tc>
        <w:tc>
          <w:tcPr>
            <w:tcW w:w="1980" w:type="dxa"/>
            <w:tcMar>
              <w:top w:w="50" w:type="dxa"/>
              <w:left w:w="100" w:type="dxa"/>
            </w:tcMar>
            <w:vAlign w:val="center"/>
          </w:tcPr>
          <w:p w14:paraId="6A24033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14:paraId="5B2F6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48FCB97">
            <w:pPr>
              <w:spacing w:after="0"/>
            </w:pPr>
            <w:r>
              <w:rPr>
                <w:rFonts w:ascii="Times New Roman" w:hAnsi="Times New Roman"/>
                <w:color w:val="000000"/>
                <w:sz w:val="24"/>
              </w:rPr>
              <w:t>4</w:t>
            </w:r>
          </w:p>
        </w:tc>
        <w:tc>
          <w:tcPr>
            <w:tcW w:w="2992" w:type="dxa"/>
            <w:tcMar>
              <w:top w:w="50" w:type="dxa"/>
              <w:left w:w="100" w:type="dxa"/>
            </w:tcMar>
            <w:vAlign w:val="center"/>
          </w:tcPr>
          <w:p w14:paraId="0849386E">
            <w:pPr>
              <w:spacing w:after="0"/>
              <w:ind w:left="135"/>
            </w:pPr>
            <w:r>
              <w:rPr>
                <w:rFonts w:ascii="Times New Roman" w:hAnsi="Times New Roman"/>
                <w:color w:val="000000"/>
                <w:sz w:val="24"/>
              </w:rPr>
              <w:t>Музыкальная мозаика большой страны</w:t>
            </w:r>
          </w:p>
        </w:tc>
        <w:tc>
          <w:tcPr>
            <w:tcW w:w="833" w:type="dxa"/>
            <w:tcMar>
              <w:top w:w="50" w:type="dxa"/>
              <w:left w:w="100" w:type="dxa"/>
            </w:tcMar>
            <w:vAlign w:val="center"/>
          </w:tcPr>
          <w:p w14:paraId="35003A6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4072678">
            <w:pPr>
              <w:spacing w:after="0"/>
              <w:ind w:left="135"/>
              <w:jc w:val="center"/>
            </w:pPr>
          </w:p>
        </w:tc>
        <w:tc>
          <w:tcPr>
            <w:tcW w:w="1631" w:type="dxa"/>
            <w:tcMar>
              <w:top w:w="50" w:type="dxa"/>
              <w:left w:w="100" w:type="dxa"/>
            </w:tcMar>
            <w:vAlign w:val="center"/>
          </w:tcPr>
          <w:p w14:paraId="0B20D1B7">
            <w:pPr>
              <w:spacing w:after="0"/>
              <w:ind w:left="135"/>
              <w:jc w:val="center"/>
            </w:pPr>
          </w:p>
        </w:tc>
        <w:tc>
          <w:tcPr>
            <w:tcW w:w="1255" w:type="dxa"/>
            <w:tcMar>
              <w:top w:w="50" w:type="dxa"/>
              <w:left w:w="100" w:type="dxa"/>
            </w:tcMar>
            <w:vAlign w:val="center"/>
          </w:tcPr>
          <w:p w14:paraId="4CD4EE72">
            <w:pPr>
              <w:spacing w:after="0"/>
              <w:ind w:left="135"/>
            </w:pPr>
            <w:r>
              <w:rPr>
                <w:rFonts w:ascii="Times New Roman" w:hAnsi="Times New Roman"/>
                <w:color w:val="000000"/>
                <w:sz w:val="24"/>
              </w:rPr>
              <w:t xml:space="preserve"> 24.09.2024 </w:t>
            </w:r>
          </w:p>
        </w:tc>
        <w:tc>
          <w:tcPr>
            <w:tcW w:w="1980" w:type="dxa"/>
            <w:tcMar>
              <w:top w:w="50" w:type="dxa"/>
              <w:left w:w="100" w:type="dxa"/>
            </w:tcMar>
            <w:vAlign w:val="center"/>
          </w:tcPr>
          <w:p w14:paraId="250D436E">
            <w:pPr>
              <w:spacing w:after="0"/>
              <w:ind w:left="135"/>
            </w:pPr>
          </w:p>
        </w:tc>
      </w:tr>
      <w:tr w14:paraId="66AE1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E91EA0B">
            <w:pPr>
              <w:spacing w:after="0"/>
            </w:pPr>
            <w:r>
              <w:rPr>
                <w:rFonts w:ascii="Times New Roman" w:hAnsi="Times New Roman"/>
                <w:color w:val="000000"/>
                <w:sz w:val="24"/>
              </w:rPr>
              <w:t>5</w:t>
            </w:r>
          </w:p>
        </w:tc>
        <w:tc>
          <w:tcPr>
            <w:tcW w:w="2992" w:type="dxa"/>
            <w:tcMar>
              <w:top w:w="50" w:type="dxa"/>
              <w:left w:w="100" w:type="dxa"/>
            </w:tcMar>
            <w:vAlign w:val="center"/>
          </w:tcPr>
          <w:p w14:paraId="75CE7BCE">
            <w:pPr>
              <w:spacing w:after="0"/>
              <w:ind w:left="135"/>
            </w:pPr>
            <w:r>
              <w:rPr>
                <w:rFonts w:ascii="Times New Roman" w:hAnsi="Times New Roman"/>
                <w:color w:val="000000"/>
                <w:sz w:val="24"/>
              </w:rPr>
              <w:t>Вторая жизнь песни</w:t>
            </w:r>
          </w:p>
        </w:tc>
        <w:tc>
          <w:tcPr>
            <w:tcW w:w="833" w:type="dxa"/>
            <w:tcMar>
              <w:top w:w="50" w:type="dxa"/>
              <w:left w:w="100" w:type="dxa"/>
            </w:tcMar>
            <w:vAlign w:val="center"/>
          </w:tcPr>
          <w:p w14:paraId="60C73B0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F4E62E7">
            <w:pPr>
              <w:spacing w:after="0"/>
              <w:ind w:left="135"/>
              <w:jc w:val="center"/>
            </w:pPr>
          </w:p>
        </w:tc>
        <w:tc>
          <w:tcPr>
            <w:tcW w:w="1631" w:type="dxa"/>
            <w:tcMar>
              <w:top w:w="50" w:type="dxa"/>
              <w:left w:w="100" w:type="dxa"/>
            </w:tcMar>
            <w:vAlign w:val="center"/>
          </w:tcPr>
          <w:p w14:paraId="1A1E8778">
            <w:pPr>
              <w:spacing w:after="0"/>
              <w:ind w:left="135"/>
              <w:jc w:val="center"/>
            </w:pPr>
          </w:p>
        </w:tc>
        <w:tc>
          <w:tcPr>
            <w:tcW w:w="1255" w:type="dxa"/>
            <w:tcMar>
              <w:top w:w="50" w:type="dxa"/>
              <w:left w:w="100" w:type="dxa"/>
            </w:tcMar>
            <w:vAlign w:val="center"/>
          </w:tcPr>
          <w:p w14:paraId="75FAE42A">
            <w:pPr>
              <w:spacing w:after="0"/>
              <w:ind w:left="135"/>
            </w:pPr>
            <w:r>
              <w:rPr>
                <w:rFonts w:ascii="Times New Roman" w:hAnsi="Times New Roman"/>
                <w:color w:val="000000"/>
                <w:sz w:val="24"/>
              </w:rPr>
              <w:t xml:space="preserve"> 01.10.2024 </w:t>
            </w:r>
          </w:p>
        </w:tc>
        <w:tc>
          <w:tcPr>
            <w:tcW w:w="1980" w:type="dxa"/>
            <w:tcMar>
              <w:top w:w="50" w:type="dxa"/>
              <w:left w:w="100" w:type="dxa"/>
            </w:tcMar>
            <w:vAlign w:val="center"/>
          </w:tcPr>
          <w:p w14:paraId="3FFBC05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"https://m.edsoo.ru/f5e9b270" \h </w:instrText>
            </w:r>
            <w:r>
              <w:fldChar w:fldCharType="separate"/>
            </w:r>
            <w:r>
              <w:rPr>
                <w:rFonts w:ascii="Times New Roman" w:hAnsi="Times New Roman"/>
                <w:color w:val="0000FF"/>
                <w:u w:val="single"/>
              </w:rPr>
              <w:t>https://m.edsoo.ru/f5e9b270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"https://m.edsoo.ru/f5e9b5b8" \h </w:instrText>
            </w:r>
            <w: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14:paraId="1AD25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0F3709E">
            <w:pPr>
              <w:spacing w:after="0"/>
            </w:pPr>
            <w:r>
              <w:rPr>
                <w:rFonts w:ascii="Times New Roman" w:hAnsi="Times New Roman"/>
                <w:color w:val="000000"/>
                <w:sz w:val="24"/>
              </w:rPr>
              <w:t>6</w:t>
            </w:r>
          </w:p>
        </w:tc>
        <w:tc>
          <w:tcPr>
            <w:tcW w:w="2992" w:type="dxa"/>
            <w:tcMar>
              <w:top w:w="50" w:type="dxa"/>
              <w:left w:w="100" w:type="dxa"/>
            </w:tcMar>
            <w:vAlign w:val="center"/>
          </w:tcPr>
          <w:p w14:paraId="330A34C8">
            <w:pPr>
              <w:spacing w:after="0"/>
              <w:ind w:left="135"/>
            </w:pPr>
            <w:r>
              <w:rPr>
                <w:rFonts w:ascii="Times New Roman" w:hAnsi="Times New Roman"/>
                <w:color w:val="000000"/>
                <w:sz w:val="24"/>
              </w:rPr>
              <w:t>Образы родной земли</w:t>
            </w:r>
          </w:p>
        </w:tc>
        <w:tc>
          <w:tcPr>
            <w:tcW w:w="833" w:type="dxa"/>
            <w:tcMar>
              <w:top w:w="50" w:type="dxa"/>
              <w:left w:w="100" w:type="dxa"/>
            </w:tcMar>
            <w:vAlign w:val="center"/>
          </w:tcPr>
          <w:p w14:paraId="410EC4C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E089737">
            <w:pPr>
              <w:spacing w:after="0"/>
              <w:ind w:left="135"/>
              <w:jc w:val="center"/>
            </w:pPr>
          </w:p>
        </w:tc>
        <w:tc>
          <w:tcPr>
            <w:tcW w:w="1631" w:type="dxa"/>
            <w:tcMar>
              <w:top w:w="50" w:type="dxa"/>
              <w:left w:w="100" w:type="dxa"/>
            </w:tcMar>
            <w:vAlign w:val="center"/>
          </w:tcPr>
          <w:p w14:paraId="3B68844B">
            <w:pPr>
              <w:spacing w:after="0"/>
              <w:ind w:left="135"/>
              <w:jc w:val="center"/>
            </w:pPr>
          </w:p>
        </w:tc>
        <w:tc>
          <w:tcPr>
            <w:tcW w:w="1255" w:type="dxa"/>
            <w:tcMar>
              <w:top w:w="50" w:type="dxa"/>
              <w:left w:w="100" w:type="dxa"/>
            </w:tcMar>
            <w:vAlign w:val="center"/>
          </w:tcPr>
          <w:p w14:paraId="784638A0">
            <w:pPr>
              <w:spacing w:after="0"/>
              <w:ind w:left="135"/>
            </w:pPr>
            <w:r>
              <w:rPr>
                <w:rFonts w:ascii="Times New Roman" w:hAnsi="Times New Roman"/>
                <w:color w:val="000000"/>
                <w:sz w:val="24"/>
              </w:rPr>
              <w:t xml:space="preserve"> 08.10.2024 </w:t>
            </w:r>
          </w:p>
        </w:tc>
        <w:tc>
          <w:tcPr>
            <w:tcW w:w="1980" w:type="dxa"/>
            <w:tcMar>
              <w:top w:w="50" w:type="dxa"/>
              <w:left w:w="100" w:type="dxa"/>
            </w:tcMar>
            <w:vAlign w:val="center"/>
          </w:tcPr>
          <w:p w14:paraId="69F57315">
            <w:pPr>
              <w:spacing w:after="0"/>
              <w:ind w:left="135"/>
            </w:pPr>
          </w:p>
        </w:tc>
      </w:tr>
      <w:tr w14:paraId="4286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A05B86B">
            <w:pPr>
              <w:spacing w:after="0"/>
            </w:pPr>
            <w:r>
              <w:rPr>
                <w:rFonts w:ascii="Times New Roman" w:hAnsi="Times New Roman"/>
                <w:color w:val="000000"/>
                <w:sz w:val="24"/>
              </w:rPr>
              <w:t>7</w:t>
            </w:r>
          </w:p>
        </w:tc>
        <w:tc>
          <w:tcPr>
            <w:tcW w:w="2992" w:type="dxa"/>
            <w:tcMar>
              <w:top w:w="50" w:type="dxa"/>
              <w:left w:w="100" w:type="dxa"/>
            </w:tcMar>
            <w:vAlign w:val="center"/>
          </w:tcPr>
          <w:p w14:paraId="22B454F5">
            <w:pPr>
              <w:spacing w:after="0"/>
              <w:ind w:left="135"/>
            </w:pPr>
            <w:r>
              <w:rPr>
                <w:rFonts w:ascii="Times New Roman" w:hAnsi="Times New Roman"/>
                <w:color w:val="000000"/>
                <w:sz w:val="24"/>
              </w:rPr>
              <w:t>Слово о мастере</w:t>
            </w:r>
          </w:p>
        </w:tc>
        <w:tc>
          <w:tcPr>
            <w:tcW w:w="833" w:type="dxa"/>
            <w:tcMar>
              <w:top w:w="50" w:type="dxa"/>
              <w:left w:w="100" w:type="dxa"/>
            </w:tcMar>
            <w:vAlign w:val="center"/>
          </w:tcPr>
          <w:p w14:paraId="11587D8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761F870">
            <w:pPr>
              <w:spacing w:after="0"/>
              <w:ind w:left="135"/>
              <w:jc w:val="center"/>
            </w:pPr>
          </w:p>
        </w:tc>
        <w:tc>
          <w:tcPr>
            <w:tcW w:w="1631" w:type="dxa"/>
            <w:tcMar>
              <w:top w:w="50" w:type="dxa"/>
              <w:left w:w="100" w:type="dxa"/>
            </w:tcMar>
            <w:vAlign w:val="center"/>
          </w:tcPr>
          <w:p w14:paraId="036BB9AD">
            <w:pPr>
              <w:spacing w:after="0"/>
              <w:ind w:left="135"/>
              <w:jc w:val="center"/>
            </w:pPr>
          </w:p>
        </w:tc>
        <w:tc>
          <w:tcPr>
            <w:tcW w:w="1255" w:type="dxa"/>
            <w:tcMar>
              <w:top w:w="50" w:type="dxa"/>
              <w:left w:w="100" w:type="dxa"/>
            </w:tcMar>
            <w:vAlign w:val="center"/>
          </w:tcPr>
          <w:p w14:paraId="32ECDBAA">
            <w:pPr>
              <w:spacing w:after="0"/>
              <w:ind w:left="135"/>
            </w:pPr>
            <w:r>
              <w:rPr>
                <w:rFonts w:ascii="Times New Roman" w:hAnsi="Times New Roman"/>
                <w:color w:val="000000"/>
                <w:sz w:val="24"/>
              </w:rPr>
              <w:t xml:space="preserve"> 15.10.2024 </w:t>
            </w:r>
          </w:p>
        </w:tc>
        <w:tc>
          <w:tcPr>
            <w:tcW w:w="1980" w:type="dxa"/>
            <w:tcMar>
              <w:top w:w="50" w:type="dxa"/>
              <w:left w:w="100" w:type="dxa"/>
            </w:tcMar>
            <w:vAlign w:val="center"/>
          </w:tcPr>
          <w:p w14:paraId="2EAE2CB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"https://m.edsoo.ru/f5e9bd1a" \h </w:instrText>
            </w:r>
            <w:r>
              <w:fldChar w:fldCharType="separate"/>
            </w:r>
            <w:r>
              <w:rPr>
                <w:rFonts w:ascii="Times New Roman" w:hAnsi="Times New Roman"/>
                <w:color w:val="0000FF"/>
                <w:u w:val="single"/>
              </w:rPr>
              <w:t>https://m.edsoo.ru/f5e9bd1a</w:t>
            </w:r>
            <w:r>
              <w:rPr>
                <w:rFonts w:ascii="Times New Roman" w:hAnsi="Times New Roman"/>
                <w:color w:val="0000FF"/>
                <w:u w:val="single"/>
              </w:rPr>
              <w:fldChar w:fldCharType="end"/>
            </w:r>
          </w:p>
        </w:tc>
      </w:tr>
      <w:tr w14:paraId="7A65D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A4FA493">
            <w:pPr>
              <w:spacing w:after="0"/>
            </w:pPr>
            <w:r>
              <w:rPr>
                <w:rFonts w:ascii="Times New Roman" w:hAnsi="Times New Roman"/>
                <w:color w:val="000000"/>
                <w:sz w:val="24"/>
              </w:rPr>
              <w:t>8</w:t>
            </w:r>
          </w:p>
        </w:tc>
        <w:tc>
          <w:tcPr>
            <w:tcW w:w="2992" w:type="dxa"/>
            <w:tcMar>
              <w:top w:w="50" w:type="dxa"/>
              <w:left w:w="100" w:type="dxa"/>
            </w:tcMar>
            <w:vAlign w:val="center"/>
          </w:tcPr>
          <w:p w14:paraId="302B408F">
            <w:pPr>
              <w:spacing w:after="0"/>
              <w:ind w:left="135"/>
            </w:pPr>
            <w:r>
              <w:rPr>
                <w:rFonts w:ascii="Times New Roman" w:hAnsi="Times New Roman"/>
                <w:color w:val="000000"/>
                <w:sz w:val="24"/>
              </w:rPr>
              <w:t>Первое путешествие в музыкальный театр</w:t>
            </w:r>
          </w:p>
        </w:tc>
        <w:tc>
          <w:tcPr>
            <w:tcW w:w="833" w:type="dxa"/>
            <w:tcMar>
              <w:top w:w="50" w:type="dxa"/>
              <w:left w:w="100" w:type="dxa"/>
            </w:tcMar>
            <w:vAlign w:val="center"/>
          </w:tcPr>
          <w:p w14:paraId="551B9F3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EDFA23F">
            <w:pPr>
              <w:spacing w:after="0"/>
              <w:ind w:left="135"/>
              <w:jc w:val="center"/>
            </w:pPr>
          </w:p>
        </w:tc>
        <w:tc>
          <w:tcPr>
            <w:tcW w:w="1631" w:type="dxa"/>
            <w:tcMar>
              <w:top w:w="50" w:type="dxa"/>
              <w:left w:w="100" w:type="dxa"/>
            </w:tcMar>
            <w:vAlign w:val="center"/>
          </w:tcPr>
          <w:p w14:paraId="357DD221">
            <w:pPr>
              <w:spacing w:after="0"/>
              <w:ind w:left="135"/>
              <w:jc w:val="center"/>
            </w:pPr>
          </w:p>
        </w:tc>
        <w:tc>
          <w:tcPr>
            <w:tcW w:w="1255" w:type="dxa"/>
            <w:tcMar>
              <w:top w:w="50" w:type="dxa"/>
              <w:left w:w="100" w:type="dxa"/>
            </w:tcMar>
            <w:vAlign w:val="center"/>
          </w:tcPr>
          <w:p w14:paraId="34143EFF">
            <w:pPr>
              <w:spacing w:after="0"/>
              <w:ind w:left="135"/>
            </w:pPr>
            <w:r>
              <w:rPr>
                <w:rFonts w:ascii="Times New Roman" w:hAnsi="Times New Roman"/>
                <w:color w:val="000000"/>
                <w:sz w:val="24"/>
              </w:rPr>
              <w:t xml:space="preserve"> 22.10.2024 </w:t>
            </w:r>
          </w:p>
        </w:tc>
        <w:tc>
          <w:tcPr>
            <w:tcW w:w="1980" w:type="dxa"/>
            <w:tcMar>
              <w:top w:w="50" w:type="dxa"/>
              <w:left w:w="100" w:type="dxa"/>
            </w:tcMar>
            <w:vAlign w:val="center"/>
          </w:tcPr>
          <w:p w14:paraId="13F05ED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"https://m.edsoo.ru/f5e9e6a0" \h </w:instrText>
            </w:r>
            <w:r>
              <w:fldChar w:fldCharType="separate"/>
            </w:r>
            <w:r>
              <w:rPr>
                <w:rFonts w:ascii="Times New Roman" w:hAnsi="Times New Roman"/>
                <w:color w:val="0000FF"/>
                <w:u w:val="single"/>
              </w:rPr>
              <w:t>https://m.edsoo.ru/f5e9e6a0</w:t>
            </w:r>
            <w:r>
              <w:rPr>
                <w:rFonts w:ascii="Times New Roman" w:hAnsi="Times New Roman"/>
                <w:color w:val="0000FF"/>
                <w:u w:val="single"/>
              </w:rPr>
              <w:fldChar w:fldCharType="end"/>
            </w:r>
          </w:p>
        </w:tc>
      </w:tr>
      <w:tr w14:paraId="40835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DC26CE2">
            <w:pPr>
              <w:spacing w:after="0"/>
            </w:pPr>
            <w:r>
              <w:rPr>
                <w:rFonts w:ascii="Times New Roman" w:hAnsi="Times New Roman"/>
                <w:color w:val="000000"/>
                <w:sz w:val="24"/>
              </w:rPr>
              <w:t>9</w:t>
            </w:r>
          </w:p>
        </w:tc>
        <w:tc>
          <w:tcPr>
            <w:tcW w:w="2992" w:type="dxa"/>
            <w:tcMar>
              <w:top w:w="50" w:type="dxa"/>
              <w:left w:w="100" w:type="dxa"/>
            </w:tcMar>
            <w:vAlign w:val="center"/>
          </w:tcPr>
          <w:p w14:paraId="2699DD12">
            <w:pPr>
              <w:spacing w:after="0"/>
              <w:ind w:left="135"/>
            </w:pPr>
            <w:r>
              <w:rPr>
                <w:rFonts w:ascii="Times New Roman" w:hAnsi="Times New Roman"/>
                <w:color w:val="000000"/>
                <w:sz w:val="24"/>
              </w:rPr>
              <w:t>Второе путешествие в музыкальный театр</w:t>
            </w:r>
          </w:p>
        </w:tc>
        <w:tc>
          <w:tcPr>
            <w:tcW w:w="833" w:type="dxa"/>
            <w:tcMar>
              <w:top w:w="50" w:type="dxa"/>
              <w:left w:w="100" w:type="dxa"/>
            </w:tcMar>
            <w:vAlign w:val="center"/>
          </w:tcPr>
          <w:p w14:paraId="291BDB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026CFA6">
            <w:pPr>
              <w:spacing w:after="0"/>
              <w:ind w:left="135"/>
              <w:jc w:val="center"/>
            </w:pPr>
          </w:p>
        </w:tc>
        <w:tc>
          <w:tcPr>
            <w:tcW w:w="1631" w:type="dxa"/>
            <w:tcMar>
              <w:top w:w="50" w:type="dxa"/>
              <w:left w:w="100" w:type="dxa"/>
            </w:tcMar>
            <w:vAlign w:val="center"/>
          </w:tcPr>
          <w:p w14:paraId="3CB61588">
            <w:pPr>
              <w:spacing w:after="0"/>
              <w:ind w:left="135"/>
              <w:jc w:val="center"/>
            </w:pPr>
          </w:p>
        </w:tc>
        <w:tc>
          <w:tcPr>
            <w:tcW w:w="1255" w:type="dxa"/>
            <w:tcMar>
              <w:top w:w="50" w:type="dxa"/>
              <w:left w:w="100" w:type="dxa"/>
            </w:tcMar>
            <w:vAlign w:val="center"/>
          </w:tcPr>
          <w:p w14:paraId="3CAEDD85">
            <w:pPr>
              <w:spacing w:after="0"/>
              <w:ind w:left="135"/>
            </w:pPr>
            <w:r>
              <w:rPr>
                <w:rFonts w:ascii="Times New Roman" w:hAnsi="Times New Roman"/>
                <w:color w:val="000000"/>
                <w:sz w:val="24"/>
              </w:rPr>
              <w:t xml:space="preserve"> 05.11.2024 </w:t>
            </w:r>
          </w:p>
        </w:tc>
        <w:tc>
          <w:tcPr>
            <w:tcW w:w="1980" w:type="dxa"/>
            <w:tcMar>
              <w:top w:w="50" w:type="dxa"/>
              <w:left w:w="100" w:type="dxa"/>
            </w:tcMar>
            <w:vAlign w:val="center"/>
          </w:tcPr>
          <w:p w14:paraId="64D3B4F5">
            <w:pPr>
              <w:spacing w:after="0"/>
              <w:ind w:left="135"/>
            </w:pPr>
          </w:p>
        </w:tc>
      </w:tr>
      <w:tr w14:paraId="6E774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5D18D33">
            <w:pPr>
              <w:spacing w:after="0"/>
            </w:pPr>
            <w:r>
              <w:rPr>
                <w:rFonts w:ascii="Times New Roman" w:hAnsi="Times New Roman"/>
                <w:color w:val="000000"/>
                <w:sz w:val="24"/>
              </w:rPr>
              <w:t>10</w:t>
            </w:r>
          </w:p>
        </w:tc>
        <w:tc>
          <w:tcPr>
            <w:tcW w:w="2992" w:type="dxa"/>
            <w:tcMar>
              <w:top w:w="50" w:type="dxa"/>
              <w:left w:w="100" w:type="dxa"/>
            </w:tcMar>
            <w:vAlign w:val="center"/>
          </w:tcPr>
          <w:p w14:paraId="0C4A3D73">
            <w:pPr>
              <w:spacing w:after="0"/>
              <w:ind w:left="135"/>
            </w:pPr>
            <w:r>
              <w:rPr>
                <w:rFonts w:ascii="Times New Roman" w:hAnsi="Times New Roman"/>
                <w:color w:val="000000"/>
                <w:sz w:val="24"/>
              </w:rPr>
              <w:t>Звать через прошлое к настоящему</w:t>
            </w:r>
          </w:p>
        </w:tc>
        <w:tc>
          <w:tcPr>
            <w:tcW w:w="833" w:type="dxa"/>
            <w:tcMar>
              <w:top w:w="50" w:type="dxa"/>
              <w:left w:w="100" w:type="dxa"/>
            </w:tcMar>
            <w:vAlign w:val="center"/>
          </w:tcPr>
          <w:p w14:paraId="6078497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5B6C2A0">
            <w:pPr>
              <w:spacing w:after="0"/>
              <w:ind w:left="135"/>
              <w:jc w:val="center"/>
            </w:pPr>
          </w:p>
        </w:tc>
        <w:tc>
          <w:tcPr>
            <w:tcW w:w="1631" w:type="dxa"/>
            <w:tcMar>
              <w:top w:w="50" w:type="dxa"/>
              <w:left w:w="100" w:type="dxa"/>
            </w:tcMar>
            <w:vAlign w:val="center"/>
          </w:tcPr>
          <w:p w14:paraId="26EDEB5F">
            <w:pPr>
              <w:spacing w:after="0"/>
              <w:ind w:left="135"/>
              <w:jc w:val="center"/>
            </w:pPr>
          </w:p>
        </w:tc>
        <w:tc>
          <w:tcPr>
            <w:tcW w:w="1255" w:type="dxa"/>
            <w:tcMar>
              <w:top w:w="50" w:type="dxa"/>
              <w:left w:w="100" w:type="dxa"/>
            </w:tcMar>
            <w:vAlign w:val="center"/>
          </w:tcPr>
          <w:p w14:paraId="0BB792A0">
            <w:pPr>
              <w:spacing w:after="0"/>
              <w:ind w:left="135"/>
            </w:pPr>
            <w:r>
              <w:rPr>
                <w:rFonts w:ascii="Times New Roman" w:hAnsi="Times New Roman"/>
                <w:color w:val="000000"/>
                <w:sz w:val="24"/>
              </w:rPr>
              <w:t xml:space="preserve"> 12.11.2024 </w:t>
            </w:r>
          </w:p>
        </w:tc>
        <w:tc>
          <w:tcPr>
            <w:tcW w:w="1980" w:type="dxa"/>
            <w:tcMar>
              <w:top w:w="50" w:type="dxa"/>
              <w:left w:w="100" w:type="dxa"/>
            </w:tcMar>
            <w:vAlign w:val="center"/>
          </w:tcPr>
          <w:p w14:paraId="4DD8618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"https://m.edsoo.ru/f5e9f104" \h </w:instrText>
            </w:r>
            <w:r>
              <w:fldChar w:fldCharType="separate"/>
            </w:r>
            <w:r>
              <w:rPr>
                <w:rFonts w:ascii="Times New Roman" w:hAnsi="Times New Roman"/>
                <w:color w:val="0000FF"/>
                <w:u w:val="single"/>
              </w:rPr>
              <w:t>https://m.edsoo.ru/f5e9f104</w:t>
            </w:r>
            <w:r>
              <w:rPr>
                <w:rFonts w:ascii="Times New Roman" w:hAnsi="Times New Roman"/>
                <w:color w:val="0000FF"/>
                <w:u w:val="single"/>
              </w:rPr>
              <w:fldChar w:fldCharType="end"/>
            </w:r>
          </w:p>
        </w:tc>
      </w:tr>
      <w:tr w14:paraId="042F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3106E2F">
            <w:pPr>
              <w:spacing w:after="0"/>
            </w:pPr>
            <w:r>
              <w:rPr>
                <w:rFonts w:ascii="Times New Roman" w:hAnsi="Times New Roman"/>
                <w:color w:val="000000"/>
                <w:sz w:val="24"/>
              </w:rPr>
              <w:t>11</w:t>
            </w:r>
          </w:p>
        </w:tc>
        <w:tc>
          <w:tcPr>
            <w:tcW w:w="2992" w:type="dxa"/>
            <w:tcMar>
              <w:top w:w="50" w:type="dxa"/>
              <w:left w:w="100" w:type="dxa"/>
            </w:tcMar>
            <w:vAlign w:val="center"/>
          </w:tcPr>
          <w:p w14:paraId="34310BB8">
            <w:pPr>
              <w:spacing w:after="0"/>
              <w:ind w:left="135"/>
            </w:pPr>
            <w:r>
              <w:rPr>
                <w:rFonts w:ascii="Times New Roman" w:hAnsi="Times New Roman"/>
                <w:color w:val="000000"/>
                <w:sz w:val="24"/>
              </w:rPr>
              <w:t>Музыкальная картина</w:t>
            </w:r>
          </w:p>
        </w:tc>
        <w:tc>
          <w:tcPr>
            <w:tcW w:w="833" w:type="dxa"/>
            <w:tcMar>
              <w:top w:w="50" w:type="dxa"/>
              <w:left w:w="100" w:type="dxa"/>
            </w:tcMar>
            <w:vAlign w:val="center"/>
          </w:tcPr>
          <w:p w14:paraId="3FBD35C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8CB85D2">
            <w:pPr>
              <w:spacing w:after="0"/>
              <w:ind w:left="135"/>
              <w:jc w:val="center"/>
            </w:pPr>
          </w:p>
        </w:tc>
        <w:tc>
          <w:tcPr>
            <w:tcW w:w="1631" w:type="dxa"/>
            <w:tcMar>
              <w:top w:w="50" w:type="dxa"/>
              <w:left w:w="100" w:type="dxa"/>
            </w:tcMar>
            <w:vAlign w:val="center"/>
          </w:tcPr>
          <w:p w14:paraId="60A91423">
            <w:pPr>
              <w:spacing w:after="0"/>
              <w:ind w:left="135"/>
              <w:jc w:val="center"/>
            </w:pPr>
          </w:p>
        </w:tc>
        <w:tc>
          <w:tcPr>
            <w:tcW w:w="1255" w:type="dxa"/>
            <w:tcMar>
              <w:top w:w="50" w:type="dxa"/>
              <w:left w:w="100" w:type="dxa"/>
            </w:tcMar>
            <w:vAlign w:val="center"/>
          </w:tcPr>
          <w:p w14:paraId="7AEB657D">
            <w:pPr>
              <w:spacing w:after="0"/>
              <w:ind w:left="135"/>
            </w:pPr>
            <w:r>
              <w:rPr>
                <w:rFonts w:ascii="Times New Roman" w:hAnsi="Times New Roman"/>
                <w:color w:val="000000"/>
                <w:sz w:val="24"/>
              </w:rPr>
              <w:t xml:space="preserve"> 19.11.2024 </w:t>
            </w:r>
          </w:p>
        </w:tc>
        <w:tc>
          <w:tcPr>
            <w:tcW w:w="1980" w:type="dxa"/>
            <w:tcMar>
              <w:top w:w="50" w:type="dxa"/>
              <w:left w:w="100" w:type="dxa"/>
            </w:tcMar>
            <w:vAlign w:val="center"/>
          </w:tcPr>
          <w:p w14:paraId="771BC9F1">
            <w:pPr>
              <w:spacing w:after="0"/>
              <w:ind w:left="135"/>
            </w:pPr>
          </w:p>
        </w:tc>
      </w:tr>
      <w:tr w14:paraId="1CBB7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1E71866">
            <w:pPr>
              <w:spacing w:after="0"/>
            </w:pPr>
            <w:r>
              <w:rPr>
                <w:rFonts w:ascii="Times New Roman" w:hAnsi="Times New Roman"/>
                <w:color w:val="000000"/>
                <w:sz w:val="24"/>
              </w:rPr>
              <w:t>12</w:t>
            </w:r>
          </w:p>
        </w:tc>
        <w:tc>
          <w:tcPr>
            <w:tcW w:w="2992" w:type="dxa"/>
            <w:tcMar>
              <w:top w:w="50" w:type="dxa"/>
              <w:left w:w="100" w:type="dxa"/>
            </w:tcMar>
            <w:vAlign w:val="center"/>
          </w:tcPr>
          <w:p w14:paraId="0146449D">
            <w:pPr>
              <w:spacing w:after="0"/>
              <w:ind w:left="135"/>
            </w:pPr>
            <w:r>
              <w:rPr>
                <w:rFonts w:ascii="Times New Roman" w:hAnsi="Times New Roman"/>
                <w:color w:val="000000"/>
                <w:sz w:val="24"/>
              </w:rPr>
              <w:t>О доблестях, о подвигах, о славе</w:t>
            </w:r>
          </w:p>
        </w:tc>
        <w:tc>
          <w:tcPr>
            <w:tcW w:w="833" w:type="dxa"/>
            <w:tcMar>
              <w:top w:w="50" w:type="dxa"/>
              <w:left w:w="100" w:type="dxa"/>
            </w:tcMar>
            <w:vAlign w:val="center"/>
          </w:tcPr>
          <w:p w14:paraId="0A3FCCD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FF2E56E">
            <w:pPr>
              <w:spacing w:after="0"/>
              <w:ind w:left="135"/>
              <w:jc w:val="center"/>
            </w:pPr>
          </w:p>
        </w:tc>
        <w:tc>
          <w:tcPr>
            <w:tcW w:w="1631" w:type="dxa"/>
            <w:tcMar>
              <w:top w:w="50" w:type="dxa"/>
              <w:left w:w="100" w:type="dxa"/>
            </w:tcMar>
            <w:vAlign w:val="center"/>
          </w:tcPr>
          <w:p w14:paraId="04A9A239">
            <w:pPr>
              <w:spacing w:after="0"/>
              <w:ind w:left="135"/>
              <w:jc w:val="center"/>
            </w:pPr>
          </w:p>
        </w:tc>
        <w:tc>
          <w:tcPr>
            <w:tcW w:w="1255" w:type="dxa"/>
            <w:tcMar>
              <w:top w:w="50" w:type="dxa"/>
              <w:left w:w="100" w:type="dxa"/>
            </w:tcMar>
            <w:vAlign w:val="center"/>
          </w:tcPr>
          <w:p w14:paraId="6E502F32">
            <w:pPr>
              <w:spacing w:after="0"/>
              <w:ind w:left="135"/>
            </w:pPr>
            <w:r>
              <w:rPr>
                <w:rFonts w:ascii="Times New Roman" w:hAnsi="Times New Roman"/>
                <w:color w:val="000000"/>
                <w:sz w:val="24"/>
              </w:rPr>
              <w:t xml:space="preserve"> 26.11.2024 </w:t>
            </w:r>
          </w:p>
        </w:tc>
        <w:tc>
          <w:tcPr>
            <w:tcW w:w="1980" w:type="dxa"/>
            <w:tcMar>
              <w:top w:w="50" w:type="dxa"/>
              <w:left w:w="100" w:type="dxa"/>
            </w:tcMar>
            <w:vAlign w:val="center"/>
          </w:tcPr>
          <w:p w14:paraId="0AA024C2">
            <w:pPr>
              <w:spacing w:after="0"/>
              <w:ind w:left="135"/>
            </w:pPr>
          </w:p>
        </w:tc>
      </w:tr>
      <w:tr w14:paraId="5E5C3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BD315F7">
            <w:pPr>
              <w:spacing w:after="0"/>
            </w:pPr>
            <w:r>
              <w:rPr>
                <w:rFonts w:ascii="Times New Roman" w:hAnsi="Times New Roman"/>
                <w:color w:val="000000"/>
                <w:sz w:val="24"/>
              </w:rPr>
              <w:t>13</w:t>
            </w:r>
          </w:p>
        </w:tc>
        <w:tc>
          <w:tcPr>
            <w:tcW w:w="2992" w:type="dxa"/>
            <w:tcMar>
              <w:top w:w="50" w:type="dxa"/>
              <w:left w:w="100" w:type="dxa"/>
            </w:tcMar>
            <w:vAlign w:val="center"/>
          </w:tcPr>
          <w:p w14:paraId="1DEBA3D3">
            <w:pPr>
              <w:spacing w:after="0"/>
              <w:ind w:left="135"/>
            </w:pPr>
            <w:r>
              <w:rPr>
                <w:rFonts w:ascii="Times New Roman" w:hAnsi="Times New Roman"/>
                <w:color w:val="000000"/>
                <w:sz w:val="24"/>
              </w:rPr>
              <w:t>Здесь мало услышать, здесь вслушаться нужно</w:t>
            </w:r>
          </w:p>
        </w:tc>
        <w:tc>
          <w:tcPr>
            <w:tcW w:w="833" w:type="dxa"/>
            <w:tcMar>
              <w:top w:w="50" w:type="dxa"/>
              <w:left w:w="100" w:type="dxa"/>
            </w:tcMar>
            <w:vAlign w:val="center"/>
          </w:tcPr>
          <w:p w14:paraId="35C123D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BC61DF">
            <w:pPr>
              <w:spacing w:after="0"/>
              <w:ind w:left="135"/>
              <w:jc w:val="center"/>
            </w:pPr>
          </w:p>
        </w:tc>
        <w:tc>
          <w:tcPr>
            <w:tcW w:w="1631" w:type="dxa"/>
            <w:tcMar>
              <w:top w:w="50" w:type="dxa"/>
              <w:left w:w="100" w:type="dxa"/>
            </w:tcMar>
            <w:vAlign w:val="center"/>
          </w:tcPr>
          <w:p w14:paraId="43FD7F07">
            <w:pPr>
              <w:spacing w:after="0"/>
              <w:ind w:left="135"/>
              <w:jc w:val="center"/>
            </w:pPr>
          </w:p>
        </w:tc>
        <w:tc>
          <w:tcPr>
            <w:tcW w:w="1255" w:type="dxa"/>
            <w:tcMar>
              <w:top w:w="50" w:type="dxa"/>
              <w:left w:w="100" w:type="dxa"/>
            </w:tcMar>
            <w:vAlign w:val="center"/>
          </w:tcPr>
          <w:p w14:paraId="4BCCA918">
            <w:pPr>
              <w:spacing w:after="0"/>
              <w:ind w:left="135"/>
            </w:pPr>
            <w:r>
              <w:rPr>
                <w:rFonts w:ascii="Times New Roman" w:hAnsi="Times New Roman"/>
                <w:color w:val="000000"/>
                <w:sz w:val="24"/>
              </w:rPr>
              <w:t xml:space="preserve"> 03.12.2024 </w:t>
            </w:r>
          </w:p>
        </w:tc>
        <w:tc>
          <w:tcPr>
            <w:tcW w:w="1980" w:type="dxa"/>
            <w:tcMar>
              <w:top w:w="50" w:type="dxa"/>
              <w:left w:w="100" w:type="dxa"/>
            </w:tcMar>
            <w:vAlign w:val="center"/>
          </w:tcPr>
          <w:p w14:paraId="5525CAFD">
            <w:pPr>
              <w:spacing w:after="0"/>
              <w:ind w:left="135"/>
            </w:pPr>
          </w:p>
        </w:tc>
      </w:tr>
      <w:tr w14:paraId="0553A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3083E9D">
            <w:pPr>
              <w:spacing w:after="0"/>
            </w:pPr>
            <w:r>
              <w:rPr>
                <w:rFonts w:ascii="Times New Roman" w:hAnsi="Times New Roman"/>
                <w:color w:val="000000"/>
                <w:sz w:val="24"/>
              </w:rPr>
              <w:t>14</w:t>
            </w:r>
          </w:p>
        </w:tc>
        <w:tc>
          <w:tcPr>
            <w:tcW w:w="2992" w:type="dxa"/>
            <w:tcMar>
              <w:top w:w="50" w:type="dxa"/>
              <w:left w:w="100" w:type="dxa"/>
            </w:tcMar>
            <w:vAlign w:val="center"/>
          </w:tcPr>
          <w:p w14:paraId="32A0F7E9">
            <w:pPr>
              <w:spacing w:after="0"/>
              <w:ind w:left="135"/>
            </w:pPr>
            <w:r>
              <w:rPr>
                <w:rFonts w:ascii="Times New Roman" w:hAnsi="Times New Roman"/>
                <w:color w:val="000000"/>
                <w:sz w:val="24"/>
              </w:rPr>
              <w:t>Жанры инструментальной и вокальной музыки</w:t>
            </w:r>
          </w:p>
        </w:tc>
        <w:tc>
          <w:tcPr>
            <w:tcW w:w="833" w:type="dxa"/>
            <w:tcMar>
              <w:top w:w="50" w:type="dxa"/>
              <w:left w:w="100" w:type="dxa"/>
            </w:tcMar>
            <w:vAlign w:val="center"/>
          </w:tcPr>
          <w:p w14:paraId="27069A7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E63DAB2">
            <w:pPr>
              <w:spacing w:after="0"/>
              <w:ind w:left="135"/>
              <w:jc w:val="center"/>
            </w:pPr>
          </w:p>
        </w:tc>
        <w:tc>
          <w:tcPr>
            <w:tcW w:w="1631" w:type="dxa"/>
            <w:tcMar>
              <w:top w:w="50" w:type="dxa"/>
              <w:left w:w="100" w:type="dxa"/>
            </w:tcMar>
            <w:vAlign w:val="center"/>
          </w:tcPr>
          <w:p w14:paraId="4352A4BD">
            <w:pPr>
              <w:spacing w:after="0"/>
              <w:ind w:left="135"/>
              <w:jc w:val="center"/>
            </w:pPr>
          </w:p>
        </w:tc>
        <w:tc>
          <w:tcPr>
            <w:tcW w:w="1255" w:type="dxa"/>
            <w:tcMar>
              <w:top w:w="50" w:type="dxa"/>
              <w:left w:w="100" w:type="dxa"/>
            </w:tcMar>
            <w:vAlign w:val="center"/>
          </w:tcPr>
          <w:p w14:paraId="2C4F8160">
            <w:pPr>
              <w:spacing w:after="0"/>
              <w:ind w:left="135"/>
            </w:pPr>
            <w:r>
              <w:rPr>
                <w:rFonts w:ascii="Times New Roman" w:hAnsi="Times New Roman"/>
                <w:color w:val="000000"/>
                <w:sz w:val="24"/>
              </w:rPr>
              <w:t xml:space="preserve"> 10.12.2024 </w:t>
            </w:r>
          </w:p>
        </w:tc>
        <w:tc>
          <w:tcPr>
            <w:tcW w:w="1980" w:type="dxa"/>
            <w:tcMar>
              <w:top w:w="50" w:type="dxa"/>
              <w:left w:w="100" w:type="dxa"/>
            </w:tcMar>
            <w:vAlign w:val="center"/>
          </w:tcPr>
          <w:p w14:paraId="41B950E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"https://m.edsoo.ru/f5e9d6d8" \h </w:instrText>
            </w:r>
            <w:r>
              <w:fldChar w:fldCharType="separate"/>
            </w:r>
            <w:r>
              <w:rPr>
                <w:rFonts w:ascii="Times New Roman" w:hAnsi="Times New Roman"/>
                <w:color w:val="0000FF"/>
                <w:u w:val="single"/>
              </w:rPr>
              <w:t>https://m.edsoo.ru/f5e9d6d8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"https://m.edsoo.ru/f5e9e524" \h </w:instrText>
            </w:r>
            <w:r>
              <w:fldChar w:fldCharType="separate"/>
            </w:r>
            <w:r>
              <w:rPr>
                <w:rFonts w:ascii="Times New Roman" w:hAnsi="Times New Roman"/>
                <w:color w:val="0000FF"/>
                <w:u w:val="single"/>
              </w:rPr>
              <w:t>https://m.edsoo.ru/f5e9e524</w:t>
            </w:r>
            <w:r>
              <w:rPr>
                <w:rFonts w:ascii="Times New Roman" w:hAnsi="Times New Roman"/>
                <w:color w:val="0000FF"/>
                <w:u w:val="single"/>
              </w:rPr>
              <w:fldChar w:fldCharType="end"/>
            </w:r>
          </w:p>
        </w:tc>
      </w:tr>
      <w:tr w14:paraId="0D760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E768308">
            <w:pPr>
              <w:spacing w:after="0"/>
            </w:pPr>
            <w:r>
              <w:rPr>
                <w:rFonts w:ascii="Times New Roman" w:hAnsi="Times New Roman"/>
                <w:color w:val="000000"/>
                <w:sz w:val="24"/>
              </w:rPr>
              <w:t>15</w:t>
            </w:r>
          </w:p>
        </w:tc>
        <w:tc>
          <w:tcPr>
            <w:tcW w:w="2992" w:type="dxa"/>
            <w:tcMar>
              <w:top w:w="50" w:type="dxa"/>
              <w:left w:w="100" w:type="dxa"/>
            </w:tcMar>
            <w:vAlign w:val="center"/>
          </w:tcPr>
          <w:p w14:paraId="77D57601">
            <w:pPr>
              <w:spacing w:after="0"/>
              <w:ind w:left="135"/>
            </w:pPr>
            <w:r>
              <w:rPr>
                <w:rFonts w:ascii="Times New Roman" w:hAnsi="Times New Roman"/>
                <w:color w:val="000000"/>
                <w:sz w:val="24"/>
              </w:rPr>
              <w:t>Всю жизнь мою несу Родину в душе</w:t>
            </w:r>
          </w:p>
        </w:tc>
        <w:tc>
          <w:tcPr>
            <w:tcW w:w="833" w:type="dxa"/>
            <w:tcMar>
              <w:top w:w="50" w:type="dxa"/>
              <w:left w:w="100" w:type="dxa"/>
            </w:tcMar>
            <w:vAlign w:val="center"/>
          </w:tcPr>
          <w:p w14:paraId="1E4F85E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144E7BE">
            <w:pPr>
              <w:spacing w:after="0"/>
              <w:ind w:left="135"/>
              <w:jc w:val="center"/>
            </w:pPr>
          </w:p>
        </w:tc>
        <w:tc>
          <w:tcPr>
            <w:tcW w:w="1631" w:type="dxa"/>
            <w:tcMar>
              <w:top w:w="50" w:type="dxa"/>
              <w:left w:w="100" w:type="dxa"/>
            </w:tcMar>
            <w:vAlign w:val="center"/>
          </w:tcPr>
          <w:p w14:paraId="21BE07E8">
            <w:pPr>
              <w:spacing w:after="0"/>
              <w:ind w:left="135"/>
              <w:jc w:val="center"/>
            </w:pPr>
          </w:p>
        </w:tc>
        <w:tc>
          <w:tcPr>
            <w:tcW w:w="1255" w:type="dxa"/>
            <w:tcMar>
              <w:top w:w="50" w:type="dxa"/>
              <w:left w:w="100" w:type="dxa"/>
            </w:tcMar>
            <w:vAlign w:val="center"/>
          </w:tcPr>
          <w:p w14:paraId="3064B69E">
            <w:pPr>
              <w:spacing w:after="0"/>
              <w:ind w:left="135"/>
            </w:pPr>
            <w:r>
              <w:rPr>
                <w:rFonts w:ascii="Times New Roman" w:hAnsi="Times New Roman"/>
                <w:color w:val="000000"/>
                <w:sz w:val="24"/>
              </w:rPr>
              <w:t xml:space="preserve"> 17.12.2024 </w:t>
            </w:r>
          </w:p>
        </w:tc>
        <w:tc>
          <w:tcPr>
            <w:tcW w:w="1980" w:type="dxa"/>
            <w:tcMar>
              <w:top w:w="50" w:type="dxa"/>
              <w:left w:w="100" w:type="dxa"/>
            </w:tcMar>
            <w:vAlign w:val="center"/>
          </w:tcPr>
          <w:p w14:paraId="5FE4774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14:paraId="3B2D2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59E6012">
            <w:pPr>
              <w:spacing w:after="0"/>
            </w:pPr>
            <w:r>
              <w:rPr>
                <w:rFonts w:ascii="Times New Roman" w:hAnsi="Times New Roman"/>
                <w:color w:val="000000"/>
                <w:sz w:val="24"/>
              </w:rPr>
              <w:t>16</w:t>
            </w:r>
          </w:p>
        </w:tc>
        <w:tc>
          <w:tcPr>
            <w:tcW w:w="2992" w:type="dxa"/>
            <w:tcMar>
              <w:top w:w="50" w:type="dxa"/>
              <w:left w:w="100" w:type="dxa"/>
            </w:tcMar>
            <w:vAlign w:val="center"/>
          </w:tcPr>
          <w:p w14:paraId="01F6B417">
            <w:pPr>
              <w:spacing w:after="0"/>
              <w:ind w:left="135"/>
            </w:pPr>
            <w:r>
              <w:rPr>
                <w:rFonts w:ascii="Times New Roman" w:hAnsi="Times New Roman"/>
                <w:color w:val="000000"/>
                <w:sz w:val="24"/>
              </w:rPr>
              <w:t>Музыкальные образы</w:t>
            </w:r>
          </w:p>
        </w:tc>
        <w:tc>
          <w:tcPr>
            <w:tcW w:w="833" w:type="dxa"/>
            <w:tcMar>
              <w:top w:w="50" w:type="dxa"/>
              <w:left w:w="100" w:type="dxa"/>
            </w:tcMar>
            <w:vAlign w:val="center"/>
          </w:tcPr>
          <w:p w14:paraId="485C5AB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361CA76">
            <w:pPr>
              <w:spacing w:after="0"/>
              <w:ind w:left="135"/>
              <w:jc w:val="center"/>
            </w:pPr>
          </w:p>
        </w:tc>
        <w:tc>
          <w:tcPr>
            <w:tcW w:w="1631" w:type="dxa"/>
            <w:tcMar>
              <w:top w:w="50" w:type="dxa"/>
              <w:left w:w="100" w:type="dxa"/>
            </w:tcMar>
            <w:vAlign w:val="center"/>
          </w:tcPr>
          <w:p w14:paraId="407AC7DE">
            <w:pPr>
              <w:spacing w:after="0"/>
              <w:ind w:left="135"/>
              <w:jc w:val="center"/>
            </w:pPr>
          </w:p>
        </w:tc>
        <w:tc>
          <w:tcPr>
            <w:tcW w:w="1255" w:type="dxa"/>
            <w:tcMar>
              <w:top w:w="50" w:type="dxa"/>
              <w:left w:w="100" w:type="dxa"/>
            </w:tcMar>
            <w:vAlign w:val="center"/>
          </w:tcPr>
          <w:p w14:paraId="406DFDDC">
            <w:pPr>
              <w:spacing w:after="0"/>
              <w:ind w:left="135"/>
            </w:pPr>
            <w:r>
              <w:rPr>
                <w:rFonts w:ascii="Times New Roman" w:hAnsi="Times New Roman"/>
                <w:color w:val="000000"/>
                <w:sz w:val="24"/>
              </w:rPr>
              <w:t xml:space="preserve"> 24.12.2024 </w:t>
            </w:r>
          </w:p>
        </w:tc>
        <w:tc>
          <w:tcPr>
            <w:tcW w:w="1980" w:type="dxa"/>
            <w:tcMar>
              <w:top w:w="50" w:type="dxa"/>
              <w:left w:w="100" w:type="dxa"/>
            </w:tcMar>
            <w:vAlign w:val="center"/>
          </w:tcPr>
          <w:p w14:paraId="2AC8655D">
            <w:pPr>
              <w:spacing w:after="0"/>
              <w:ind w:left="135"/>
            </w:pPr>
          </w:p>
        </w:tc>
      </w:tr>
      <w:tr w14:paraId="5CC99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A230A78">
            <w:pPr>
              <w:spacing w:after="0"/>
            </w:pPr>
            <w:r>
              <w:rPr>
                <w:rFonts w:ascii="Times New Roman" w:hAnsi="Times New Roman"/>
                <w:color w:val="000000"/>
                <w:sz w:val="24"/>
              </w:rPr>
              <w:t>17</w:t>
            </w:r>
          </w:p>
        </w:tc>
        <w:tc>
          <w:tcPr>
            <w:tcW w:w="2992" w:type="dxa"/>
            <w:tcMar>
              <w:top w:w="50" w:type="dxa"/>
              <w:left w:w="100" w:type="dxa"/>
            </w:tcMar>
            <w:vAlign w:val="center"/>
          </w:tcPr>
          <w:p w14:paraId="5A97B15C">
            <w:pPr>
              <w:spacing w:after="0"/>
              <w:ind w:left="135"/>
            </w:pPr>
            <w:r>
              <w:rPr>
                <w:rFonts w:ascii="Times New Roman" w:hAnsi="Times New Roman"/>
                <w:color w:val="000000"/>
                <w:sz w:val="24"/>
              </w:rPr>
              <w:t>Символ России</w:t>
            </w:r>
          </w:p>
        </w:tc>
        <w:tc>
          <w:tcPr>
            <w:tcW w:w="833" w:type="dxa"/>
            <w:tcMar>
              <w:top w:w="50" w:type="dxa"/>
              <w:left w:w="100" w:type="dxa"/>
            </w:tcMar>
            <w:vAlign w:val="center"/>
          </w:tcPr>
          <w:p w14:paraId="68A5C23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9A51C86">
            <w:pPr>
              <w:spacing w:after="0"/>
              <w:ind w:left="135"/>
              <w:jc w:val="center"/>
            </w:pPr>
          </w:p>
        </w:tc>
        <w:tc>
          <w:tcPr>
            <w:tcW w:w="1631" w:type="dxa"/>
            <w:tcMar>
              <w:top w:w="50" w:type="dxa"/>
              <w:left w:w="100" w:type="dxa"/>
            </w:tcMar>
            <w:vAlign w:val="center"/>
          </w:tcPr>
          <w:p w14:paraId="1742DA70">
            <w:pPr>
              <w:spacing w:after="0"/>
              <w:ind w:left="135"/>
              <w:jc w:val="center"/>
            </w:pPr>
          </w:p>
        </w:tc>
        <w:tc>
          <w:tcPr>
            <w:tcW w:w="1255" w:type="dxa"/>
            <w:tcMar>
              <w:top w:w="50" w:type="dxa"/>
              <w:left w:w="100" w:type="dxa"/>
            </w:tcMar>
            <w:vAlign w:val="center"/>
          </w:tcPr>
          <w:p w14:paraId="15371871">
            <w:pPr>
              <w:spacing w:after="0"/>
              <w:ind w:left="135"/>
            </w:pPr>
            <w:r>
              <w:rPr>
                <w:rFonts w:ascii="Times New Roman" w:hAnsi="Times New Roman"/>
                <w:color w:val="000000"/>
                <w:sz w:val="24"/>
              </w:rPr>
              <w:t xml:space="preserve"> 14.01.2025 </w:t>
            </w:r>
          </w:p>
        </w:tc>
        <w:tc>
          <w:tcPr>
            <w:tcW w:w="1980" w:type="dxa"/>
            <w:tcMar>
              <w:top w:w="50" w:type="dxa"/>
              <w:left w:w="100" w:type="dxa"/>
            </w:tcMar>
            <w:vAlign w:val="center"/>
          </w:tcPr>
          <w:p w14:paraId="0F7CFD74">
            <w:pPr>
              <w:spacing w:after="0"/>
              <w:ind w:left="135"/>
            </w:pPr>
          </w:p>
        </w:tc>
      </w:tr>
      <w:tr w14:paraId="1A910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F513B10">
            <w:pPr>
              <w:spacing w:after="0"/>
            </w:pPr>
            <w:r>
              <w:rPr>
                <w:rFonts w:ascii="Times New Roman" w:hAnsi="Times New Roman"/>
                <w:color w:val="000000"/>
                <w:sz w:val="24"/>
              </w:rPr>
              <w:t>18</w:t>
            </w:r>
          </w:p>
        </w:tc>
        <w:tc>
          <w:tcPr>
            <w:tcW w:w="2992" w:type="dxa"/>
            <w:tcMar>
              <w:top w:w="50" w:type="dxa"/>
              <w:left w:w="100" w:type="dxa"/>
            </w:tcMar>
            <w:vAlign w:val="center"/>
          </w:tcPr>
          <w:p w14:paraId="5363F259">
            <w:pPr>
              <w:spacing w:after="0"/>
              <w:ind w:left="135"/>
            </w:pPr>
            <w:r>
              <w:rPr>
                <w:rFonts w:ascii="Times New Roman" w:hAnsi="Times New Roman"/>
                <w:color w:val="000000"/>
                <w:sz w:val="24"/>
              </w:rPr>
              <w:t>Музыкальные путешествия по странам и континентам</w:t>
            </w:r>
          </w:p>
        </w:tc>
        <w:tc>
          <w:tcPr>
            <w:tcW w:w="833" w:type="dxa"/>
            <w:tcMar>
              <w:top w:w="50" w:type="dxa"/>
              <w:left w:w="100" w:type="dxa"/>
            </w:tcMar>
            <w:vAlign w:val="center"/>
          </w:tcPr>
          <w:p w14:paraId="671FEDD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294FC5D">
            <w:pPr>
              <w:spacing w:after="0"/>
              <w:ind w:left="135"/>
              <w:jc w:val="center"/>
            </w:pPr>
          </w:p>
        </w:tc>
        <w:tc>
          <w:tcPr>
            <w:tcW w:w="1631" w:type="dxa"/>
            <w:tcMar>
              <w:top w:w="50" w:type="dxa"/>
              <w:left w:w="100" w:type="dxa"/>
            </w:tcMar>
            <w:vAlign w:val="center"/>
          </w:tcPr>
          <w:p w14:paraId="6DCE73F2">
            <w:pPr>
              <w:spacing w:after="0"/>
              <w:ind w:left="135"/>
              <w:jc w:val="center"/>
            </w:pPr>
          </w:p>
        </w:tc>
        <w:tc>
          <w:tcPr>
            <w:tcW w:w="1255" w:type="dxa"/>
            <w:tcMar>
              <w:top w:w="50" w:type="dxa"/>
              <w:left w:w="100" w:type="dxa"/>
            </w:tcMar>
            <w:vAlign w:val="center"/>
          </w:tcPr>
          <w:p w14:paraId="5F227C94">
            <w:pPr>
              <w:spacing w:after="0"/>
              <w:ind w:left="135"/>
            </w:pPr>
            <w:r>
              <w:rPr>
                <w:rFonts w:ascii="Times New Roman" w:hAnsi="Times New Roman"/>
                <w:color w:val="000000"/>
                <w:sz w:val="24"/>
              </w:rPr>
              <w:t xml:space="preserve"> 21.01.2025 </w:t>
            </w:r>
          </w:p>
        </w:tc>
        <w:tc>
          <w:tcPr>
            <w:tcW w:w="1980" w:type="dxa"/>
            <w:tcMar>
              <w:top w:w="50" w:type="dxa"/>
              <w:left w:w="100" w:type="dxa"/>
            </w:tcMar>
            <w:vAlign w:val="center"/>
          </w:tcPr>
          <w:p w14:paraId="69D2D424">
            <w:pPr>
              <w:spacing w:after="0"/>
              <w:ind w:left="135"/>
            </w:pPr>
          </w:p>
        </w:tc>
      </w:tr>
      <w:tr w14:paraId="44C09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7DE2BF9">
            <w:pPr>
              <w:spacing w:after="0"/>
            </w:pPr>
            <w:r>
              <w:rPr>
                <w:rFonts w:ascii="Times New Roman" w:hAnsi="Times New Roman"/>
                <w:color w:val="000000"/>
                <w:sz w:val="24"/>
              </w:rPr>
              <w:t>19</w:t>
            </w:r>
          </w:p>
        </w:tc>
        <w:tc>
          <w:tcPr>
            <w:tcW w:w="2992" w:type="dxa"/>
            <w:tcMar>
              <w:top w:w="50" w:type="dxa"/>
              <w:left w:w="100" w:type="dxa"/>
            </w:tcMar>
            <w:vAlign w:val="center"/>
          </w:tcPr>
          <w:p w14:paraId="68D18D89">
            <w:pPr>
              <w:spacing w:after="0"/>
              <w:ind w:left="135"/>
            </w:pPr>
            <w:r>
              <w:rPr>
                <w:rFonts w:ascii="Times New Roman" w:hAnsi="Times New Roman"/>
                <w:color w:val="000000"/>
                <w:sz w:val="24"/>
              </w:rPr>
              <w:t>Народные традиции и музыка Италии</w:t>
            </w:r>
          </w:p>
        </w:tc>
        <w:tc>
          <w:tcPr>
            <w:tcW w:w="833" w:type="dxa"/>
            <w:tcMar>
              <w:top w:w="50" w:type="dxa"/>
              <w:left w:w="100" w:type="dxa"/>
            </w:tcMar>
            <w:vAlign w:val="center"/>
          </w:tcPr>
          <w:p w14:paraId="0472AA4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C8F9740">
            <w:pPr>
              <w:spacing w:after="0"/>
              <w:ind w:left="135"/>
              <w:jc w:val="center"/>
            </w:pPr>
          </w:p>
        </w:tc>
        <w:tc>
          <w:tcPr>
            <w:tcW w:w="1631" w:type="dxa"/>
            <w:tcMar>
              <w:top w:w="50" w:type="dxa"/>
              <w:left w:w="100" w:type="dxa"/>
            </w:tcMar>
            <w:vAlign w:val="center"/>
          </w:tcPr>
          <w:p w14:paraId="7D7478E6">
            <w:pPr>
              <w:spacing w:after="0"/>
              <w:ind w:left="135"/>
              <w:jc w:val="center"/>
            </w:pPr>
          </w:p>
        </w:tc>
        <w:tc>
          <w:tcPr>
            <w:tcW w:w="1255" w:type="dxa"/>
            <w:tcMar>
              <w:top w:w="50" w:type="dxa"/>
              <w:left w:w="100" w:type="dxa"/>
            </w:tcMar>
            <w:vAlign w:val="center"/>
          </w:tcPr>
          <w:p w14:paraId="1993348C">
            <w:pPr>
              <w:spacing w:after="0"/>
              <w:ind w:left="135"/>
            </w:pPr>
            <w:r>
              <w:rPr>
                <w:rFonts w:ascii="Times New Roman" w:hAnsi="Times New Roman"/>
                <w:color w:val="000000"/>
                <w:sz w:val="24"/>
              </w:rPr>
              <w:t xml:space="preserve"> 28.01.2025 </w:t>
            </w:r>
          </w:p>
        </w:tc>
        <w:tc>
          <w:tcPr>
            <w:tcW w:w="1980" w:type="dxa"/>
            <w:tcMar>
              <w:top w:w="50" w:type="dxa"/>
              <w:left w:w="100" w:type="dxa"/>
            </w:tcMar>
            <w:vAlign w:val="center"/>
          </w:tcPr>
          <w:p w14:paraId="716BAB3D">
            <w:pPr>
              <w:spacing w:after="0"/>
              <w:ind w:left="135"/>
            </w:pPr>
          </w:p>
        </w:tc>
      </w:tr>
      <w:tr w14:paraId="61DE6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A18025B">
            <w:pPr>
              <w:spacing w:after="0"/>
            </w:pPr>
            <w:r>
              <w:rPr>
                <w:rFonts w:ascii="Times New Roman" w:hAnsi="Times New Roman"/>
                <w:color w:val="000000"/>
                <w:sz w:val="24"/>
              </w:rPr>
              <w:t>20</w:t>
            </w:r>
          </w:p>
        </w:tc>
        <w:tc>
          <w:tcPr>
            <w:tcW w:w="2992" w:type="dxa"/>
            <w:tcMar>
              <w:top w:w="50" w:type="dxa"/>
              <w:left w:w="100" w:type="dxa"/>
            </w:tcMar>
            <w:vAlign w:val="center"/>
          </w:tcPr>
          <w:p w14:paraId="53EE554B">
            <w:pPr>
              <w:spacing w:after="0"/>
              <w:ind w:left="135"/>
            </w:pPr>
            <w:r>
              <w:rPr>
                <w:rFonts w:ascii="Times New Roman" w:hAnsi="Times New Roman"/>
                <w:color w:val="000000"/>
                <w:sz w:val="24"/>
              </w:rPr>
              <w:t>Народные традиции и музыка Италии</w:t>
            </w:r>
          </w:p>
        </w:tc>
        <w:tc>
          <w:tcPr>
            <w:tcW w:w="833" w:type="dxa"/>
            <w:tcMar>
              <w:top w:w="50" w:type="dxa"/>
              <w:left w:w="100" w:type="dxa"/>
            </w:tcMar>
            <w:vAlign w:val="center"/>
          </w:tcPr>
          <w:p w14:paraId="1B78108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DE3E33B">
            <w:pPr>
              <w:spacing w:after="0"/>
              <w:ind w:left="135"/>
              <w:jc w:val="center"/>
            </w:pPr>
          </w:p>
        </w:tc>
        <w:tc>
          <w:tcPr>
            <w:tcW w:w="1631" w:type="dxa"/>
            <w:tcMar>
              <w:top w:w="50" w:type="dxa"/>
              <w:left w:w="100" w:type="dxa"/>
            </w:tcMar>
            <w:vAlign w:val="center"/>
          </w:tcPr>
          <w:p w14:paraId="4911CFB3">
            <w:pPr>
              <w:spacing w:after="0"/>
              <w:ind w:left="135"/>
              <w:jc w:val="center"/>
            </w:pPr>
          </w:p>
        </w:tc>
        <w:tc>
          <w:tcPr>
            <w:tcW w:w="1255" w:type="dxa"/>
            <w:tcMar>
              <w:top w:w="50" w:type="dxa"/>
              <w:left w:w="100" w:type="dxa"/>
            </w:tcMar>
            <w:vAlign w:val="center"/>
          </w:tcPr>
          <w:p w14:paraId="68162E95">
            <w:pPr>
              <w:spacing w:after="0"/>
              <w:ind w:left="135"/>
            </w:pPr>
            <w:r>
              <w:rPr>
                <w:rFonts w:ascii="Times New Roman" w:hAnsi="Times New Roman"/>
                <w:color w:val="000000"/>
                <w:sz w:val="24"/>
              </w:rPr>
              <w:t xml:space="preserve"> 04.02.2025 </w:t>
            </w:r>
          </w:p>
        </w:tc>
        <w:tc>
          <w:tcPr>
            <w:tcW w:w="1980" w:type="dxa"/>
            <w:tcMar>
              <w:top w:w="50" w:type="dxa"/>
              <w:left w:w="100" w:type="dxa"/>
            </w:tcMar>
            <w:vAlign w:val="center"/>
          </w:tcPr>
          <w:p w14:paraId="48C90B62">
            <w:pPr>
              <w:spacing w:after="0"/>
              <w:ind w:left="135"/>
            </w:pPr>
          </w:p>
        </w:tc>
      </w:tr>
      <w:tr w14:paraId="65A09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0531DF0">
            <w:pPr>
              <w:spacing w:after="0"/>
            </w:pPr>
            <w:r>
              <w:rPr>
                <w:rFonts w:ascii="Times New Roman" w:hAnsi="Times New Roman"/>
                <w:color w:val="000000"/>
                <w:sz w:val="24"/>
              </w:rPr>
              <w:t>21</w:t>
            </w:r>
          </w:p>
        </w:tc>
        <w:tc>
          <w:tcPr>
            <w:tcW w:w="2992" w:type="dxa"/>
            <w:tcMar>
              <w:top w:w="50" w:type="dxa"/>
              <w:left w:w="100" w:type="dxa"/>
            </w:tcMar>
            <w:vAlign w:val="center"/>
          </w:tcPr>
          <w:p w14:paraId="428ECC05">
            <w:pPr>
              <w:spacing w:after="0"/>
              <w:ind w:left="135"/>
            </w:pPr>
            <w:r>
              <w:rPr>
                <w:rFonts w:ascii="Times New Roman" w:hAnsi="Times New Roman"/>
                <w:color w:val="000000"/>
                <w:sz w:val="24"/>
              </w:rPr>
              <w:t>Африканская музыка – стихия ритма</w:t>
            </w:r>
          </w:p>
        </w:tc>
        <w:tc>
          <w:tcPr>
            <w:tcW w:w="833" w:type="dxa"/>
            <w:tcMar>
              <w:top w:w="50" w:type="dxa"/>
              <w:left w:w="100" w:type="dxa"/>
            </w:tcMar>
            <w:vAlign w:val="center"/>
          </w:tcPr>
          <w:p w14:paraId="4F34DF0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F043B7A">
            <w:pPr>
              <w:spacing w:after="0"/>
              <w:ind w:left="135"/>
              <w:jc w:val="center"/>
            </w:pPr>
          </w:p>
        </w:tc>
        <w:tc>
          <w:tcPr>
            <w:tcW w:w="1631" w:type="dxa"/>
            <w:tcMar>
              <w:top w:w="50" w:type="dxa"/>
              <w:left w:w="100" w:type="dxa"/>
            </w:tcMar>
            <w:vAlign w:val="center"/>
          </w:tcPr>
          <w:p w14:paraId="799A70F4">
            <w:pPr>
              <w:spacing w:after="0"/>
              <w:ind w:left="135"/>
              <w:jc w:val="center"/>
            </w:pPr>
          </w:p>
        </w:tc>
        <w:tc>
          <w:tcPr>
            <w:tcW w:w="1255" w:type="dxa"/>
            <w:tcMar>
              <w:top w:w="50" w:type="dxa"/>
              <w:left w:w="100" w:type="dxa"/>
            </w:tcMar>
            <w:vAlign w:val="center"/>
          </w:tcPr>
          <w:p w14:paraId="05E22188">
            <w:pPr>
              <w:spacing w:after="0"/>
              <w:ind w:left="135"/>
            </w:pPr>
            <w:r>
              <w:rPr>
                <w:rFonts w:ascii="Times New Roman" w:hAnsi="Times New Roman"/>
                <w:color w:val="000000"/>
                <w:sz w:val="24"/>
              </w:rPr>
              <w:t xml:space="preserve"> 11.02.2025 </w:t>
            </w:r>
          </w:p>
        </w:tc>
        <w:tc>
          <w:tcPr>
            <w:tcW w:w="1980" w:type="dxa"/>
            <w:tcMar>
              <w:top w:w="50" w:type="dxa"/>
              <w:left w:w="100" w:type="dxa"/>
            </w:tcMar>
            <w:vAlign w:val="center"/>
          </w:tcPr>
          <w:p w14:paraId="2B48C638">
            <w:pPr>
              <w:spacing w:after="0"/>
              <w:ind w:left="135"/>
            </w:pPr>
          </w:p>
        </w:tc>
      </w:tr>
      <w:tr w14:paraId="7E642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CB57507">
            <w:pPr>
              <w:spacing w:after="0"/>
            </w:pPr>
            <w:r>
              <w:rPr>
                <w:rFonts w:ascii="Times New Roman" w:hAnsi="Times New Roman"/>
                <w:color w:val="000000"/>
                <w:sz w:val="24"/>
              </w:rPr>
              <w:t>22</w:t>
            </w:r>
          </w:p>
        </w:tc>
        <w:tc>
          <w:tcPr>
            <w:tcW w:w="2992" w:type="dxa"/>
            <w:tcMar>
              <w:top w:w="50" w:type="dxa"/>
              <w:left w:w="100" w:type="dxa"/>
            </w:tcMar>
            <w:vAlign w:val="center"/>
          </w:tcPr>
          <w:p w14:paraId="3B19F0DC">
            <w:pPr>
              <w:spacing w:after="0"/>
              <w:ind w:left="135"/>
            </w:pPr>
            <w:r>
              <w:rPr>
                <w:rFonts w:ascii="Times New Roman" w:hAnsi="Times New Roman"/>
                <w:color w:val="000000"/>
                <w:sz w:val="24"/>
              </w:rPr>
              <w:t>Восточная музыка</w:t>
            </w:r>
          </w:p>
        </w:tc>
        <w:tc>
          <w:tcPr>
            <w:tcW w:w="833" w:type="dxa"/>
            <w:tcMar>
              <w:top w:w="50" w:type="dxa"/>
              <w:left w:w="100" w:type="dxa"/>
            </w:tcMar>
            <w:vAlign w:val="center"/>
          </w:tcPr>
          <w:p w14:paraId="66C1FBE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13B98CB">
            <w:pPr>
              <w:spacing w:after="0"/>
              <w:ind w:left="135"/>
              <w:jc w:val="center"/>
            </w:pPr>
          </w:p>
        </w:tc>
        <w:tc>
          <w:tcPr>
            <w:tcW w:w="1631" w:type="dxa"/>
            <w:tcMar>
              <w:top w:w="50" w:type="dxa"/>
              <w:left w:w="100" w:type="dxa"/>
            </w:tcMar>
            <w:vAlign w:val="center"/>
          </w:tcPr>
          <w:p w14:paraId="08AB340E">
            <w:pPr>
              <w:spacing w:after="0"/>
              <w:ind w:left="135"/>
              <w:jc w:val="center"/>
            </w:pPr>
          </w:p>
        </w:tc>
        <w:tc>
          <w:tcPr>
            <w:tcW w:w="1255" w:type="dxa"/>
            <w:tcMar>
              <w:top w:w="50" w:type="dxa"/>
              <w:left w:w="100" w:type="dxa"/>
            </w:tcMar>
            <w:vAlign w:val="center"/>
          </w:tcPr>
          <w:p w14:paraId="6748A04F">
            <w:pPr>
              <w:spacing w:after="0"/>
              <w:ind w:left="135"/>
            </w:pPr>
            <w:r>
              <w:rPr>
                <w:rFonts w:ascii="Times New Roman" w:hAnsi="Times New Roman"/>
                <w:color w:val="000000"/>
                <w:sz w:val="24"/>
              </w:rPr>
              <w:t xml:space="preserve"> 18.02.2025 </w:t>
            </w:r>
          </w:p>
        </w:tc>
        <w:tc>
          <w:tcPr>
            <w:tcW w:w="1980" w:type="dxa"/>
            <w:tcMar>
              <w:top w:w="50" w:type="dxa"/>
              <w:left w:w="100" w:type="dxa"/>
            </w:tcMar>
            <w:vAlign w:val="center"/>
          </w:tcPr>
          <w:p w14:paraId="0BB70CC1">
            <w:pPr>
              <w:spacing w:after="0"/>
              <w:ind w:left="135"/>
            </w:pPr>
          </w:p>
        </w:tc>
      </w:tr>
      <w:tr w14:paraId="4FFC4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F7E2987">
            <w:pPr>
              <w:spacing w:after="0"/>
            </w:pPr>
            <w:r>
              <w:rPr>
                <w:rFonts w:ascii="Times New Roman" w:hAnsi="Times New Roman"/>
                <w:color w:val="000000"/>
                <w:sz w:val="24"/>
              </w:rPr>
              <w:t>23</w:t>
            </w:r>
          </w:p>
        </w:tc>
        <w:tc>
          <w:tcPr>
            <w:tcW w:w="2992" w:type="dxa"/>
            <w:tcMar>
              <w:top w:w="50" w:type="dxa"/>
              <w:left w:w="100" w:type="dxa"/>
            </w:tcMar>
            <w:vAlign w:val="center"/>
          </w:tcPr>
          <w:p w14:paraId="1E2FB9DE">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14:paraId="0E335FBC">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F48DFB6">
            <w:pPr>
              <w:spacing w:after="0"/>
              <w:ind w:left="135"/>
              <w:jc w:val="center"/>
            </w:pPr>
          </w:p>
        </w:tc>
        <w:tc>
          <w:tcPr>
            <w:tcW w:w="1631" w:type="dxa"/>
            <w:tcMar>
              <w:top w:w="50" w:type="dxa"/>
              <w:left w:w="100" w:type="dxa"/>
            </w:tcMar>
            <w:vAlign w:val="center"/>
          </w:tcPr>
          <w:p w14:paraId="1AEC676A">
            <w:pPr>
              <w:spacing w:after="0"/>
              <w:ind w:left="135"/>
              <w:jc w:val="center"/>
            </w:pPr>
          </w:p>
        </w:tc>
        <w:tc>
          <w:tcPr>
            <w:tcW w:w="1255" w:type="dxa"/>
            <w:tcMar>
              <w:top w:w="50" w:type="dxa"/>
              <w:left w:w="100" w:type="dxa"/>
            </w:tcMar>
            <w:vAlign w:val="center"/>
          </w:tcPr>
          <w:p w14:paraId="44C66E1B">
            <w:pPr>
              <w:spacing w:after="0"/>
              <w:ind w:left="135"/>
            </w:pPr>
            <w:r>
              <w:rPr>
                <w:rFonts w:ascii="Times New Roman" w:hAnsi="Times New Roman"/>
                <w:color w:val="000000"/>
                <w:sz w:val="24"/>
              </w:rPr>
              <w:t xml:space="preserve"> 25.02.2025 </w:t>
            </w:r>
          </w:p>
        </w:tc>
        <w:tc>
          <w:tcPr>
            <w:tcW w:w="1980" w:type="dxa"/>
            <w:tcMar>
              <w:top w:w="50" w:type="dxa"/>
              <w:left w:w="100" w:type="dxa"/>
            </w:tcMar>
            <w:vAlign w:val="center"/>
          </w:tcPr>
          <w:p w14:paraId="770AD03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"https://m.edsoo.ru/f5e9e092" \h </w:instrText>
            </w:r>
            <w:r>
              <w:fldChar w:fldCharType="separate"/>
            </w:r>
            <w:r>
              <w:rPr>
                <w:rFonts w:ascii="Times New Roman" w:hAnsi="Times New Roman"/>
                <w:color w:val="0000FF"/>
                <w:u w:val="single"/>
              </w:rPr>
              <w:t>https://m.edsoo.ru/f5e9e092</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"https://m.edsoo.ru/f5e9e236" \h </w:instrText>
            </w:r>
            <w:r>
              <w:fldChar w:fldCharType="separate"/>
            </w:r>
            <w:r>
              <w:rPr>
                <w:rFonts w:ascii="Times New Roman" w:hAnsi="Times New Roman"/>
                <w:color w:val="0000FF"/>
                <w:u w:val="single"/>
              </w:rPr>
              <w:t>https://m.edsoo.ru/f5e9e236</w:t>
            </w:r>
            <w:r>
              <w:rPr>
                <w:rFonts w:ascii="Times New Roman" w:hAnsi="Times New Roman"/>
                <w:color w:val="0000FF"/>
                <w:u w:val="single"/>
              </w:rPr>
              <w:fldChar w:fldCharType="end"/>
            </w:r>
          </w:p>
        </w:tc>
      </w:tr>
      <w:tr w14:paraId="17F3A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C6FA5A1">
            <w:pPr>
              <w:spacing w:after="0"/>
            </w:pPr>
            <w:r>
              <w:rPr>
                <w:rFonts w:ascii="Times New Roman" w:hAnsi="Times New Roman"/>
                <w:color w:val="000000"/>
                <w:sz w:val="24"/>
              </w:rPr>
              <w:t>24</w:t>
            </w:r>
          </w:p>
        </w:tc>
        <w:tc>
          <w:tcPr>
            <w:tcW w:w="2992" w:type="dxa"/>
            <w:tcMar>
              <w:top w:w="50" w:type="dxa"/>
              <w:left w:w="100" w:type="dxa"/>
            </w:tcMar>
            <w:vAlign w:val="center"/>
          </w:tcPr>
          <w:p w14:paraId="5C2DE5E7">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14:paraId="106CE6A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AC236E8">
            <w:pPr>
              <w:spacing w:after="0"/>
              <w:ind w:left="135"/>
              <w:jc w:val="center"/>
            </w:pPr>
          </w:p>
        </w:tc>
        <w:tc>
          <w:tcPr>
            <w:tcW w:w="1631" w:type="dxa"/>
            <w:tcMar>
              <w:top w:w="50" w:type="dxa"/>
              <w:left w:w="100" w:type="dxa"/>
            </w:tcMar>
            <w:vAlign w:val="center"/>
          </w:tcPr>
          <w:p w14:paraId="24F1E3CA">
            <w:pPr>
              <w:spacing w:after="0"/>
              <w:ind w:left="135"/>
              <w:jc w:val="center"/>
            </w:pPr>
          </w:p>
        </w:tc>
        <w:tc>
          <w:tcPr>
            <w:tcW w:w="1255" w:type="dxa"/>
            <w:tcMar>
              <w:top w:w="50" w:type="dxa"/>
              <w:left w:w="100" w:type="dxa"/>
            </w:tcMar>
            <w:vAlign w:val="center"/>
          </w:tcPr>
          <w:p w14:paraId="4DD57F3F">
            <w:pPr>
              <w:spacing w:after="0"/>
              <w:ind w:left="135"/>
            </w:pPr>
            <w:r>
              <w:rPr>
                <w:rFonts w:ascii="Times New Roman" w:hAnsi="Times New Roman"/>
                <w:color w:val="000000"/>
                <w:sz w:val="24"/>
              </w:rPr>
              <w:t xml:space="preserve"> 04.03.2025 </w:t>
            </w:r>
          </w:p>
        </w:tc>
        <w:tc>
          <w:tcPr>
            <w:tcW w:w="1980" w:type="dxa"/>
            <w:tcMar>
              <w:top w:w="50" w:type="dxa"/>
              <w:left w:w="100" w:type="dxa"/>
            </w:tcMar>
            <w:vAlign w:val="center"/>
          </w:tcPr>
          <w:p w14:paraId="4E37ADC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"https://m.edsoo.ru/f5e9e3a8" \h </w:instrText>
            </w:r>
            <w:r>
              <w:fldChar w:fldCharType="separate"/>
            </w:r>
            <w:r>
              <w:rPr>
                <w:rFonts w:ascii="Times New Roman" w:hAnsi="Times New Roman"/>
                <w:color w:val="0000FF"/>
                <w:u w:val="single"/>
              </w:rPr>
              <w:t>https://m.edsoo.ru/f5e9e3a8</w:t>
            </w:r>
            <w:r>
              <w:rPr>
                <w:rFonts w:ascii="Times New Roman" w:hAnsi="Times New Roman"/>
                <w:color w:val="0000FF"/>
                <w:u w:val="single"/>
              </w:rPr>
              <w:fldChar w:fldCharType="end"/>
            </w:r>
          </w:p>
        </w:tc>
      </w:tr>
      <w:tr w14:paraId="440E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0D6B100">
            <w:pPr>
              <w:spacing w:after="0"/>
            </w:pPr>
            <w:r>
              <w:rPr>
                <w:rFonts w:ascii="Times New Roman" w:hAnsi="Times New Roman"/>
                <w:color w:val="000000"/>
                <w:sz w:val="24"/>
              </w:rPr>
              <w:t>25</w:t>
            </w:r>
          </w:p>
        </w:tc>
        <w:tc>
          <w:tcPr>
            <w:tcW w:w="2992" w:type="dxa"/>
            <w:tcMar>
              <w:top w:w="50" w:type="dxa"/>
              <w:left w:w="100" w:type="dxa"/>
            </w:tcMar>
            <w:vAlign w:val="center"/>
          </w:tcPr>
          <w:p w14:paraId="4AF69096">
            <w:pPr>
              <w:spacing w:after="0"/>
              <w:ind w:left="135"/>
            </w:pPr>
            <w:r>
              <w:rPr>
                <w:rFonts w:ascii="Times New Roman" w:hAnsi="Times New Roman"/>
                <w:color w:val="000000"/>
                <w:sz w:val="24"/>
              </w:rPr>
              <w:t>Ты, Моцарт, бог, и сам того не знаешь</w:t>
            </w:r>
          </w:p>
        </w:tc>
        <w:tc>
          <w:tcPr>
            <w:tcW w:w="833" w:type="dxa"/>
            <w:tcMar>
              <w:top w:w="50" w:type="dxa"/>
              <w:left w:w="100" w:type="dxa"/>
            </w:tcMar>
            <w:vAlign w:val="center"/>
          </w:tcPr>
          <w:p w14:paraId="0E653AE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D8482D2">
            <w:pPr>
              <w:spacing w:after="0"/>
              <w:ind w:left="135"/>
              <w:jc w:val="center"/>
            </w:pPr>
          </w:p>
        </w:tc>
        <w:tc>
          <w:tcPr>
            <w:tcW w:w="1631" w:type="dxa"/>
            <w:tcMar>
              <w:top w:w="50" w:type="dxa"/>
              <w:left w:w="100" w:type="dxa"/>
            </w:tcMar>
            <w:vAlign w:val="center"/>
          </w:tcPr>
          <w:p w14:paraId="006C9D38">
            <w:pPr>
              <w:spacing w:after="0"/>
              <w:ind w:left="135"/>
              <w:jc w:val="center"/>
            </w:pPr>
          </w:p>
        </w:tc>
        <w:tc>
          <w:tcPr>
            <w:tcW w:w="1255" w:type="dxa"/>
            <w:tcMar>
              <w:top w:w="50" w:type="dxa"/>
              <w:left w:w="100" w:type="dxa"/>
            </w:tcMar>
            <w:vAlign w:val="center"/>
          </w:tcPr>
          <w:p w14:paraId="3808024D">
            <w:pPr>
              <w:spacing w:after="0"/>
              <w:ind w:left="135"/>
            </w:pPr>
            <w:r>
              <w:rPr>
                <w:rFonts w:ascii="Times New Roman" w:hAnsi="Times New Roman"/>
                <w:color w:val="000000"/>
                <w:sz w:val="24"/>
              </w:rPr>
              <w:t xml:space="preserve"> 11.03.2025 </w:t>
            </w:r>
          </w:p>
        </w:tc>
        <w:tc>
          <w:tcPr>
            <w:tcW w:w="1980" w:type="dxa"/>
            <w:tcMar>
              <w:top w:w="50" w:type="dxa"/>
              <w:left w:w="100" w:type="dxa"/>
            </w:tcMar>
            <w:vAlign w:val="center"/>
          </w:tcPr>
          <w:p w14:paraId="781872D4">
            <w:pPr>
              <w:spacing w:after="0"/>
              <w:ind w:left="135"/>
            </w:pPr>
          </w:p>
        </w:tc>
      </w:tr>
      <w:tr w14:paraId="7CBE3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64C994F">
            <w:pPr>
              <w:spacing w:after="0"/>
            </w:pPr>
            <w:r>
              <w:rPr>
                <w:rFonts w:ascii="Times New Roman" w:hAnsi="Times New Roman"/>
                <w:color w:val="000000"/>
                <w:sz w:val="24"/>
              </w:rPr>
              <w:t>26</w:t>
            </w:r>
          </w:p>
        </w:tc>
        <w:tc>
          <w:tcPr>
            <w:tcW w:w="2992" w:type="dxa"/>
            <w:tcMar>
              <w:top w:w="50" w:type="dxa"/>
              <w:left w:w="100" w:type="dxa"/>
            </w:tcMar>
            <w:vAlign w:val="center"/>
          </w:tcPr>
          <w:p w14:paraId="7D3161AE">
            <w:pPr>
              <w:spacing w:after="0"/>
              <w:ind w:left="135"/>
            </w:pPr>
            <w:r>
              <w:rPr>
                <w:rFonts w:ascii="Times New Roman" w:hAnsi="Times New Roman"/>
                <w:color w:val="000000"/>
                <w:sz w:val="24"/>
              </w:rPr>
              <w:t>Музыка-зеркало эпохи</w:t>
            </w:r>
          </w:p>
        </w:tc>
        <w:tc>
          <w:tcPr>
            <w:tcW w:w="833" w:type="dxa"/>
            <w:tcMar>
              <w:top w:w="50" w:type="dxa"/>
              <w:left w:w="100" w:type="dxa"/>
            </w:tcMar>
            <w:vAlign w:val="center"/>
          </w:tcPr>
          <w:p w14:paraId="5AE7098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18818E8">
            <w:pPr>
              <w:spacing w:after="0"/>
              <w:ind w:left="135"/>
              <w:jc w:val="center"/>
            </w:pPr>
          </w:p>
        </w:tc>
        <w:tc>
          <w:tcPr>
            <w:tcW w:w="1631" w:type="dxa"/>
            <w:tcMar>
              <w:top w:w="50" w:type="dxa"/>
              <w:left w:w="100" w:type="dxa"/>
            </w:tcMar>
            <w:vAlign w:val="center"/>
          </w:tcPr>
          <w:p w14:paraId="5F528D8E">
            <w:pPr>
              <w:spacing w:after="0"/>
              <w:ind w:left="135"/>
              <w:jc w:val="center"/>
            </w:pPr>
          </w:p>
        </w:tc>
        <w:tc>
          <w:tcPr>
            <w:tcW w:w="1255" w:type="dxa"/>
            <w:tcMar>
              <w:top w:w="50" w:type="dxa"/>
              <w:left w:w="100" w:type="dxa"/>
            </w:tcMar>
            <w:vAlign w:val="center"/>
          </w:tcPr>
          <w:p w14:paraId="41A62980">
            <w:pPr>
              <w:spacing w:after="0"/>
              <w:ind w:left="135"/>
            </w:pPr>
            <w:r>
              <w:rPr>
                <w:rFonts w:ascii="Times New Roman" w:hAnsi="Times New Roman"/>
                <w:color w:val="000000"/>
                <w:sz w:val="24"/>
              </w:rPr>
              <w:t xml:space="preserve"> 18.03.2025 </w:t>
            </w:r>
          </w:p>
        </w:tc>
        <w:tc>
          <w:tcPr>
            <w:tcW w:w="1980" w:type="dxa"/>
            <w:tcMar>
              <w:top w:w="50" w:type="dxa"/>
              <w:left w:w="100" w:type="dxa"/>
            </w:tcMar>
            <w:vAlign w:val="center"/>
          </w:tcPr>
          <w:p w14:paraId="2AD3BAEB">
            <w:pPr>
              <w:spacing w:after="0"/>
              <w:ind w:left="135"/>
            </w:pPr>
          </w:p>
        </w:tc>
      </w:tr>
      <w:tr w14:paraId="61813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7A9E459">
            <w:pPr>
              <w:spacing w:after="0"/>
            </w:pPr>
            <w:r>
              <w:rPr>
                <w:rFonts w:ascii="Times New Roman" w:hAnsi="Times New Roman"/>
                <w:color w:val="000000"/>
                <w:sz w:val="24"/>
              </w:rPr>
              <w:t>27</w:t>
            </w:r>
          </w:p>
        </w:tc>
        <w:tc>
          <w:tcPr>
            <w:tcW w:w="2992" w:type="dxa"/>
            <w:tcMar>
              <w:top w:w="50" w:type="dxa"/>
              <w:left w:w="100" w:type="dxa"/>
            </w:tcMar>
            <w:vAlign w:val="center"/>
          </w:tcPr>
          <w:p w14:paraId="7065FA1A">
            <w:pPr>
              <w:spacing w:after="0"/>
              <w:ind w:left="135"/>
            </w:pPr>
            <w:r>
              <w:rPr>
                <w:rFonts w:ascii="Times New Roman" w:hAnsi="Times New Roman"/>
                <w:color w:val="000000"/>
                <w:sz w:val="24"/>
              </w:rPr>
              <w:t>Небесное и земное в звуках и красках</w:t>
            </w:r>
          </w:p>
        </w:tc>
        <w:tc>
          <w:tcPr>
            <w:tcW w:w="833" w:type="dxa"/>
            <w:tcMar>
              <w:top w:w="50" w:type="dxa"/>
              <w:left w:w="100" w:type="dxa"/>
            </w:tcMar>
            <w:vAlign w:val="center"/>
          </w:tcPr>
          <w:p w14:paraId="6954868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227C4B1">
            <w:pPr>
              <w:spacing w:after="0"/>
              <w:ind w:left="135"/>
              <w:jc w:val="center"/>
            </w:pPr>
          </w:p>
        </w:tc>
        <w:tc>
          <w:tcPr>
            <w:tcW w:w="1631" w:type="dxa"/>
            <w:tcMar>
              <w:top w:w="50" w:type="dxa"/>
              <w:left w:w="100" w:type="dxa"/>
            </w:tcMar>
            <w:vAlign w:val="center"/>
          </w:tcPr>
          <w:p w14:paraId="5F41F789">
            <w:pPr>
              <w:spacing w:after="0"/>
              <w:ind w:left="135"/>
              <w:jc w:val="center"/>
            </w:pPr>
          </w:p>
        </w:tc>
        <w:tc>
          <w:tcPr>
            <w:tcW w:w="1255" w:type="dxa"/>
            <w:tcMar>
              <w:top w:w="50" w:type="dxa"/>
              <w:left w:w="100" w:type="dxa"/>
            </w:tcMar>
            <w:vAlign w:val="center"/>
          </w:tcPr>
          <w:p w14:paraId="6C20F3D4">
            <w:pPr>
              <w:spacing w:after="0"/>
              <w:ind w:left="135"/>
            </w:pPr>
            <w:r>
              <w:rPr>
                <w:rFonts w:ascii="Times New Roman" w:hAnsi="Times New Roman"/>
                <w:color w:val="000000"/>
                <w:sz w:val="24"/>
              </w:rPr>
              <w:t xml:space="preserve"> 01.04.2025 </w:t>
            </w:r>
          </w:p>
        </w:tc>
        <w:tc>
          <w:tcPr>
            <w:tcW w:w="1980" w:type="dxa"/>
            <w:tcMar>
              <w:top w:w="50" w:type="dxa"/>
              <w:left w:w="100" w:type="dxa"/>
            </w:tcMar>
            <w:vAlign w:val="center"/>
          </w:tcPr>
          <w:p w14:paraId="0D3DDC8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"https://m.edsoo.ru/f5e9f884" \h </w:instrText>
            </w:r>
            <w:r>
              <w:fldChar w:fldCharType="separate"/>
            </w:r>
            <w:r>
              <w:rPr>
                <w:rFonts w:ascii="Times New Roman" w:hAnsi="Times New Roman"/>
                <w:color w:val="0000FF"/>
                <w:u w:val="single"/>
              </w:rPr>
              <w:t>https://m.edsoo.ru/f5e9f884</w:t>
            </w:r>
            <w:r>
              <w:rPr>
                <w:rFonts w:ascii="Times New Roman" w:hAnsi="Times New Roman"/>
                <w:color w:val="0000FF"/>
                <w:u w:val="single"/>
              </w:rPr>
              <w:fldChar w:fldCharType="end"/>
            </w:r>
          </w:p>
        </w:tc>
      </w:tr>
      <w:tr w14:paraId="39BC1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F3603F9">
            <w:pPr>
              <w:spacing w:after="0"/>
            </w:pPr>
            <w:r>
              <w:rPr>
                <w:rFonts w:ascii="Times New Roman" w:hAnsi="Times New Roman"/>
                <w:color w:val="000000"/>
                <w:sz w:val="24"/>
              </w:rPr>
              <w:t>28</w:t>
            </w:r>
          </w:p>
        </w:tc>
        <w:tc>
          <w:tcPr>
            <w:tcW w:w="2992" w:type="dxa"/>
            <w:tcMar>
              <w:top w:w="50" w:type="dxa"/>
              <w:left w:w="100" w:type="dxa"/>
            </w:tcMar>
            <w:vAlign w:val="center"/>
          </w:tcPr>
          <w:p w14:paraId="08BFF7A0">
            <w:pPr>
              <w:spacing w:after="0"/>
              <w:ind w:left="135"/>
            </w:pPr>
            <w:r>
              <w:rPr>
                <w:rFonts w:ascii="Times New Roman" w:hAnsi="Times New Roman"/>
                <w:color w:val="000000"/>
                <w:sz w:val="24"/>
              </w:rPr>
              <w:t>Любить. Молиться. Петь. Святое назначенье</w:t>
            </w:r>
          </w:p>
        </w:tc>
        <w:tc>
          <w:tcPr>
            <w:tcW w:w="833" w:type="dxa"/>
            <w:tcMar>
              <w:top w:w="50" w:type="dxa"/>
              <w:left w:w="100" w:type="dxa"/>
            </w:tcMar>
            <w:vAlign w:val="center"/>
          </w:tcPr>
          <w:p w14:paraId="710CACD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DD10010">
            <w:pPr>
              <w:spacing w:after="0"/>
              <w:ind w:left="135"/>
              <w:jc w:val="center"/>
            </w:pPr>
          </w:p>
        </w:tc>
        <w:tc>
          <w:tcPr>
            <w:tcW w:w="1631" w:type="dxa"/>
            <w:tcMar>
              <w:top w:w="50" w:type="dxa"/>
              <w:left w:w="100" w:type="dxa"/>
            </w:tcMar>
            <w:vAlign w:val="center"/>
          </w:tcPr>
          <w:p w14:paraId="23F67543">
            <w:pPr>
              <w:spacing w:after="0"/>
              <w:ind w:left="135"/>
              <w:jc w:val="center"/>
            </w:pPr>
          </w:p>
        </w:tc>
        <w:tc>
          <w:tcPr>
            <w:tcW w:w="1255" w:type="dxa"/>
            <w:tcMar>
              <w:top w:w="50" w:type="dxa"/>
              <w:left w:w="100" w:type="dxa"/>
            </w:tcMar>
            <w:vAlign w:val="center"/>
          </w:tcPr>
          <w:p w14:paraId="28E209AA">
            <w:pPr>
              <w:spacing w:after="0"/>
              <w:ind w:left="135"/>
            </w:pPr>
            <w:r>
              <w:rPr>
                <w:rFonts w:ascii="Times New Roman" w:hAnsi="Times New Roman"/>
                <w:color w:val="000000"/>
                <w:sz w:val="24"/>
              </w:rPr>
              <w:t xml:space="preserve"> 08.04.2025 </w:t>
            </w:r>
          </w:p>
        </w:tc>
        <w:tc>
          <w:tcPr>
            <w:tcW w:w="1980" w:type="dxa"/>
            <w:tcMar>
              <w:top w:w="50" w:type="dxa"/>
              <w:left w:w="100" w:type="dxa"/>
            </w:tcMar>
            <w:vAlign w:val="center"/>
          </w:tcPr>
          <w:p w14:paraId="0DD007FC">
            <w:pPr>
              <w:spacing w:after="0"/>
              <w:ind w:left="135"/>
            </w:pPr>
          </w:p>
        </w:tc>
      </w:tr>
      <w:tr w14:paraId="5ABB6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4D3E495">
            <w:pPr>
              <w:spacing w:after="0"/>
            </w:pPr>
            <w:r>
              <w:rPr>
                <w:rFonts w:ascii="Times New Roman" w:hAnsi="Times New Roman"/>
                <w:color w:val="000000"/>
                <w:sz w:val="24"/>
              </w:rPr>
              <w:t>29</w:t>
            </w:r>
          </w:p>
        </w:tc>
        <w:tc>
          <w:tcPr>
            <w:tcW w:w="2992" w:type="dxa"/>
            <w:tcMar>
              <w:top w:w="50" w:type="dxa"/>
              <w:left w:w="100" w:type="dxa"/>
            </w:tcMar>
            <w:vAlign w:val="center"/>
          </w:tcPr>
          <w:p w14:paraId="055C9185">
            <w:pPr>
              <w:spacing w:after="0"/>
              <w:ind w:left="135"/>
            </w:pPr>
            <w:r>
              <w:rPr>
                <w:rFonts w:ascii="Times New Roman" w:hAnsi="Times New Roman"/>
                <w:color w:val="000000"/>
                <w:sz w:val="24"/>
              </w:rPr>
              <w:t>Мюзиклы в российской культуре</w:t>
            </w:r>
          </w:p>
        </w:tc>
        <w:tc>
          <w:tcPr>
            <w:tcW w:w="833" w:type="dxa"/>
            <w:tcMar>
              <w:top w:w="50" w:type="dxa"/>
              <w:left w:w="100" w:type="dxa"/>
            </w:tcMar>
            <w:vAlign w:val="center"/>
          </w:tcPr>
          <w:p w14:paraId="64430C1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6B214C5">
            <w:pPr>
              <w:spacing w:after="0"/>
              <w:ind w:left="135"/>
              <w:jc w:val="center"/>
            </w:pPr>
          </w:p>
        </w:tc>
        <w:tc>
          <w:tcPr>
            <w:tcW w:w="1631" w:type="dxa"/>
            <w:tcMar>
              <w:top w:w="50" w:type="dxa"/>
              <w:left w:w="100" w:type="dxa"/>
            </w:tcMar>
            <w:vAlign w:val="center"/>
          </w:tcPr>
          <w:p w14:paraId="63CE2B2A">
            <w:pPr>
              <w:spacing w:after="0"/>
              <w:ind w:left="135"/>
              <w:jc w:val="center"/>
            </w:pPr>
          </w:p>
        </w:tc>
        <w:tc>
          <w:tcPr>
            <w:tcW w:w="1255" w:type="dxa"/>
            <w:tcMar>
              <w:top w:w="50" w:type="dxa"/>
              <w:left w:w="100" w:type="dxa"/>
            </w:tcMar>
            <w:vAlign w:val="center"/>
          </w:tcPr>
          <w:p w14:paraId="5EBC5818">
            <w:pPr>
              <w:spacing w:after="0"/>
              <w:ind w:left="135"/>
            </w:pPr>
            <w:r>
              <w:rPr>
                <w:rFonts w:ascii="Times New Roman" w:hAnsi="Times New Roman"/>
                <w:color w:val="000000"/>
                <w:sz w:val="24"/>
              </w:rPr>
              <w:t xml:space="preserve"> 15.04.2025 </w:t>
            </w:r>
          </w:p>
        </w:tc>
        <w:tc>
          <w:tcPr>
            <w:tcW w:w="1980" w:type="dxa"/>
            <w:tcMar>
              <w:top w:w="50" w:type="dxa"/>
              <w:left w:w="100" w:type="dxa"/>
            </w:tcMar>
            <w:vAlign w:val="center"/>
          </w:tcPr>
          <w:p w14:paraId="47C9865C">
            <w:pPr>
              <w:spacing w:after="0"/>
              <w:ind w:left="135"/>
            </w:pPr>
          </w:p>
        </w:tc>
      </w:tr>
      <w:tr w14:paraId="01CA9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60DFFAB">
            <w:pPr>
              <w:spacing w:after="0"/>
            </w:pPr>
            <w:r>
              <w:rPr>
                <w:rFonts w:ascii="Times New Roman" w:hAnsi="Times New Roman"/>
                <w:color w:val="000000"/>
                <w:sz w:val="24"/>
              </w:rPr>
              <w:t>30</w:t>
            </w:r>
          </w:p>
        </w:tc>
        <w:tc>
          <w:tcPr>
            <w:tcW w:w="2992" w:type="dxa"/>
            <w:tcMar>
              <w:top w:w="50" w:type="dxa"/>
              <w:left w:w="100" w:type="dxa"/>
            </w:tcMar>
            <w:vAlign w:val="center"/>
          </w:tcPr>
          <w:p w14:paraId="560CD62D">
            <w:pPr>
              <w:spacing w:after="0"/>
              <w:ind w:left="135"/>
            </w:pPr>
            <w:r>
              <w:rPr>
                <w:rFonts w:ascii="Times New Roman" w:hAnsi="Times New Roman"/>
                <w:color w:val="000000"/>
                <w:sz w:val="24"/>
              </w:rPr>
              <w:t>Что роднит музыку и литературу</w:t>
            </w:r>
          </w:p>
        </w:tc>
        <w:tc>
          <w:tcPr>
            <w:tcW w:w="833" w:type="dxa"/>
            <w:tcMar>
              <w:top w:w="50" w:type="dxa"/>
              <w:left w:w="100" w:type="dxa"/>
            </w:tcMar>
            <w:vAlign w:val="center"/>
          </w:tcPr>
          <w:p w14:paraId="4B296A9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ED6ABC4">
            <w:pPr>
              <w:spacing w:after="0"/>
              <w:ind w:left="135"/>
              <w:jc w:val="center"/>
            </w:pPr>
          </w:p>
        </w:tc>
        <w:tc>
          <w:tcPr>
            <w:tcW w:w="1631" w:type="dxa"/>
            <w:tcMar>
              <w:top w:w="50" w:type="dxa"/>
              <w:left w:w="100" w:type="dxa"/>
            </w:tcMar>
            <w:vAlign w:val="center"/>
          </w:tcPr>
          <w:p w14:paraId="0E2803BB">
            <w:pPr>
              <w:spacing w:after="0"/>
              <w:ind w:left="135"/>
              <w:jc w:val="center"/>
            </w:pPr>
          </w:p>
        </w:tc>
        <w:tc>
          <w:tcPr>
            <w:tcW w:w="1255" w:type="dxa"/>
            <w:tcMar>
              <w:top w:w="50" w:type="dxa"/>
              <w:left w:w="100" w:type="dxa"/>
            </w:tcMar>
            <w:vAlign w:val="center"/>
          </w:tcPr>
          <w:p w14:paraId="36AC9981">
            <w:pPr>
              <w:spacing w:after="0"/>
              <w:ind w:left="135"/>
            </w:pPr>
            <w:r>
              <w:rPr>
                <w:rFonts w:ascii="Times New Roman" w:hAnsi="Times New Roman"/>
                <w:color w:val="000000"/>
                <w:sz w:val="24"/>
              </w:rPr>
              <w:t xml:space="preserve"> 22.04.2025 </w:t>
            </w:r>
          </w:p>
        </w:tc>
        <w:tc>
          <w:tcPr>
            <w:tcW w:w="1980" w:type="dxa"/>
            <w:tcMar>
              <w:top w:w="50" w:type="dxa"/>
              <w:left w:w="100" w:type="dxa"/>
            </w:tcMar>
            <w:vAlign w:val="center"/>
          </w:tcPr>
          <w:p w14:paraId="5F4B7A9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"https://m.edsoo.ru/f5e9b41e" \h </w:instrText>
            </w:r>
            <w:r>
              <w:fldChar w:fldCharType="separate"/>
            </w:r>
            <w:r>
              <w:rPr>
                <w:rFonts w:ascii="Times New Roman" w:hAnsi="Times New Roman"/>
                <w:color w:val="0000FF"/>
                <w:u w:val="single"/>
              </w:rPr>
              <w:t>https://m.edsoo.ru/f5e9b41e</w:t>
            </w:r>
            <w:r>
              <w:rPr>
                <w:rFonts w:ascii="Times New Roman" w:hAnsi="Times New Roman"/>
                <w:color w:val="0000FF"/>
                <w:u w:val="single"/>
              </w:rPr>
              <w:fldChar w:fldCharType="end"/>
            </w:r>
          </w:p>
        </w:tc>
      </w:tr>
      <w:tr w14:paraId="68C9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E9CED80">
            <w:pPr>
              <w:spacing w:after="0"/>
            </w:pPr>
            <w:r>
              <w:rPr>
                <w:rFonts w:ascii="Times New Roman" w:hAnsi="Times New Roman"/>
                <w:color w:val="000000"/>
                <w:sz w:val="24"/>
              </w:rPr>
              <w:t>31</w:t>
            </w:r>
          </w:p>
        </w:tc>
        <w:tc>
          <w:tcPr>
            <w:tcW w:w="2992" w:type="dxa"/>
            <w:tcMar>
              <w:top w:w="50" w:type="dxa"/>
              <w:left w:w="100" w:type="dxa"/>
            </w:tcMar>
            <w:vAlign w:val="center"/>
          </w:tcPr>
          <w:p w14:paraId="255F36C1">
            <w:pPr>
              <w:spacing w:after="0"/>
              <w:ind w:left="135"/>
            </w:pPr>
            <w:r>
              <w:rPr>
                <w:rFonts w:ascii="Times New Roman" w:hAnsi="Times New Roman"/>
                <w:color w:val="000000"/>
                <w:sz w:val="24"/>
              </w:rPr>
              <w:t>Музыка в театре, в кино, на телевидении</w:t>
            </w:r>
          </w:p>
        </w:tc>
        <w:tc>
          <w:tcPr>
            <w:tcW w:w="833" w:type="dxa"/>
            <w:tcMar>
              <w:top w:w="50" w:type="dxa"/>
              <w:left w:w="100" w:type="dxa"/>
            </w:tcMar>
            <w:vAlign w:val="center"/>
          </w:tcPr>
          <w:p w14:paraId="0DFFCDE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3E3652A">
            <w:pPr>
              <w:spacing w:after="0"/>
              <w:ind w:left="135"/>
              <w:jc w:val="center"/>
            </w:pPr>
          </w:p>
        </w:tc>
        <w:tc>
          <w:tcPr>
            <w:tcW w:w="1631" w:type="dxa"/>
            <w:tcMar>
              <w:top w:w="50" w:type="dxa"/>
              <w:left w:w="100" w:type="dxa"/>
            </w:tcMar>
            <w:vAlign w:val="center"/>
          </w:tcPr>
          <w:p w14:paraId="4FD93823">
            <w:pPr>
              <w:spacing w:after="0"/>
              <w:ind w:left="135"/>
              <w:jc w:val="center"/>
            </w:pPr>
          </w:p>
        </w:tc>
        <w:tc>
          <w:tcPr>
            <w:tcW w:w="1255" w:type="dxa"/>
            <w:tcMar>
              <w:top w:w="50" w:type="dxa"/>
              <w:left w:w="100" w:type="dxa"/>
            </w:tcMar>
            <w:vAlign w:val="center"/>
          </w:tcPr>
          <w:p w14:paraId="11AB8FC2">
            <w:pPr>
              <w:spacing w:after="0"/>
              <w:ind w:left="135"/>
            </w:pPr>
            <w:r>
              <w:rPr>
                <w:rFonts w:ascii="Times New Roman" w:hAnsi="Times New Roman"/>
                <w:color w:val="000000"/>
                <w:sz w:val="24"/>
              </w:rPr>
              <w:t xml:space="preserve"> 29.04.2025 </w:t>
            </w:r>
          </w:p>
        </w:tc>
        <w:tc>
          <w:tcPr>
            <w:tcW w:w="1980" w:type="dxa"/>
            <w:tcMar>
              <w:top w:w="50" w:type="dxa"/>
              <w:left w:w="100" w:type="dxa"/>
            </w:tcMar>
            <w:vAlign w:val="center"/>
          </w:tcPr>
          <w:p w14:paraId="49235474">
            <w:pPr>
              <w:spacing w:after="0"/>
              <w:ind w:left="135"/>
            </w:pPr>
          </w:p>
        </w:tc>
      </w:tr>
      <w:tr w14:paraId="089B6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F0E9E0F">
            <w:pPr>
              <w:spacing w:after="0"/>
            </w:pPr>
            <w:r>
              <w:rPr>
                <w:rFonts w:ascii="Times New Roman" w:hAnsi="Times New Roman"/>
                <w:color w:val="000000"/>
                <w:sz w:val="24"/>
              </w:rPr>
              <w:t>32</w:t>
            </w:r>
          </w:p>
        </w:tc>
        <w:tc>
          <w:tcPr>
            <w:tcW w:w="2992" w:type="dxa"/>
            <w:tcMar>
              <w:top w:w="50" w:type="dxa"/>
              <w:left w:w="100" w:type="dxa"/>
            </w:tcMar>
            <w:vAlign w:val="center"/>
          </w:tcPr>
          <w:p w14:paraId="39BB3D34">
            <w:pPr>
              <w:spacing w:after="0"/>
              <w:ind w:left="135"/>
            </w:pPr>
            <w:r>
              <w:rPr>
                <w:rFonts w:ascii="Times New Roman" w:hAnsi="Times New Roman"/>
                <w:color w:val="000000"/>
                <w:sz w:val="24"/>
              </w:rPr>
              <w:t>Музыка в театре, в кино, на телевидении</w:t>
            </w:r>
          </w:p>
        </w:tc>
        <w:tc>
          <w:tcPr>
            <w:tcW w:w="833" w:type="dxa"/>
            <w:tcMar>
              <w:top w:w="50" w:type="dxa"/>
              <w:left w:w="100" w:type="dxa"/>
            </w:tcMar>
            <w:vAlign w:val="center"/>
          </w:tcPr>
          <w:p w14:paraId="61AF27A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23D1506">
            <w:pPr>
              <w:spacing w:after="0"/>
              <w:ind w:left="135"/>
              <w:jc w:val="center"/>
            </w:pPr>
          </w:p>
        </w:tc>
        <w:tc>
          <w:tcPr>
            <w:tcW w:w="1631" w:type="dxa"/>
            <w:tcMar>
              <w:top w:w="50" w:type="dxa"/>
              <w:left w:w="100" w:type="dxa"/>
            </w:tcMar>
            <w:vAlign w:val="center"/>
          </w:tcPr>
          <w:p w14:paraId="7A392159">
            <w:pPr>
              <w:spacing w:after="0"/>
              <w:ind w:left="135"/>
              <w:jc w:val="center"/>
            </w:pPr>
          </w:p>
        </w:tc>
        <w:tc>
          <w:tcPr>
            <w:tcW w:w="1255" w:type="dxa"/>
            <w:tcMar>
              <w:top w:w="50" w:type="dxa"/>
              <w:left w:w="100" w:type="dxa"/>
            </w:tcMar>
            <w:vAlign w:val="center"/>
          </w:tcPr>
          <w:p w14:paraId="2B1565DC">
            <w:pPr>
              <w:spacing w:after="0"/>
              <w:ind w:left="135"/>
            </w:pPr>
            <w:r>
              <w:rPr>
                <w:rFonts w:ascii="Times New Roman" w:hAnsi="Times New Roman"/>
                <w:color w:val="000000"/>
                <w:sz w:val="24"/>
              </w:rPr>
              <w:t xml:space="preserve"> 13.05.2025 </w:t>
            </w:r>
          </w:p>
        </w:tc>
        <w:tc>
          <w:tcPr>
            <w:tcW w:w="1980" w:type="dxa"/>
            <w:tcMar>
              <w:top w:w="50" w:type="dxa"/>
              <w:left w:w="100" w:type="dxa"/>
            </w:tcMar>
            <w:vAlign w:val="center"/>
          </w:tcPr>
          <w:p w14:paraId="1BC71EC7">
            <w:pPr>
              <w:spacing w:after="0"/>
              <w:ind w:left="135"/>
            </w:pPr>
          </w:p>
        </w:tc>
      </w:tr>
      <w:tr w14:paraId="054E9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534DC6E">
            <w:pPr>
              <w:spacing w:after="0"/>
            </w:pPr>
            <w:r>
              <w:rPr>
                <w:rFonts w:ascii="Times New Roman" w:hAnsi="Times New Roman"/>
                <w:color w:val="000000"/>
                <w:sz w:val="24"/>
              </w:rPr>
              <w:t>33</w:t>
            </w:r>
          </w:p>
        </w:tc>
        <w:tc>
          <w:tcPr>
            <w:tcW w:w="2992" w:type="dxa"/>
            <w:tcMar>
              <w:top w:w="50" w:type="dxa"/>
              <w:left w:w="100" w:type="dxa"/>
            </w:tcMar>
            <w:vAlign w:val="center"/>
          </w:tcPr>
          <w:p w14:paraId="793154A4">
            <w:pPr>
              <w:spacing w:after="0"/>
              <w:ind w:left="135"/>
            </w:pPr>
            <w:r>
              <w:rPr>
                <w:rFonts w:ascii="Times New Roman" w:hAnsi="Times New Roman"/>
                <w:color w:val="000000"/>
                <w:sz w:val="24"/>
              </w:rPr>
              <w:t>Музыка в театре, в кино, на телевидении</w:t>
            </w:r>
          </w:p>
        </w:tc>
        <w:tc>
          <w:tcPr>
            <w:tcW w:w="833" w:type="dxa"/>
            <w:tcMar>
              <w:top w:w="50" w:type="dxa"/>
              <w:left w:w="100" w:type="dxa"/>
            </w:tcMar>
            <w:vAlign w:val="center"/>
          </w:tcPr>
          <w:p w14:paraId="2B6B7DD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7191ED0">
            <w:pPr>
              <w:spacing w:after="0"/>
              <w:ind w:left="135"/>
              <w:jc w:val="center"/>
            </w:pPr>
          </w:p>
        </w:tc>
        <w:tc>
          <w:tcPr>
            <w:tcW w:w="1631" w:type="dxa"/>
            <w:tcMar>
              <w:top w:w="50" w:type="dxa"/>
              <w:left w:w="100" w:type="dxa"/>
            </w:tcMar>
            <w:vAlign w:val="center"/>
          </w:tcPr>
          <w:p w14:paraId="03EAF145">
            <w:pPr>
              <w:spacing w:after="0"/>
              <w:ind w:left="135"/>
              <w:jc w:val="center"/>
            </w:pPr>
          </w:p>
        </w:tc>
        <w:tc>
          <w:tcPr>
            <w:tcW w:w="1255" w:type="dxa"/>
            <w:tcMar>
              <w:top w:w="50" w:type="dxa"/>
              <w:left w:w="100" w:type="dxa"/>
            </w:tcMar>
            <w:vAlign w:val="center"/>
          </w:tcPr>
          <w:p w14:paraId="0970CE98">
            <w:pPr>
              <w:spacing w:after="0"/>
              <w:ind w:left="135"/>
            </w:pPr>
            <w:r>
              <w:rPr>
                <w:rFonts w:ascii="Times New Roman" w:hAnsi="Times New Roman"/>
                <w:color w:val="000000"/>
                <w:sz w:val="24"/>
              </w:rPr>
              <w:t xml:space="preserve"> 20.05.2025 </w:t>
            </w:r>
          </w:p>
        </w:tc>
        <w:tc>
          <w:tcPr>
            <w:tcW w:w="1980" w:type="dxa"/>
            <w:tcMar>
              <w:top w:w="50" w:type="dxa"/>
              <w:left w:w="100" w:type="dxa"/>
            </w:tcMar>
            <w:vAlign w:val="center"/>
          </w:tcPr>
          <w:p w14:paraId="470E5A7D">
            <w:pPr>
              <w:spacing w:after="0"/>
              <w:ind w:left="135"/>
            </w:pPr>
          </w:p>
        </w:tc>
      </w:tr>
      <w:tr w14:paraId="34CC5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697ED50">
            <w:pPr>
              <w:spacing w:after="0"/>
            </w:pPr>
            <w:r>
              <w:rPr>
                <w:rFonts w:ascii="Times New Roman" w:hAnsi="Times New Roman"/>
                <w:color w:val="000000"/>
                <w:sz w:val="24"/>
              </w:rPr>
              <w:t>34</w:t>
            </w:r>
          </w:p>
        </w:tc>
        <w:tc>
          <w:tcPr>
            <w:tcW w:w="2992" w:type="dxa"/>
            <w:tcMar>
              <w:top w:w="50" w:type="dxa"/>
              <w:left w:w="100" w:type="dxa"/>
            </w:tcMar>
            <w:vAlign w:val="center"/>
          </w:tcPr>
          <w:p w14:paraId="3DD0BFB6">
            <w:pPr>
              <w:spacing w:after="0"/>
              <w:ind w:left="135"/>
            </w:pPr>
            <w:r>
              <w:rPr>
                <w:rFonts w:ascii="Times New Roman" w:hAnsi="Times New Roman"/>
                <w:color w:val="000000"/>
                <w:sz w:val="24"/>
              </w:rPr>
              <w:t>Музыкальная живопись и живописная музыка</w:t>
            </w:r>
          </w:p>
        </w:tc>
        <w:tc>
          <w:tcPr>
            <w:tcW w:w="833" w:type="dxa"/>
            <w:tcMar>
              <w:top w:w="50" w:type="dxa"/>
              <w:left w:w="100" w:type="dxa"/>
            </w:tcMar>
            <w:vAlign w:val="center"/>
          </w:tcPr>
          <w:p w14:paraId="45785D2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691EAF5">
            <w:pPr>
              <w:spacing w:after="0"/>
              <w:ind w:left="135"/>
              <w:jc w:val="center"/>
            </w:pPr>
          </w:p>
        </w:tc>
        <w:tc>
          <w:tcPr>
            <w:tcW w:w="1631" w:type="dxa"/>
            <w:tcMar>
              <w:top w:w="50" w:type="dxa"/>
              <w:left w:w="100" w:type="dxa"/>
            </w:tcMar>
            <w:vAlign w:val="center"/>
          </w:tcPr>
          <w:p w14:paraId="123A236D">
            <w:pPr>
              <w:spacing w:after="0"/>
              <w:ind w:left="135"/>
              <w:jc w:val="center"/>
            </w:pPr>
          </w:p>
        </w:tc>
        <w:tc>
          <w:tcPr>
            <w:tcW w:w="1255" w:type="dxa"/>
            <w:tcMar>
              <w:top w:w="50" w:type="dxa"/>
              <w:left w:w="100" w:type="dxa"/>
            </w:tcMar>
            <w:vAlign w:val="center"/>
          </w:tcPr>
          <w:p w14:paraId="4BB06CCF">
            <w:pPr>
              <w:spacing w:after="0"/>
              <w:ind w:left="135"/>
            </w:pPr>
            <w:r>
              <w:rPr>
                <w:rFonts w:ascii="Times New Roman" w:hAnsi="Times New Roman"/>
                <w:color w:val="000000"/>
                <w:sz w:val="24"/>
              </w:rPr>
              <w:t xml:space="preserve"> 27.05.2025 </w:t>
            </w:r>
          </w:p>
        </w:tc>
        <w:tc>
          <w:tcPr>
            <w:tcW w:w="1980" w:type="dxa"/>
            <w:tcMar>
              <w:top w:w="50" w:type="dxa"/>
              <w:left w:w="100" w:type="dxa"/>
            </w:tcMar>
            <w:vAlign w:val="center"/>
          </w:tcPr>
          <w:p w14:paraId="6A311FF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"https://m.edsoo.ru/f5e9d85e" \h </w:instrText>
            </w:r>
            <w:r>
              <w:fldChar w:fldCharType="separate"/>
            </w:r>
            <w:r>
              <w:rPr>
                <w:rFonts w:ascii="Times New Roman" w:hAnsi="Times New Roman"/>
                <w:color w:val="0000FF"/>
                <w:u w:val="single"/>
              </w:rPr>
              <w:t>https://m.edsoo.ru/f5e9d85e</w:t>
            </w:r>
            <w:r>
              <w:rPr>
                <w:rFonts w:ascii="Times New Roman" w:hAnsi="Times New Roman"/>
                <w:color w:val="0000FF"/>
                <w:u w:val="single"/>
              </w:rPr>
              <w:fldChar w:fldCharType="end"/>
            </w:r>
          </w:p>
        </w:tc>
      </w:tr>
      <w:tr w14:paraId="37AEE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F2B158">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14:paraId="4AAFB1E9">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14:paraId="7AA64C4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99E05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BB0E46"/>
        </w:tc>
      </w:tr>
    </w:tbl>
    <w:p w14:paraId="75D4E431">
      <w:pPr>
        <w:sectPr>
          <w:pgSz w:w="16383" w:h="11906" w:orient="landscape"/>
          <w:pgMar w:top="1134" w:right="850" w:bottom="1134" w:left="1701" w:header="720" w:footer="720" w:gutter="0"/>
          <w:cols w:space="720" w:num="1"/>
        </w:sectPr>
      </w:pPr>
    </w:p>
    <w:p w14:paraId="15BFE69D">
      <w:pPr>
        <w:spacing w:after="0"/>
        <w:ind w:left="120"/>
        <w:jc w:val="center"/>
      </w:pPr>
      <w:r>
        <w:rPr>
          <w:rFonts w:ascii="Times New Roman" w:hAnsi="Times New Roman"/>
          <w:b/>
          <w:color w:val="000000"/>
          <w:sz w:val="28"/>
        </w:rPr>
        <w:t>6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5"/>
        <w:gridCol w:w="4382"/>
        <w:gridCol w:w="1277"/>
        <w:gridCol w:w="1498"/>
        <w:gridCol w:w="1588"/>
        <w:gridCol w:w="1433"/>
        <w:gridCol w:w="2822"/>
      </w:tblGrid>
      <w:tr w14:paraId="311A1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67AFAEDF">
            <w:pPr>
              <w:spacing w:after="0"/>
              <w:ind w:left="135"/>
              <w:jc w:val="center"/>
            </w:pPr>
            <w:r>
              <w:rPr>
                <w:rFonts w:ascii="Times New Roman" w:hAnsi="Times New Roman"/>
                <w:b/>
                <w:color w:val="000000"/>
                <w:sz w:val="24"/>
              </w:rPr>
              <w:t>№ п/п</w:t>
            </w:r>
          </w:p>
          <w:p w14:paraId="7DBF7F23">
            <w:pPr>
              <w:spacing w:after="0"/>
              <w:ind w:left="135"/>
              <w:jc w:val="center"/>
            </w:pPr>
          </w:p>
        </w:tc>
        <w:tc>
          <w:tcPr>
            <w:tcW w:w="2992" w:type="dxa"/>
            <w:vMerge w:val="restart"/>
            <w:tcMar>
              <w:top w:w="50" w:type="dxa"/>
              <w:left w:w="100" w:type="dxa"/>
            </w:tcMar>
            <w:vAlign w:val="center"/>
          </w:tcPr>
          <w:p w14:paraId="134337EF">
            <w:pPr>
              <w:spacing w:after="0"/>
              <w:ind w:left="135"/>
              <w:jc w:val="center"/>
            </w:pPr>
            <w:r>
              <w:rPr>
                <w:rFonts w:ascii="Times New Roman" w:hAnsi="Times New Roman"/>
                <w:b/>
                <w:color w:val="000000"/>
                <w:sz w:val="24"/>
              </w:rPr>
              <w:t>Тема урока</w:t>
            </w:r>
          </w:p>
          <w:p w14:paraId="37715817">
            <w:pPr>
              <w:spacing w:after="0"/>
              <w:ind w:left="135"/>
              <w:jc w:val="center"/>
            </w:pPr>
          </w:p>
        </w:tc>
        <w:tc>
          <w:tcPr>
            <w:tcW w:w="0" w:type="auto"/>
            <w:gridSpan w:val="3"/>
            <w:tcMar>
              <w:top w:w="50" w:type="dxa"/>
              <w:left w:w="100" w:type="dxa"/>
            </w:tcMar>
            <w:vAlign w:val="center"/>
          </w:tcPr>
          <w:p w14:paraId="0E47BCE9">
            <w:pPr>
              <w:spacing w:after="0"/>
              <w:jc w:val="center"/>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0148AD97">
            <w:pPr>
              <w:spacing w:after="0"/>
              <w:ind w:left="135"/>
              <w:jc w:val="center"/>
            </w:pPr>
            <w:r>
              <w:rPr>
                <w:rFonts w:ascii="Times New Roman" w:hAnsi="Times New Roman"/>
                <w:b/>
                <w:color w:val="000000"/>
                <w:sz w:val="24"/>
              </w:rPr>
              <w:t>Дата изучения</w:t>
            </w:r>
          </w:p>
          <w:p w14:paraId="6CA62A4F">
            <w:pPr>
              <w:spacing w:after="0"/>
              <w:ind w:left="135"/>
              <w:jc w:val="center"/>
            </w:pPr>
          </w:p>
        </w:tc>
        <w:tc>
          <w:tcPr>
            <w:tcW w:w="1980" w:type="dxa"/>
            <w:vMerge w:val="restart"/>
            <w:tcMar>
              <w:top w:w="50" w:type="dxa"/>
              <w:left w:w="100" w:type="dxa"/>
            </w:tcMar>
            <w:vAlign w:val="center"/>
          </w:tcPr>
          <w:p w14:paraId="623FC110">
            <w:pPr>
              <w:spacing w:after="0"/>
              <w:ind w:left="135"/>
              <w:jc w:val="center"/>
            </w:pPr>
            <w:r>
              <w:rPr>
                <w:rFonts w:ascii="Times New Roman" w:hAnsi="Times New Roman"/>
                <w:b/>
                <w:color w:val="000000"/>
                <w:sz w:val="24"/>
              </w:rPr>
              <w:t>Электронные цифровые образовательные ресурсы</w:t>
            </w:r>
          </w:p>
          <w:p w14:paraId="26E7A7ED">
            <w:pPr>
              <w:spacing w:after="0"/>
              <w:ind w:left="135"/>
              <w:jc w:val="center"/>
            </w:pPr>
          </w:p>
        </w:tc>
      </w:tr>
      <w:tr w14:paraId="3885F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5DFDCC">
            <w:pPr>
              <w:jc w:val="center"/>
            </w:pPr>
          </w:p>
        </w:tc>
        <w:tc>
          <w:tcPr>
            <w:tcW w:w="0" w:type="auto"/>
            <w:vMerge w:val="continue"/>
            <w:tcBorders>
              <w:top w:val="nil"/>
            </w:tcBorders>
            <w:tcMar>
              <w:top w:w="50" w:type="dxa"/>
              <w:left w:w="100" w:type="dxa"/>
            </w:tcMar>
          </w:tcPr>
          <w:p w14:paraId="0A714E41">
            <w:pPr>
              <w:jc w:val="center"/>
            </w:pPr>
          </w:p>
        </w:tc>
        <w:tc>
          <w:tcPr>
            <w:tcW w:w="833" w:type="dxa"/>
            <w:tcMar>
              <w:top w:w="50" w:type="dxa"/>
              <w:left w:w="100" w:type="dxa"/>
            </w:tcMar>
            <w:vAlign w:val="center"/>
          </w:tcPr>
          <w:p w14:paraId="677ECD2B">
            <w:pPr>
              <w:spacing w:after="0"/>
              <w:ind w:left="135"/>
              <w:jc w:val="center"/>
            </w:pPr>
            <w:r>
              <w:rPr>
                <w:rFonts w:ascii="Times New Roman" w:hAnsi="Times New Roman"/>
                <w:b/>
                <w:color w:val="000000"/>
                <w:sz w:val="24"/>
              </w:rPr>
              <w:t>Всего</w:t>
            </w:r>
          </w:p>
          <w:p w14:paraId="4EA3E2B1">
            <w:pPr>
              <w:spacing w:after="0"/>
              <w:ind w:left="135"/>
              <w:jc w:val="center"/>
            </w:pPr>
          </w:p>
        </w:tc>
        <w:tc>
          <w:tcPr>
            <w:tcW w:w="1532" w:type="dxa"/>
            <w:tcMar>
              <w:top w:w="50" w:type="dxa"/>
              <w:left w:w="100" w:type="dxa"/>
            </w:tcMar>
            <w:vAlign w:val="center"/>
          </w:tcPr>
          <w:p w14:paraId="082D5EB3">
            <w:pPr>
              <w:spacing w:after="0"/>
              <w:ind w:left="135"/>
              <w:jc w:val="center"/>
            </w:pPr>
            <w:r>
              <w:rPr>
                <w:rFonts w:ascii="Times New Roman" w:hAnsi="Times New Roman"/>
                <w:b/>
                <w:color w:val="000000"/>
                <w:sz w:val="24"/>
              </w:rPr>
              <w:t>Контрольные работы</w:t>
            </w:r>
          </w:p>
          <w:p w14:paraId="72DD8B22">
            <w:pPr>
              <w:spacing w:after="0"/>
              <w:ind w:left="135"/>
              <w:jc w:val="center"/>
            </w:pPr>
          </w:p>
        </w:tc>
        <w:tc>
          <w:tcPr>
            <w:tcW w:w="1631" w:type="dxa"/>
            <w:tcMar>
              <w:top w:w="50" w:type="dxa"/>
              <w:left w:w="100" w:type="dxa"/>
            </w:tcMar>
            <w:vAlign w:val="center"/>
          </w:tcPr>
          <w:p w14:paraId="31FAF43D">
            <w:pPr>
              <w:spacing w:after="0"/>
              <w:ind w:left="135"/>
              <w:jc w:val="center"/>
            </w:pPr>
            <w:r>
              <w:rPr>
                <w:rFonts w:ascii="Times New Roman" w:hAnsi="Times New Roman"/>
                <w:b/>
                <w:color w:val="000000"/>
                <w:sz w:val="24"/>
              </w:rPr>
              <w:t>Практические работы</w:t>
            </w:r>
          </w:p>
          <w:p w14:paraId="67E6FF5C">
            <w:pPr>
              <w:spacing w:after="0"/>
              <w:ind w:left="135"/>
              <w:jc w:val="center"/>
            </w:pPr>
          </w:p>
        </w:tc>
        <w:tc>
          <w:tcPr>
            <w:tcW w:w="0" w:type="auto"/>
            <w:vMerge w:val="continue"/>
            <w:tcBorders>
              <w:top w:val="nil"/>
            </w:tcBorders>
            <w:tcMar>
              <w:top w:w="50" w:type="dxa"/>
              <w:left w:w="100" w:type="dxa"/>
            </w:tcMar>
          </w:tcPr>
          <w:p w14:paraId="4E5963D8">
            <w:pPr>
              <w:jc w:val="center"/>
            </w:pPr>
          </w:p>
        </w:tc>
        <w:tc>
          <w:tcPr>
            <w:tcW w:w="0" w:type="auto"/>
            <w:vMerge w:val="continue"/>
            <w:tcBorders>
              <w:top w:val="nil"/>
            </w:tcBorders>
            <w:tcMar>
              <w:top w:w="50" w:type="dxa"/>
              <w:left w:w="100" w:type="dxa"/>
            </w:tcMar>
          </w:tcPr>
          <w:p w14:paraId="0FE80363">
            <w:pPr>
              <w:jc w:val="center"/>
            </w:pPr>
          </w:p>
        </w:tc>
      </w:tr>
      <w:tr w14:paraId="797C1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2BD56C">
            <w:pPr>
              <w:spacing w:after="0"/>
            </w:pPr>
            <w:r>
              <w:rPr>
                <w:rFonts w:ascii="Times New Roman" w:hAnsi="Times New Roman"/>
                <w:color w:val="000000"/>
                <w:sz w:val="24"/>
              </w:rPr>
              <w:t>1</w:t>
            </w:r>
          </w:p>
        </w:tc>
        <w:tc>
          <w:tcPr>
            <w:tcW w:w="2992" w:type="dxa"/>
            <w:tcMar>
              <w:top w:w="50" w:type="dxa"/>
              <w:left w:w="100" w:type="dxa"/>
            </w:tcMar>
            <w:vAlign w:val="center"/>
          </w:tcPr>
          <w:p w14:paraId="5090B498">
            <w:pPr>
              <w:spacing w:after="0"/>
              <w:ind w:left="135"/>
            </w:pPr>
            <w:r>
              <w:rPr>
                <w:rFonts w:ascii="Times New Roman" w:hAnsi="Times New Roman"/>
                <w:color w:val="000000"/>
                <w:sz w:val="24"/>
              </w:rPr>
              <w:t>«Подожди, не спеши, у берез посиди…»</w:t>
            </w:r>
          </w:p>
        </w:tc>
        <w:tc>
          <w:tcPr>
            <w:tcW w:w="833" w:type="dxa"/>
            <w:tcMar>
              <w:top w:w="50" w:type="dxa"/>
              <w:left w:w="100" w:type="dxa"/>
            </w:tcMar>
            <w:vAlign w:val="center"/>
          </w:tcPr>
          <w:p w14:paraId="3F71044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39ED52">
            <w:pPr>
              <w:spacing w:after="0"/>
              <w:ind w:left="135"/>
              <w:jc w:val="center"/>
            </w:pPr>
          </w:p>
        </w:tc>
        <w:tc>
          <w:tcPr>
            <w:tcW w:w="1631" w:type="dxa"/>
            <w:tcMar>
              <w:top w:w="50" w:type="dxa"/>
              <w:left w:w="100" w:type="dxa"/>
            </w:tcMar>
            <w:vAlign w:val="center"/>
          </w:tcPr>
          <w:p w14:paraId="0D1583C5">
            <w:pPr>
              <w:spacing w:after="0"/>
              <w:ind w:left="135"/>
              <w:jc w:val="center"/>
            </w:pPr>
          </w:p>
        </w:tc>
        <w:tc>
          <w:tcPr>
            <w:tcW w:w="1255" w:type="dxa"/>
            <w:tcMar>
              <w:top w:w="50" w:type="dxa"/>
              <w:left w:w="100" w:type="dxa"/>
            </w:tcMar>
            <w:vAlign w:val="center"/>
          </w:tcPr>
          <w:p w14:paraId="4170044E">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14:paraId="677733C7">
            <w:pPr>
              <w:spacing w:after="0"/>
              <w:ind w:left="135"/>
            </w:pPr>
          </w:p>
        </w:tc>
      </w:tr>
      <w:tr w14:paraId="673C4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548CFC1">
            <w:pPr>
              <w:spacing w:after="0"/>
            </w:pPr>
            <w:r>
              <w:rPr>
                <w:rFonts w:ascii="Times New Roman" w:hAnsi="Times New Roman"/>
                <w:color w:val="000000"/>
                <w:sz w:val="24"/>
              </w:rPr>
              <w:t>2</w:t>
            </w:r>
          </w:p>
        </w:tc>
        <w:tc>
          <w:tcPr>
            <w:tcW w:w="2992" w:type="dxa"/>
            <w:tcMar>
              <w:top w:w="50" w:type="dxa"/>
              <w:left w:w="100" w:type="dxa"/>
            </w:tcMar>
            <w:vAlign w:val="center"/>
          </w:tcPr>
          <w:p w14:paraId="555BF7A9">
            <w:pPr>
              <w:spacing w:after="0"/>
              <w:ind w:left="135"/>
            </w:pPr>
            <w:r>
              <w:rPr>
                <w:rFonts w:ascii="Times New Roman" w:hAnsi="Times New Roman"/>
                <w:color w:val="000000"/>
                <w:sz w:val="24"/>
              </w:rPr>
              <w:t>Современная музыкальная культура родного края</w:t>
            </w:r>
          </w:p>
        </w:tc>
        <w:tc>
          <w:tcPr>
            <w:tcW w:w="833" w:type="dxa"/>
            <w:tcMar>
              <w:top w:w="50" w:type="dxa"/>
              <w:left w:w="100" w:type="dxa"/>
            </w:tcMar>
            <w:vAlign w:val="center"/>
          </w:tcPr>
          <w:p w14:paraId="22CEE56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8B3CE07">
            <w:pPr>
              <w:spacing w:after="0"/>
              <w:ind w:left="135"/>
              <w:jc w:val="center"/>
            </w:pPr>
          </w:p>
        </w:tc>
        <w:tc>
          <w:tcPr>
            <w:tcW w:w="1631" w:type="dxa"/>
            <w:tcMar>
              <w:top w:w="50" w:type="dxa"/>
              <w:left w:w="100" w:type="dxa"/>
            </w:tcMar>
            <w:vAlign w:val="center"/>
          </w:tcPr>
          <w:p w14:paraId="280DEFCA">
            <w:pPr>
              <w:spacing w:after="0"/>
              <w:ind w:left="135"/>
              <w:jc w:val="center"/>
            </w:pPr>
          </w:p>
        </w:tc>
        <w:tc>
          <w:tcPr>
            <w:tcW w:w="1255" w:type="dxa"/>
            <w:tcMar>
              <w:top w:w="50" w:type="dxa"/>
              <w:left w:w="100" w:type="dxa"/>
            </w:tcMar>
            <w:vAlign w:val="center"/>
          </w:tcPr>
          <w:p w14:paraId="7EC0E458">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14:paraId="20D4E887">
            <w:pPr>
              <w:spacing w:after="0"/>
              <w:ind w:left="135"/>
            </w:pPr>
          </w:p>
        </w:tc>
      </w:tr>
      <w:tr w14:paraId="4D6FF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5370981">
            <w:pPr>
              <w:spacing w:after="0"/>
            </w:pPr>
            <w:r>
              <w:rPr>
                <w:rFonts w:ascii="Times New Roman" w:hAnsi="Times New Roman"/>
                <w:color w:val="000000"/>
                <w:sz w:val="24"/>
              </w:rPr>
              <w:t>3</w:t>
            </w:r>
          </w:p>
        </w:tc>
        <w:tc>
          <w:tcPr>
            <w:tcW w:w="2992" w:type="dxa"/>
            <w:tcMar>
              <w:top w:w="50" w:type="dxa"/>
              <w:left w:w="100" w:type="dxa"/>
            </w:tcMar>
            <w:vAlign w:val="center"/>
          </w:tcPr>
          <w:p w14:paraId="43E739D0">
            <w:pPr>
              <w:spacing w:after="0"/>
              <w:ind w:left="135"/>
            </w:pPr>
            <w:r>
              <w:rPr>
                <w:rFonts w:ascii="Times New Roman" w:hAnsi="Times New Roman"/>
                <w:color w:val="000000"/>
                <w:sz w:val="24"/>
              </w:rPr>
              <w:t>Обряды и обычаи в фольклоре и в творчестве композиторов</w:t>
            </w:r>
          </w:p>
        </w:tc>
        <w:tc>
          <w:tcPr>
            <w:tcW w:w="833" w:type="dxa"/>
            <w:tcMar>
              <w:top w:w="50" w:type="dxa"/>
              <w:left w:w="100" w:type="dxa"/>
            </w:tcMar>
            <w:vAlign w:val="center"/>
          </w:tcPr>
          <w:p w14:paraId="7751538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C76F26D">
            <w:pPr>
              <w:spacing w:after="0"/>
              <w:ind w:left="135"/>
              <w:jc w:val="center"/>
            </w:pPr>
          </w:p>
        </w:tc>
        <w:tc>
          <w:tcPr>
            <w:tcW w:w="1631" w:type="dxa"/>
            <w:tcMar>
              <w:top w:w="50" w:type="dxa"/>
              <w:left w:w="100" w:type="dxa"/>
            </w:tcMar>
            <w:vAlign w:val="center"/>
          </w:tcPr>
          <w:p w14:paraId="7F57DB02">
            <w:pPr>
              <w:spacing w:after="0"/>
              <w:ind w:left="135"/>
              <w:jc w:val="center"/>
            </w:pPr>
          </w:p>
        </w:tc>
        <w:tc>
          <w:tcPr>
            <w:tcW w:w="1255" w:type="dxa"/>
            <w:tcMar>
              <w:top w:w="50" w:type="dxa"/>
              <w:left w:w="100" w:type="dxa"/>
            </w:tcMar>
            <w:vAlign w:val="center"/>
          </w:tcPr>
          <w:p w14:paraId="1904561F">
            <w:pPr>
              <w:spacing w:after="0"/>
              <w:ind w:left="135"/>
            </w:pPr>
            <w:r>
              <w:rPr>
                <w:rFonts w:ascii="Times New Roman" w:hAnsi="Times New Roman"/>
                <w:color w:val="000000"/>
                <w:sz w:val="24"/>
              </w:rPr>
              <w:t xml:space="preserve"> 20.09.2024 </w:t>
            </w:r>
          </w:p>
        </w:tc>
        <w:tc>
          <w:tcPr>
            <w:tcW w:w="1980" w:type="dxa"/>
            <w:tcMar>
              <w:top w:w="50" w:type="dxa"/>
              <w:left w:w="100" w:type="dxa"/>
            </w:tcMar>
            <w:vAlign w:val="center"/>
          </w:tcPr>
          <w:p w14:paraId="7F9E439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"https://m.edsoo.ru/f5ea0734" \h </w:instrText>
            </w:r>
            <w:r>
              <w:fldChar w:fldCharType="separate"/>
            </w:r>
            <w:r>
              <w:rPr>
                <w:rFonts w:ascii="Times New Roman" w:hAnsi="Times New Roman"/>
                <w:color w:val="0000FF"/>
                <w:u w:val="single"/>
              </w:rPr>
              <w:t>https://m.edsoo.ru/f5ea0734</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"https://m.edsoo.ru/f5ea0d06" \h </w:instrText>
            </w:r>
            <w:r>
              <w:fldChar w:fldCharType="separate"/>
            </w:r>
            <w:r>
              <w:rPr>
                <w:rFonts w:ascii="Times New Roman" w:hAnsi="Times New Roman"/>
                <w:color w:val="0000FF"/>
                <w:u w:val="single"/>
              </w:rPr>
              <w:t>https://m.edsoo.ru/f5ea0d06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"https://m.edsoo.ru/f5ea09fa" \h </w:instrText>
            </w:r>
            <w:r>
              <w:fldChar w:fldCharType="separate"/>
            </w:r>
            <w:r>
              <w:rPr>
                <w:rFonts w:ascii="Times New Roman" w:hAnsi="Times New Roman"/>
                <w:color w:val="0000FF"/>
                <w:u w:val="single"/>
              </w:rPr>
              <w:t>https://m.edsoo.ru/f5ea09fa</w:t>
            </w:r>
            <w:r>
              <w:rPr>
                <w:rFonts w:ascii="Times New Roman" w:hAnsi="Times New Roman"/>
                <w:color w:val="0000FF"/>
                <w:u w:val="single"/>
              </w:rPr>
              <w:fldChar w:fldCharType="end"/>
            </w:r>
          </w:p>
        </w:tc>
      </w:tr>
      <w:tr w14:paraId="01F53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4635FA">
            <w:pPr>
              <w:spacing w:after="0"/>
            </w:pPr>
            <w:r>
              <w:rPr>
                <w:rFonts w:ascii="Times New Roman" w:hAnsi="Times New Roman"/>
                <w:color w:val="000000"/>
                <w:sz w:val="24"/>
              </w:rPr>
              <w:t>4</w:t>
            </w:r>
          </w:p>
        </w:tc>
        <w:tc>
          <w:tcPr>
            <w:tcW w:w="2992" w:type="dxa"/>
            <w:tcMar>
              <w:top w:w="50" w:type="dxa"/>
              <w:left w:w="100" w:type="dxa"/>
            </w:tcMar>
            <w:vAlign w:val="center"/>
          </w:tcPr>
          <w:p w14:paraId="03CB9369">
            <w:pPr>
              <w:spacing w:after="0"/>
              <w:ind w:left="135"/>
            </w:pPr>
            <w:r>
              <w:rPr>
                <w:rFonts w:ascii="Times New Roman" w:hAnsi="Times New Roman"/>
                <w:color w:val="000000"/>
                <w:sz w:val="24"/>
              </w:rPr>
              <w:t>Народное искусство Древней Руси</w:t>
            </w:r>
          </w:p>
        </w:tc>
        <w:tc>
          <w:tcPr>
            <w:tcW w:w="833" w:type="dxa"/>
            <w:tcMar>
              <w:top w:w="50" w:type="dxa"/>
              <w:left w:w="100" w:type="dxa"/>
            </w:tcMar>
            <w:vAlign w:val="center"/>
          </w:tcPr>
          <w:p w14:paraId="6126F62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D5524A0">
            <w:pPr>
              <w:spacing w:after="0"/>
              <w:ind w:left="135"/>
              <w:jc w:val="center"/>
            </w:pPr>
          </w:p>
        </w:tc>
        <w:tc>
          <w:tcPr>
            <w:tcW w:w="1631" w:type="dxa"/>
            <w:tcMar>
              <w:top w:w="50" w:type="dxa"/>
              <w:left w:w="100" w:type="dxa"/>
            </w:tcMar>
            <w:vAlign w:val="center"/>
          </w:tcPr>
          <w:p w14:paraId="12A65338">
            <w:pPr>
              <w:spacing w:after="0"/>
              <w:ind w:left="135"/>
              <w:jc w:val="center"/>
            </w:pPr>
          </w:p>
        </w:tc>
        <w:tc>
          <w:tcPr>
            <w:tcW w:w="1255" w:type="dxa"/>
            <w:tcMar>
              <w:top w:w="50" w:type="dxa"/>
              <w:left w:w="100" w:type="dxa"/>
            </w:tcMar>
            <w:vAlign w:val="center"/>
          </w:tcPr>
          <w:p w14:paraId="5A57ED86">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14:paraId="520C623E">
            <w:pPr>
              <w:spacing w:after="0"/>
              <w:ind w:left="135"/>
            </w:pPr>
          </w:p>
        </w:tc>
      </w:tr>
      <w:tr w14:paraId="283EF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892DA50">
            <w:pPr>
              <w:spacing w:after="0"/>
            </w:pPr>
            <w:r>
              <w:rPr>
                <w:rFonts w:ascii="Times New Roman" w:hAnsi="Times New Roman"/>
                <w:color w:val="000000"/>
                <w:sz w:val="24"/>
              </w:rPr>
              <w:t>5</w:t>
            </w:r>
          </w:p>
        </w:tc>
        <w:tc>
          <w:tcPr>
            <w:tcW w:w="2992" w:type="dxa"/>
            <w:tcMar>
              <w:top w:w="50" w:type="dxa"/>
              <w:left w:w="100" w:type="dxa"/>
            </w:tcMar>
            <w:vAlign w:val="center"/>
          </w:tcPr>
          <w:p w14:paraId="17998A81">
            <w:pPr>
              <w:spacing w:after="0"/>
              <w:ind w:left="135"/>
            </w:pPr>
            <w:r>
              <w:rPr>
                <w:rFonts w:ascii="Times New Roman" w:hAnsi="Times New Roman"/>
                <w:color w:val="000000"/>
                <w:sz w:val="24"/>
              </w:rPr>
              <w:t>Фольклорные традиции родного края и соседних регионов</w:t>
            </w:r>
          </w:p>
        </w:tc>
        <w:tc>
          <w:tcPr>
            <w:tcW w:w="833" w:type="dxa"/>
            <w:tcMar>
              <w:top w:w="50" w:type="dxa"/>
              <w:left w:w="100" w:type="dxa"/>
            </w:tcMar>
            <w:vAlign w:val="center"/>
          </w:tcPr>
          <w:p w14:paraId="558D140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4EF4EB3">
            <w:pPr>
              <w:spacing w:after="0"/>
              <w:ind w:left="135"/>
              <w:jc w:val="center"/>
            </w:pPr>
          </w:p>
        </w:tc>
        <w:tc>
          <w:tcPr>
            <w:tcW w:w="1631" w:type="dxa"/>
            <w:tcMar>
              <w:top w:w="50" w:type="dxa"/>
              <w:left w:w="100" w:type="dxa"/>
            </w:tcMar>
            <w:vAlign w:val="center"/>
          </w:tcPr>
          <w:p w14:paraId="38F0FA7D">
            <w:pPr>
              <w:spacing w:after="0"/>
              <w:ind w:left="135"/>
              <w:jc w:val="center"/>
            </w:pPr>
          </w:p>
        </w:tc>
        <w:tc>
          <w:tcPr>
            <w:tcW w:w="1255" w:type="dxa"/>
            <w:tcMar>
              <w:top w:w="50" w:type="dxa"/>
              <w:left w:w="100" w:type="dxa"/>
            </w:tcMar>
            <w:vAlign w:val="center"/>
          </w:tcPr>
          <w:p w14:paraId="39EF8D19">
            <w:pPr>
              <w:spacing w:after="0"/>
              <w:ind w:left="135"/>
            </w:pPr>
            <w:r>
              <w:rPr>
                <w:rFonts w:ascii="Times New Roman" w:hAnsi="Times New Roman"/>
                <w:color w:val="000000"/>
                <w:sz w:val="24"/>
              </w:rPr>
              <w:t xml:space="preserve"> 04.10.2024 </w:t>
            </w:r>
          </w:p>
        </w:tc>
        <w:tc>
          <w:tcPr>
            <w:tcW w:w="1980" w:type="dxa"/>
            <w:tcMar>
              <w:top w:w="50" w:type="dxa"/>
              <w:left w:w="100" w:type="dxa"/>
            </w:tcMar>
            <w:vAlign w:val="center"/>
          </w:tcPr>
          <w:p w14:paraId="0F14F88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14:paraId="1A397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B58DF5A">
            <w:pPr>
              <w:spacing w:after="0"/>
            </w:pPr>
            <w:r>
              <w:rPr>
                <w:rFonts w:ascii="Times New Roman" w:hAnsi="Times New Roman"/>
                <w:color w:val="000000"/>
                <w:sz w:val="24"/>
              </w:rPr>
              <w:t>6</w:t>
            </w:r>
          </w:p>
        </w:tc>
        <w:tc>
          <w:tcPr>
            <w:tcW w:w="2992" w:type="dxa"/>
            <w:tcMar>
              <w:top w:w="50" w:type="dxa"/>
              <w:left w:w="100" w:type="dxa"/>
            </w:tcMar>
            <w:vAlign w:val="center"/>
          </w:tcPr>
          <w:p w14:paraId="5B6B158E">
            <w:pPr>
              <w:spacing w:after="0"/>
              <w:ind w:left="135"/>
            </w:pPr>
            <w:r>
              <w:rPr>
                <w:rFonts w:ascii="Times New Roman" w:hAnsi="Times New Roman"/>
                <w:color w:val="000000"/>
                <w:sz w:val="24"/>
              </w:rPr>
              <w:t>Мир чарующих звуков: романс</w:t>
            </w:r>
          </w:p>
        </w:tc>
        <w:tc>
          <w:tcPr>
            <w:tcW w:w="833" w:type="dxa"/>
            <w:tcMar>
              <w:top w:w="50" w:type="dxa"/>
              <w:left w:w="100" w:type="dxa"/>
            </w:tcMar>
            <w:vAlign w:val="center"/>
          </w:tcPr>
          <w:p w14:paraId="488AEC3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3685D8B">
            <w:pPr>
              <w:spacing w:after="0"/>
              <w:ind w:left="135"/>
              <w:jc w:val="center"/>
            </w:pPr>
          </w:p>
        </w:tc>
        <w:tc>
          <w:tcPr>
            <w:tcW w:w="1631" w:type="dxa"/>
            <w:tcMar>
              <w:top w:w="50" w:type="dxa"/>
              <w:left w:w="100" w:type="dxa"/>
            </w:tcMar>
            <w:vAlign w:val="center"/>
          </w:tcPr>
          <w:p w14:paraId="414BC4E6">
            <w:pPr>
              <w:spacing w:after="0"/>
              <w:ind w:left="135"/>
              <w:jc w:val="center"/>
            </w:pPr>
          </w:p>
        </w:tc>
        <w:tc>
          <w:tcPr>
            <w:tcW w:w="1255" w:type="dxa"/>
            <w:tcMar>
              <w:top w:w="50" w:type="dxa"/>
              <w:left w:w="100" w:type="dxa"/>
            </w:tcMar>
            <w:vAlign w:val="center"/>
          </w:tcPr>
          <w:p w14:paraId="150488D8">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14:paraId="42AE2F6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"https://m.edsoo.ru/f5ea05b8" \h </w:instrText>
            </w:r>
            <w:r>
              <w:fldChar w:fldCharType="separate"/>
            </w:r>
            <w:r>
              <w:rPr>
                <w:rFonts w:ascii="Times New Roman" w:hAnsi="Times New Roman"/>
                <w:color w:val="0000FF"/>
                <w:u w:val="single"/>
              </w:rPr>
              <w:t>https://m.edsoo.ru/f5ea05b8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"https://m.edsoo.ru/f5ea0b80" \h </w:instrText>
            </w:r>
            <w:r>
              <w:fldChar w:fldCharType="separate"/>
            </w:r>
            <w:r>
              <w:rPr>
                <w:rFonts w:ascii="Times New Roman" w:hAnsi="Times New Roman"/>
                <w:color w:val="0000FF"/>
                <w:u w:val="single"/>
              </w:rPr>
              <w:t>https://m.edsoo.ru/f5ea0b80</w:t>
            </w:r>
            <w:r>
              <w:rPr>
                <w:rFonts w:ascii="Times New Roman" w:hAnsi="Times New Roman"/>
                <w:color w:val="0000FF"/>
                <w:u w:val="single"/>
              </w:rPr>
              <w:fldChar w:fldCharType="end"/>
            </w:r>
          </w:p>
        </w:tc>
      </w:tr>
      <w:tr w14:paraId="2148A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120A21D">
            <w:pPr>
              <w:spacing w:after="0"/>
            </w:pPr>
            <w:r>
              <w:rPr>
                <w:rFonts w:ascii="Times New Roman" w:hAnsi="Times New Roman"/>
                <w:color w:val="000000"/>
                <w:sz w:val="24"/>
              </w:rPr>
              <w:t>7</w:t>
            </w:r>
          </w:p>
        </w:tc>
        <w:tc>
          <w:tcPr>
            <w:tcW w:w="2992" w:type="dxa"/>
            <w:tcMar>
              <w:top w:w="50" w:type="dxa"/>
              <w:left w:w="100" w:type="dxa"/>
            </w:tcMar>
            <w:vAlign w:val="center"/>
          </w:tcPr>
          <w:p w14:paraId="4CEB75EB">
            <w:pPr>
              <w:spacing w:after="0"/>
              <w:ind w:left="135"/>
            </w:pPr>
            <w:r>
              <w:rPr>
                <w:rFonts w:ascii="Times New Roman" w:hAnsi="Times New Roman"/>
                <w:color w:val="000000"/>
                <w:sz w:val="24"/>
              </w:rPr>
              <w:t>Два музыкальных посвящения</w:t>
            </w:r>
          </w:p>
        </w:tc>
        <w:tc>
          <w:tcPr>
            <w:tcW w:w="833" w:type="dxa"/>
            <w:tcMar>
              <w:top w:w="50" w:type="dxa"/>
              <w:left w:w="100" w:type="dxa"/>
            </w:tcMar>
            <w:vAlign w:val="center"/>
          </w:tcPr>
          <w:p w14:paraId="3E2CE6D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9C7B459">
            <w:pPr>
              <w:spacing w:after="0"/>
              <w:ind w:left="135"/>
              <w:jc w:val="center"/>
            </w:pPr>
          </w:p>
        </w:tc>
        <w:tc>
          <w:tcPr>
            <w:tcW w:w="1631" w:type="dxa"/>
            <w:tcMar>
              <w:top w:w="50" w:type="dxa"/>
              <w:left w:w="100" w:type="dxa"/>
            </w:tcMar>
            <w:vAlign w:val="center"/>
          </w:tcPr>
          <w:p w14:paraId="7F5033F3">
            <w:pPr>
              <w:spacing w:after="0"/>
              <w:ind w:left="135"/>
              <w:jc w:val="center"/>
            </w:pPr>
          </w:p>
        </w:tc>
        <w:tc>
          <w:tcPr>
            <w:tcW w:w="1255" w:type="dxa"/>
            <w:tcMar>
              <w:top w:w="50" w:type="dxa"/>
              <w:left w:w="100" w:type="dxa"/>
            </w:tcMar>
            <w:vAlign w:val="center"/>
          </w:tcPr>
          <w:p w14:paraId="6E14984A">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14:paraId="17112C0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"https://m.edsoo.ru/f5ea1c60" \h </w:instrText>
            </w:r>
            <w:r>
              <w:fldChar w:fldCharType="separate"/>
            </w:r>
            <w:r>
              <w:rPr>
                <w:rFonts w:ascii="Times New Roman" w:hAnsi="Times New Roman"/>
                <w:color w:val="0000FF"/>
                <w:u w:val="single"/>
              </w:rPr>
              <w:t>https://m.edsoo.ru/f5ea1c60</w:t>
            </w:r>
            <w:r>
              <w:rPr>
                <w:rFonts w:ascii="Times New Roman" w:hAnsi="Times New Roman"/>
                <w:color w:val="0000FF"/>
                <w:u w:val="single"/>
              </w:rPr>
              <w:fldChar w:fldCharType="end"/>
            </w:r>
          </w:p>
        </w:tc>
      </w:tr>
      <w:tr w14:paraId="74FAF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FA9E795">
            <w:pPr>
              <w:spacing w:after="0"/>
            </w:pPr>
            <w:r>
              <w:rPr>
                <w:rFonts w:ascii="Times New Roman" w:hAnsi="Times New Roman"/>
                <w:color w:val="000000"/>
                <w:sz w:val="24"/>
              </w:rPr>
              <w:t>8</w:t>
            </w:r>
          </w:p>
        </w:tc>
        <w:tc>
          <w:tcPr>
            <w:tcW w:w="2992" w:type="dxa"/>
            <w:tcMar>
              <w:top w:w="50" w:type="dxa"/>
              <w:left w:w="100" w:type="dxa"/>
            </w:tcMar>
            <w:vAlign w:val="center"/>
          </w:tcPr>
          <w:p w14:paraId="0B6AA8AA">
            <w:pPr>
              <w:spacing w:after="0"/>
              <w:ind w:left="135"/>
            </w:pPr>
            <w:r>
              <w:rPr>
                <w:rFonts w:ascii="Times New Roman" w:hAnsi="Times New Roman"/>
                <w:color w:val="000000"/>
                <w:sz w:val="24"/>
              </w:rPr>
              <w:t>Портреты великих исполнителей</w:t>
            </w:r>
          </w:p>
        </w:tc>
        <w:tc>
          <w:tcPr>
            <w:tcW w:w="833" w:type="dxa"/>
            <w:tcMar>
              <w:top w:w="50" w:type="dxa"/>
              <w:left w:w="100" w:type="dxa"/>
            </w:tcMar>
            <w:vAlign w:val="center"/>
          </w:tcPr>
          <w:p w14:paraId="19C5DE1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1B78864">
            <w:pPr>
              <w:spacing w:after="0"/>
              <w:ind w:left="135"/>
              <w:jc w:val="center"/>
            </w:pPr>
          </w:p>
        </w:tc>
        <w:tc>
          <w:tcPr>
            <w:tcW w:w="1631" w:type="dxa"/>
            <w:tcMar>
              <w:top w:w="50" w:type="dxa"/>
              <w:left w:w="100" w:type="dxa"/>
            </w:tcMar>
            <w:vAlign w:val="center"/>
          </w:tcPr>
          <w:p w14:paraId="340C59EC">
            <w:pPr>
              <w:spacing w:after="0"/>
              <w:ind w:left="135"/>
              <w:jc w:val="center"/>
            </w:pPr>
          </w:p>
        </w:tc>
        <w:tc>
          <w:tcPr>
            <w:tcW w:w="1255" w:type="dxa"/>
            <w:tcMar>
              <w:top w:w="50" w:type="dxa"/>
              <w:left w:w="100" w:type="dxa"/>
            </w:tcMar>
            <w:vAlign w:val="center"/>
          </w:tcPr>
          <w:p w14:paraId="007BB729">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14:paraId="49F032C7">
            <w:pPr>
              <w:spacing w:after="0"/>
              <w:ind w:left="135"/>
            </w:pPr>
          </w:p>
        </w:tc>
      </w:tr>
      <w:tr w14:paraId="714F8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6A5EE2A">
            <w:pPr>
              <w:spacing w:after="0"/>
            </w:pPr>
            <w:r>
              <w:rPr>
                <w:rFonts w:ascii="Times New Roman" w:hAnsi="Times New Roman"/>
                <w:color w:val="000000"/>
                <w:sz w:val="24"/>
              </w:rPr>
              <w:t>9</w:t>
            </w:r>
          </w:p>
        </w:tc>
        <w:tc>
          <w:tcPr>
            <w:tcW w:w="2992" w:type="dxa"/>
            <w:tcMar>
              <w:top w:w="50" w:type="dxa"/>
              <w:left w:w="100" w:type="dxa"/>
            </w:tcMar>
            <w:vAlign w:val="center"/>
          </w:tcPr>
          <w:p w14:paraId="6AB1C309">
            <w:pPr>
              <w:spacing w:after="0"/>
              <w:ind w:left="135"/>
            </w:pPr>
            <w:r>
              <w:rPr>
                <w:rFonts w:ascii="Times New Roman" w:hAnsi="Times New Roman"/>
                <w:color w:val="000000"/>
                <w:sz w:val="24"/>
              </w:rPr>
              <w:t>«Мозаика»</w:t>
            </w:r>
          </w:p>
        </w:tc>
        <w:tc>
          <w:tcPr>
            <w:tcW w:w="833" w:type="dxa"/>
            <w:tcMar>
              <w:top w:w="50" w:type="dxa"/>
              <w:left w:w="100" w:type="dxa"/>
            </w:tcMar>
            <w:vAlign w:val="center"/>
          </w:tcPr>
          <w:p w14:paraId="0D3F15B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F79CE75">
            <w:pPr>
              <w:spacing w:after="0"/>
              <w:ind w:left="135"/>
              <w:jc w:val="center"/>
            </w:pPr>
          </w:p>
        </w:tc>
        <w:tc>
          <w:tcPr>
            <w:tcW w:w="1631" w:type="dxa"/>
            <w:tcMar>
              <w:top w:w="50" w:type="dxa"/>
              <w:left w:w="100" w:type="dxa"/>
            </w:tcMar>
            <w:vAlign w:val="center"/>
          </w:tcPr>
          <w:p w14:paraId="06508E8F">
            <w:pPr>
              <w:spacing w:after="0"/>
              <w:ind w:left="135"/>
              <w:jc w:val="center"/>
            </w:pPr>
          </w:p>
        </w:tc>
        <w:tc>
          <w:tcPr>
            <w:tcW w:w="1255" w:type="dxa"/>
            <w:tcMar>
              <w:top w:w="50" w:type="dxa"/>
              <w:left w:w="100" w:type="dxa"/>
            </w:tcMar>
            <w:vAlign w:val="center"/>
          </w:tcPr>
          <w:p w14:paraId="104A46DF">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14:paraId="4E380A0C">
            <w:pPr>
              <w:spacing w:after="0"/>
              <w:ind w:left="135"/>
            </w:pPr>
          </w:p>
        </w:tc>
      </w:tr>
      <w:tr w14:paraId="016C7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C211924">
            <w:pPr>
              <w:spacing w:after="0"/>
            </w:pPr>
            <w:r>
              <w:rPr>
                <w:rFonts w:ascii="Times New Roman" w:hAnsi="Times New Roman"/>
                <w:color w:val="000000"/>
                <w:sz w:val="24"/>
              </w:rPr>
              <w:t>10</w:t>
            </w:r>
          </w:p>
        </w:tc>
        <w:tc>
          <w:tcPr>
            <w:tcW w:w="2992" w:type="dxa"/>
            <w:tcMar>
              <w:top w:w="50" w:type="dxa"/>
              <w:left w:w="100" w:type="dxa"/>
            </w:tcMar>
            <w:vAlign w:val="center"/>
          </w:tcPr>
          <w:p w14:paraId="6021809D">
            <w:pPr>
              <w:spacing w:after="0"/>
              <w:ind w:left="135"/>
            </w:pPr>
            <w:r>
              <w:rPr>
                <w:rFonts w:ascii="Times New Roman" w:hAnsi="Times New Roman"/>
                <w:color w:val="000000"/>
                <w:sz w:val="24"/>
              </w:rPr>
              <w:t>Образы симфонической музыки</w:t>
            </w:r>
          </w:p>
        </w:tc>
        <w:tc>
          <w:tcPr>
            <w:tcW w:w="833" w:type="dxa"/>
            <w:tcMar>
              <w:top w:w="50" w:type="dxa"/>
              <w:left w:w="100" w:type="dxa"/>
            </w:tcMar>
            <w:vAlign w:val="center"/>
          </w:tcPr>
          <w:p w14:paraId="730C09E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95D3878">
            <w:pPr>
              <w:spacing w:after="0"/>
              <w:ind w:left="135"/>
              <w:jc w:val="center"/>
            </w:pPr>
          </w:p>
        </w:tc>
        <w:tc>
          <w:tcPr>
            <w:tcW w:w="1631" w:type="dxa"/>
            <w:tcMar>
              <w:top w:w="50" w:type="dxa"/>
              <w:left w:w="100" w:type="dxa"/>
            </w:tcMar>
            <w:vAlign w:val="center"/>
          </w:tcPr>
          <w:p w14:paraId="52D84E75">
            <w:pPr>
              <w:spacing w:after="0"/>
              <w:ind w:left="135"/>
              <w:jc w:val="center"/>
            </w:pPr>
          </w:p>
        </w:tc>
        <w:tc>
          <w:tcPr>
            <w:tcW w:w="1255" w:type="dxa"/>
            <w:tcMar>
              <w:top w:w="50" w:type="dxa"/>
              <w:left w:w="100" w:type="dxa"/>
            </w:tcMar>
            <w:vAlign w:val="center"/>
          </w:tcPr>
          <w:p w14:paraId="10754C9E">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14:paraId="63EA7A3C">
            <w:pPr>
              <w:spacing w:after="0"/>
              <w:ind w:left="135"/>
            </w:pPr>
          </w:p>
        </w:tc>
      </w:tr>
      <w:tr w14:paraId="6A0B2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B8BD5E5">
            <w:pPr>
              <w:spacing w:after="0"/>
            </w:pPr>
            <w:r>
              <w:rPr>
                <w:rFonts w:ascii="Times New Roman" w:hAnsi="Times New Roman"/>
                <w:color w:val="000000"/>
                <w:sz w:val="24"/>
              </w:rPr>
              <w:t>11</w:t>
            </w:r>
          </w:p>
        </w:tc>
        <w:tc>
          <w:tcPr>
            <w:tcW w:w="2992" w:type="dxa"/>
            <w:tcMar>
              <w:top w:w="50" w:type="dxa"/>
              <w:left w:w="100" w:type="dxa"/>
            </w:tcMar>
            <w:vAlign w:val="center"/>
          </w:tcPr>
          <w:p w14:paraId="7DE052C1">
            <w:pPr>
              <w:spacing w:after="0"/>
              <w:ind w:left="135"/>
            </w:pPr>
            <w:r>
              <w:rPr>
                <w:rFonts w:ascii="Times New Roman" w:hAnsi="Times New Roman"/>
                <w:color w:val="000000"/>
                <w:sz w:val="24"/>
              </w:rPr>
              <w:t>Патриотические чувства народов России</w:t>
            </w:r>
          </w:p>
        </w:tc>
        <w:tc>
          <w:tcPr>
            <w:tcW w:w="833" w:type="dxa"/>
            <w:tcMar>
              <w:top w:w="50" w:type="dxa"/>
              <w:left w:w="100" w:type="dxa"/>
            </w:tcMar>
            <w:vAlign w:val="center"/>
          </w:tcPr>
          <w:p w14:paraId="530ACF9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D86EAD5">
            <w:pPr>
              <w:spacing w:after="0"/>
              <w:ind w:left="135"/>
              <w:jc w:val="center"/>
            </w:pPr>
          </w:p>
        </w:tc>
        <w:tc>
          <w:tcPr>
            <w:tcW w:w="1631" w:type="dxa"/>
            <w:tcMar>
              <w:top w:w="50" w:type="dxa"/>
              <w:left w:w="100" w:type="dxa"/>
            </w:tcMar>
            <w:vAlign w:val="center"/>
          </w:tcPr>
          <w:p w14:paraId="6735E327">
            <w:pPr>
              <w:spacing w:after="0"/>
              <w:ind w:left="135"/>
              <w:jc w:val="center"/>
            </w:pPr>
          </w:p>
        </w:tc>
        <w:tc>
          <w:tcPr>
            <w:tcW w:w="1255" w:type="dxa"/>
            <w:tcMar>
              <w:top w:w="50" w:type="dxa"/>
              <w:left w:w="100" w:type="dxa"/>
            </w:tcMar>
            <w:vAlign w:val="center"/>
          </w:tcPr>
          <w:p w14:paraId="6BEE7A47">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14:paraId="4AFEFC6F">
            <w:pPr>
              <w:spacing w:after="0"/>
              <w:ind w:left="135"/>
            </w:pPr>
          </w:p>
        </w:tc>
      </w:tr>
      <w:tr w14:paraId="16948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E51E687">
            <w:pPr>
              <w:spacing w:after="0"/>
            </w:pPr>
            <w:r>
              <w:rPr>
                <w:rFonts w:ascii="Times New Roman" w:hAnsi="Times New Roman"/>
                <w:color w:val="000000"/>
                <w:sz w:val="24"/>
              </w:rPr>
              <w:t>12</w:t>
            </w:r>
          </w:p>
        </w:tc>
        <w:tc>
          <w:tcPr>
            <w:tcW w:w="2992" w:type="dxa"/>
            <w:tcMar>
              <w:top w:w="50" w:type="dxa"/>
              <w:left w:w="100" w:type="dxa"/>
            </w:tcMar>
            <w:vAlign w:val="center"/>
          </w:tcPr>
          <w:p w14:paraId="012FA5DD">
            <w:pPr>
              <w:spacing w:after="0"/>
              <w:ind w:left="135"/>
            </w:pPr>
            <w:r>
              <w:rPr>
                <w:rFonts w:ascii="Times New Roman" w:hAnsi="Times New Roman"/>
                <w:color w:val="000000"/>
                <w:sz w:val="24"/>
              </w:rPr>
              <w:t>Мир музыкального театра</w:t>
            </w:r>
          </w:p>
        </w:tc>
        <w:tc>
          <w:tcPr>
            <w:tcW w:w="833" w:type="dxa"/>
            <w:tcMar>
              <w:top w:w="50" w:type="dxa"/>
              <w:left w:w="100" w:type="dxa"/>
            </w:tcMar>
            <w:vAlign w:val="center"/>
          </w:tcPr>
          <w:p w14:paraId="31A3C4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D6F42F0">
            <w:pPr>
              <w:spacing w:after="0"/>
              <w:ind w:left="135"/>
              <w:jc w:val="center"/>
            </w:pPr>
          </w:p>
        </w:tc>
        <w:tc>
          <w:tcPr>
            <w:tcW w:w="1631" w:type="dxa"/>
            <w:tcMar>
              <w:top w:w="50" w:type="dxa"/>
              <w:left w:w="100" w:type="dxa"/>
            </w:tcMar>
            <w:vAlign w:val="center"/>
          </w:tcPr>
          <w:p w14:paraId="13744DDB">
            <w:pPr>
              <w:spacing w:after="0"/>
              <w:ind w:left="135"/>
              <w:jc w:val="center"/>
            </w:pPr>
          </w:p>
        </w:tc>
        <w:tc>
          <w:tcPr>
            <w:tcW w:w="1255" w:type="dxa"/>
            <w:tcMar>
              <w:top w:w="50" w:type="dxa"/>
              <w:left w:w="100" w:type="dxa"/>
            </w:tcMar>
            <w:vAlign w:val="center"/>
          </w:tcPr>
          <w:p w14:paraId="3F932F9C">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14:paraId="3BDEA1A2">
            <w:pPr>
              <w:spacing w:after="0"/>
              <w:ind w:left="135"/>
            </w:pPr>
          </w:p>
        </w:tc>
      </w:tr>
      <w:tr w14:paraId="28A4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22D8EEF">
            <w:pPr>
              <w:spacing w:after="0"/>
            </w:pPr>
            <w:r>
              <w:rPr>
                <w:rFonts w:ascii="Times New Roman" w:hAnsi="Times New Roman"/>
                <w:color w:val="000000"/>
                <w:sz w:val="24"/>
              </w:rPr>
              <w:t>13</w:t>
            </w:r>
          </w:p>
        </w:tc>
        <w:tc>
          <w:tcPr>
            <w:tcW w:w="2992" w:type="dxa"/>
            <w:tcMar>
              <w:top w:w="50" w:type="dxa"/>
              <w:left w:w="100" w:type="dxa"/>
            </w:tcMar>
            <w:vAlign w:val="center"/>
          </w:tcPr>
          <w:p w14:paraId="12B14CA9">
            <w:pPr>
              <w:spacing w:after="0"/>
              <w:ind w:left="135"/>
            </w:pPr>
            <w:r>
              <w:rPr>
                <w:rFonts w:ascii="Times New Roman" w:hAnsi="Times New Roman"/>
                <w:color w:val="000000"/>
                <w:sz w:val="24"/>
              </w:rPr>
              <w:t>Фортуна правит миром</w:t>
            </w:r>
          </w:p>
        </w:tc>
        <w:tc>
          <w:tcPr>
            <w:tcW w:w="833" w:type="dxa"/>
            <w:tcMar>
              <w:top w:w="50" w:type="dxa"/>
              <w:left w:w="100" w:type="dxa"/>
            </w:tcMar>
            <w:vAlign w:val="center"/>
          </w:tcPr>
          <w:p w14:paraId="378BDF6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72DBB5C">
            <w:pPr>
              <w:spacing w:after="0"/>
              <w:ind w:left="135"/>
              <w:jc w:val="center"/>
            </w:pPr>
          </w:p>
        </w:tc>
        <w:tc>
          <w:tcPr>
            <w:tcW w:w="1631" w:type="dxa"/>
            <w:tcMar>
              <w:top w:w="50" w:type="dxa"/>
              <w:left w:w="100" w:type="dxa"/>
            </w:tcMar>
            <w:vAlign w:val="center"/>
          </w:tcPr>
          <w:p w14:paraId="4E34BA33">
            <w:pPr>
              <w:spacing w:after="0"/>
              <w:ind w:left="135"/>
              <w:jc w:val="center"/>
            </w:pPr>
          </w:p>
        </w:tc>
        <w:tc>
          <w:tcPr>
            <w:tcW w:w="1255" w:type="dxa"/>
            <w:tcMar>
              <w:top w:w="50" w:type="dxa"/>
              <w:left w:w="100" w:type="dxa"/>
            </w:tcMar>
            <w:vAlign w:val="center"/>
          </w:tcPr>
          <w:p w14:paraId="4825006F">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14:paraId="45E5B3AB">
            <w:pPr>
              <w:spacing w:after="0"/>
              <w:ind w:left="135"/>
            </w:pPr>
          </w:p>
        </w:tc>
      </w:tr>
      <w:tr w14:paraId="6D295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5BA86B">
            <w:pPr>
              <w:spacing w:after="0"/>
            </w:pPr>
            <w:r>
              <w:rPr>
                <w:rFonts w:ascii="Times New Roman" w:hAnsi="Times New Roman"/>
                <w:color w:val="000000"/>
                <w:sz w:val="24"/>
              </w:rPr>
              <w:t>14</w:t>
            </w:r>
          </w:p>
        </w:tc>
        <w:tc>
          <w:tcPr>
            <w:tcW w:w="2992" w:type="dxa"/>
            <w:tcMar>
              <w:top w:w="50" w:type="dxa"/>
              <w:left w:w="100" w:type="dxa"/>
            </w:tcMar>
            <w:vAlign w:val="center"/>
          </w:tcPr>
          <w:p w14:paraId="2B58BB19">
            <w:pPr>
              <w:spacing w:after="0"/>
              <w:ind w:left="135"/>
            </w:pPr>
            <w:r>
              <w:rPr>
                <w:rFonts w:ascii="Times New Roman" w:hAnsi="Times New Roman"/>
                <w:color w:val="000000"/>
                <w:sz w:val="24"/>
              </w:rPr>
              <w:t>Образы камерной музыки</w:t>
            </w:r>
          </w:p>
        </w:tc>
        <w:tc>
          <w:tcPr>
            <w:tcW w:w="833" w:type="dxa"/>
            <w:tcMar>
              <w:top w:w="50" w:type="dxa"/>
              <w:left w:w="100" w:type="dxa"/>
            </w:tcMar>
            <w:vAlign w:val="center"/>
          </w:tcPr>
          <w:p w14:paraId="232FE93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4245254">
            <w:pPr>
              <w:spacing w:after="0"/>
              <w:ind w:left="135"/>
              <w:jc w:val="center"/>
            </w:pPr>
          </w:p>
        </w:tc>
        <w:tc>
          <w:tcPr>
            <w:tcW w:w="1631" w:type="dxa"/>
            <w:tcMar>
              <w:top w:w="50" w:type="dxa"/>
              <w:left w:w="100" w:type="dxa"/>
            </w:tcMar>
            <w:vAlign w:val="center"/>
          </w:tcPr>
          <w:p w14:paraId="573169BD">
            <w:pPr>
              <w:spacing w:after="0"/>
              <w:ind w:left="135"/>
              <w:jc w:val="center"/>
            </w:pPr>
          </w:p>
        </w:tc>
        <w:tc>
          <w:tcPr>
            <w:tcW w:w="1255" w:type="dxa"/>
            <w:tcMar>
              <w:top w:w="50" w:type="dxa"/>
              <w:left w:w="100" w:type="dxa"/>
            </w:tcMar>
            <w:vAlign w:val="center"/>
          </w:tcPr>
          <w:p w14:paraId="2B3EAC45">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14:paraId="522A372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"https://m.edsoo.ru/f5ea25c0" \h </w:instrText>
            </w:r>
            <w:r>
              <w:fldChar w:fldCharType="separate"/>
            </w:r>
            <w:r>
              <w:rPr>
                <w:rFonts w:ascii="Times New Roman" w:hAnsi="Times New Roman"/>
                <w:color w:val="0000FF"/>
                <w:u w:val="single"/>
              </w:rPr>
              <w:t>https://m.edsoo.ru/f5ea25c0</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"https://m.edsoo.ru/f5ea30ec" \h </w:instrText>
            </w:r>
            <w:r>
              <w:fldChar w:fldCharType="separate"/>
            </w:r>
            <w:r>
              <w:rPr>
                <w:rFonts w:ascii="Times New Roman" w:hAnsi="Times New Roman"/>
                <w:color w:val="0000FF"/>
                <w:u w:val="single"/>
              </w:rPr>
              <w:t>https://m.edsoo.ru/f5ea30ec</w:t>
            </w:r>
            <w:r>
              <w:rPr>
                <w:rFonts w:ascii="Times New Roman" w:hAnsi="Times New Roman"/>
                <w:color w:val="0000FF"/>
                <w:u w:val="single"/>
              </w:rPr>
              <w:fldChar w:fldCharType="end"/>
            </w:r>
          </w:p>
        </w:tc>
      </w:tr>
      <w:tr w14:paraId="50022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61873CC">
            <w:pPr>
              <w:spacing w:after="0"/>
            </w:pPr>
            <w:r>
              <w:rPr>
                <w:rFonts w:ascii="Times New Roman" w:hAnsi="Times New Roman"/>
                <w:color w:val="000000"/>
                <w:sz w:val="24"/>
              </w:rPr>
              <w:t>15</w:t>
            </w:r>
          </w:p>
        </w:tc>
        <w:tc>
          <w:tcPr>
            <w:tcW w:w="2992" w:type="dxa"/>
            <w:tcMar>
              <w:top w:w="50" w:type="dxa"/>
              <w:left w:w="100" w:type="dxa"/>
            </w:tcMar>
            <w:vAlign w:val="center"/>
          </w:tcPr>
          <w:p w14:paraId="4CAB0370">
            <w:pPr>
              <w:spacing w:after="0"/>
              <w:ind w:left="135"/>
            </w:pPr>
            <w:r>
              <w:rPr>
                <w:rFonts w:ascii="Times New Roman" w:hAnsi="Times New Roman"/>
                <w:color w:val="000000"/>
                <w:sz w:val="24"/>
              </w:rPr>
              <w:t>Инструментальный концерт</w:t>
            </w:r>
          </w:p>
        </w:tc>
        <w:tc>
          <w:tcPr>
            <w:tcW w:w="833" w:type="dxa"/>
            <w:tcMar>
              <w:top w:w="50" w:type="dxa"/>
              <w:left w:w="100" w:type="dxa"/>
            </w:tcMar>
            <w:vAlign w:val="center"/>
          </w:tcPr>
          <w:p w14:paraId="0BDFDB6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DAED142">
            <w:pPr>
              <w:spacing w:after="0"/>
              <w:ind w:left="135"/>
              <w:jc w:val="center"/>
            </w:pPr>
          </w:p>
        </w:tc>
        <w:tc>
          <w:tcPr>
            <w:tcW w:w="1631" w:type="dxa"/>
            <w:tcMar>
              <w:top w:w="50" w:type="dxa"/>
              <w:left w:w="100" w:type="dxa"/>
            </w:tcMar>
            <w:vAlign w:val="center"/>
          </w:tcPr>
          <w:p w14:paraId="08535244">
            <w:pPr>
              <w:spacing w:after="0"/>
              <w:ind w:left="135"/>
              <w:jc w:val="center"/>
            </w:pPr>
          </w:p>
        </w:tc>
        <w:tc>
          <w:tcPr>
            <w:tcW w:w="1255" w:type="dxa"/>
            <w:tcMar>
              <w:top w:w="50" w:type="dxa"/>
              <w:left w:w="100" w:type="dxa"/>
            </w:tcMar>
            <w:vAlign w:val="center"/>
          </w:tcPr>
          <w:p w14:paraId="669403BC">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14:paraId="4993367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"https://m.edsoo.ru/f5ea2746" \h </w:instrText>
            </w:r>
            <w:r>
              <w:fldChar w:fldCharType="separate"/>
            </w:r>
            <w:r>
              <w:rPr>
                <w:rFonts w:ascii="Times New Roman" w:hAnsi="Times New Roman"/>
                <w:color w:val="0000FF"/>
                <w:u w:val="single"/>
              </w:rPr>
              <w:t>https://m.edsoo.ru/f5ea2746</w:t>
            </w:r>
            <w:r>
              <w:rPr>
                <w:rFonts w:ascii="Times New Roman" w:hAnsi="Times New Roman"/>
                <w:color w:val="0000FF"/>
                <w:u w:val="single"/>
              </w:rPr>
              <w:fldChar w:fldCharType="end"/>
            </w:r>
          </w:p>
        </w:tc>
      </w:tr>
      <w:tr w14:paraId="17834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0CF6458">
            <w:pPr>
              <w:spacing w:after="0"/>
            </w:pPr>
            <w:r>
              <w:rPr>
                <w:rFonts w:ascii="Times New Roman" w:hAnsi="Times New Roman"/>
                <w:color w:val="000000"/>
                <w:sz w:val="24"/>
              </w:rPr>
              <w:t>16</w:t>
            </w:r>
          </w:p>
        </w:tc>
        <w:tc>
          <w:tcPr>
            <w:tcW w:w="2992" w:type="dxa"/>
            <w:tcMar>
              <w:top w:w="50" w:type="dxa"/>
              <w:left w:w="100" w:type="dxa"/>
            </w:tcMar>
            <w:vAlign w:val="center"/>
          </w:tcPr>
          <w:p w14:paraId="6A64FD72">
            <w:pPr>
              <w:spacing w:after="0"/>
              <w:ind w:left="135"/>
            </w:pPr>
            <w:r>
              <w:rPr>
                <w:rFonts w:ascii="Times New Roman" w:hAnsi="Times New Roman"/>
                <w:color w:val="000000"/>
                <w:sz w:val="24"/>
              </w:rPr>
              <w:t>Вечные темы искусства и жизни</w:t>
            </w:r>
          </w:p>
        </w:tc>
        <w:tc>
          <w:tcPr>
            <w:tcW w:w="833" w:type="dxa"/>
            <w:tcMar>
              <w:top w:w="50" w:type="dxa"/>
              <w:left w:w="100" w:type="dxa"/>
            </w:tcMar>
            <w:vAlign w:val="center"/>
          </w:tcPr>
          <w:p w14:paraId="05A1C40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EF7EF71">
            <w:pPr>
              <w:spacing w:after="0"/>
              <w:ind w:left="135"/>
              <w:jc w:val="center"/>
            </w:pPr>
          </w:p>
        </w:tc>
        <w:tc>
          <w:tcPr>
            <w:tcW w:w="1631" w:type="dxa"/>
            <w:tcMar>
              <w:top w:w="50" w:type="dxa"/>
              <w:left w:w="100" w:type="dxa"/>
            </w:tcMar>
            <w:vAlign w:val="center"/>
          </w:tcPr>
          <w:p w14:paraId="73804A8F">
            <w:pPr>
              <w:spacing w:after="0"/>
              <w:ind w:left="135"/>
              <w:jc w:val="center"/>
            </w:pPr>
          </w:p>
        </w:tc>
        <w:tc>
          <w:tcPr>
            <w:tcW w:w="1255" w:type="dxa"/>
            <w:tcMar>
              <w:top w:w="50" w:type="dxa"/>
              <w:left w:w="100" w:type="dxa"/>
            </w:tcMar>
            <w:vAlign w:val="center"/>
          </w:tcPr>
          <w:p w14:paraId="062B0114">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14:paraId="147DD2DA">
            <w:pPr>
              <w:spacing w:after="0"/>
              <w:ind w:left="135"/>
            </w:pPr>
          </w:p>
        </w:tc>
      </w:tr>
      <w:tr w14:paraId="1F7B9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5F12644">
            <w:pPr>
              <w:spacing w:after="0"/>
            </w:pPr>
            <w:r>
              <w:rPr>
                <w:rFonts w:ascii="Times New Roman" w:hAnsi="Times New Roman"/>
                <w:color w:val="000000"/>
                <w:sz w:val="24"/>
              </w:rPr>
              <w:t>17</w:t>
            </w:r>
          </w:p>
        </w:tc>
        <w:tc>
          <w:tcPr>
            <w:tcW w:w="2992" w:type="dxa"/>
            <w:tcMar>
              <w:top w:w="50" w:type="dxa"/>
              <w:left w:w="100" w:type="dxa"/>
            </w:tcMar>
            <w:vAlign w:val="center"/>
          </w:tcPr>
          <w:p w14:paraId="34E8F3A0">
            <w:pPr>
              <w:spacing w:after="0"/>
              <w:ind w:left="135"/>
            </w:pPr>
            <w:r>
              <w:rPr>
                <w:rFonts w:ascii="Times New Roman" w:hAnsi="Times New Roman"/>
                <w:color w:val="000000"/>
                <w:sz w:val="24"/>
              </w:rPr>
              <w:t>Программная увертюра. Увертюра-фантазия</w:t>
            </w:r>
          </w:p>
        </w:tc>
        <w:tc>
          <w:tcPr>
            <w:tcW w:w="833" w:type="dxa"/>
            <w:tcMar>
              <w:top w:w="50" w:type="dxa"/>
              <w:left w:w="100" w:type="dxa"/>
            </w:tcMar>
            <w:vAlign w:val="center"/>
          </w:tcPr>
          <w:p w14:paraId="67A7F37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1B31788">
            <w:pPr>
              <w:spacing w:after="0"/>
              <w:ind w:left="135"/>
              <w:jc w:val="center"/>
            </w:pPr>
          </w:p>
        </w:tc>
        <w:tc>
          <w:tcPr>
            <w:tcW w:w="1631" w:type="dxa"/>
            <w:tcMar>
              <w:top w:w="50" w:type="dxa"/>
              <w:left w:w="100" w:type="dxa"/>
            </w:tcMar>
            <w:vAlign w:val="center"/>
          </w:tcPr>
          <w:p w14:paraId="2A236170">
            <w:pPr>
              <w:spacing w:after="0"/>
              <w:ind w:left="135"/>
              <w:jc w:val="center"/>
            </w:pPr>
          </w:p>
        </w:tc>
        <w:tc>
          <w:tcPr>
            <w:tcW w:w="1255" w:type="dxa"/>
            <w:tcMar>
              <w:top w:w="50" w:type="dxa"/>
              <w:left w:w="100" w:type="dxa"/>
            </w:tcMar>
            <w:vAlign w:val="center"/>
          </w:tcPr>
          <w:p w14:paraId="601071EF">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14:paraId="4C2F6E10">
            <w:pPr>
              <w:spacing w:after="0"/>
              <w:ind w:left="135"/>
            </w:pPr>
          </w:p>
        </w:tc>
      </w:tr>
      <w:tr w14:paraId="1CC4D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819673B">
            <w:pPr>
              <w:spacing w:after="0"/>
            </w:pPr>
            <w:r>
              <w:rPr>
                <w:rFonts w:ascii="Times New Roman" w:hAnsi="Times New Roman"/>
                <w:color w:val="000000"/>
                <w:sz w:val="24"/>
              </w:rPr>
              <w:t>18</w:t>
            </w:r>
          </w:p>
        </w:tc>
        <w:tc>
          <w:tcPr>
            <w:tcW w:w="2992" w:type="dxa"/>
            <w:tcMar>
              <w:top w:w="50" w:type="dxa"/>
              <w:left w:w="100" w:type="dxa"/>
            </w:tcMar>
            <w:vAlign w:val="center"/>
          </w:tcPr>
          <w:p w14:paraId="72A9BE41">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249276A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14F9466">
            <w:pPr>
              <w:spacing w:after="0"/>
              <w:ind w:left="135"/>
              <w:jc w:val="center"/>
            </w:pPr>
          </w:p>
        </w:tc>
        <w:tc>
          <w:tcPr>
            <w:tcW w:w="1631" w:type="dxa"/>
            <w:tcMar>
              <w:top w:w="50" w:type="dxa"/>
              <w:left w:w="100" w:type="dxa"/>
            </w:tcMar>
            <w:vAlign w:val="center"/>
          </w:tcPr>
          <w:p w14:paraId="1630578C">
            <w:pPr>
              <w:spacing w:after="0"/>
              <w:ind w:left="135"/>
              <w:jc w:val="center"/>
            </w:pPr>
          </w:p>
        </w:tc>
        <w:tc>
          <w:tcPr>
            <w:tcW w:w="1255" w:type="dxa"/>
            <w:tcMar>
              <w:top w:w="50" w:type="dxa"/>
              <w:left w:w="100" w:type="dxa"/>
            </w:tcMar>
            <w:vAlign w:val="center"/>
          </w:tcPr>
          <w:p w14:paraId="105F11FE">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14:paraId="39C18A22">
            <w:pPr>
              <w:spacing w:after="0"/>
              <w:ind w:left="135"/>
            </w:pPr>
          </w:p>
        </w:tc>
      </w:tr>
      <w:tr w14:paraId="431A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DB1C65B">
            <w:pPr>
              <w:spacing w:after="0"/>
            </w:pPr>
            <w:r>
              <w:rPr>
                <w:rFonts w:ascii="Times New Roman" w:hAnsi="Times New Roman"/>
                <w:color w:val="000000"/>
                <w:sz w:val="24"/>
              </w:rPr>
              <w:t>19</w:t>
            </w:r>
          </w:p>
        </w:tc>
        <w:tc>
          <w:tcPr>
            <w:tcW w:w="2992" w:type="dxa"/>
            <w:tcMar>
              <w:top w:w="50" w:type="dxa"/>
              <w:left w:w="100" w:type="dxa"/>
            </w:tcMar>
            <w:vAlign w:val="center"/>
          </w:tcPr>
          <w:p w14:paraId="4CC9A456">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41FFDDD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518AB88">
            <w:pPr>
              <w:spacing w:after="0"/>
              <w:ind w:left="135"/>
              <w:jc w:val="center"/>
            </w:pPr>
          </w:p>
        </w:tc>
        <w:tc>
          <w:tcPr>
            <w:tcW w:w="1631" w:type="dxa"/>
            <w:tcMar>
              <w:top w:w="50" w:type="dxa"/>
              <w:left w:w="100" w:type="dxa"/>
            </w:tcMar>
            <w:vAlign w:val="center"/>
          </w:tcPr>
          <w:p w14:paraId="5C743B56">
            <w:pPr>
              <w:spacing w:after="0"/>
              <w:ind w:left="135"/>
              <w:jc w:val="center"/>
            </w:pPr>
          </w:p>
        </w:tc>
        <w:tc>
          <w:tcPr>
            <w:tcW w:w="1255" w:type="dxa"/>
            <w:tcMar>
              <w:top w:w="50" w:type="dxa"/>
              <w:left w:w="100" w:type="dxa"/>
            </w:tcMar>
            <w:vAlign w:val="center"/>
          </w:tcPr>
          <w:p w14:paraId="0F52705A">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14:paraId="50F42C3A">
            <w:pPr>
              <w:spacing w:after="0"/>
              <w:ind w:left="135"/>
            </w:pPr>
          </w:p>
        </w:tc>
      </w:tr>
      <w:tr w14:paraId="7A861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C7C6650">
            <w:pPr>
              <w:spacing w:after="0"/>
            </w:pPr>
            <w:r>
              <w:rPr>
                <w:rFonts w:ascii="Times New Roman" w:hAnsi="Times New Roman"/>
                <w:color w:val="000000"/>
                <w:sz w:val="24"/>
              </w:rPr>
              <w:t>20</w:t>
            </w:r>
          </w:p>
        </w:tc>
        <w:tc>
          <w:tcPr>
            <w:tcW w:w="2992" w:type="dxa"/>
            <w:tcMar>
              <w:top w:w="50" w:type="dxa"/>
              <w:left w:w="100" w:type="dxa"/>
            </w:tcMar>
            <w:vAlign w:val="center"/>
          </w:tcPr>
          <w:p w14:paraId="12EB044E">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05C13E7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2741EF9">
            <w:pPr>
              <w:spacing w:after="0"/>
              <w:ind w:left="135"/>
              <w:jc w:val="center"/>
            </w:pPr>
          </w:p>
        </w:tc>
        <w:tc>
          <w:tcPr>
            <w:tcW w:w="1631" w:type="dxa"/>
            <w:tcMar>
              <w:top w:w="50" w:type="dxa"/>
              <w:left w:w="100" w:type="dxa"/>
            </w:tcMar>
            <w:vAlign w:val="center"/>
          </w:tcPr>
          <w:p w14:paraId="75E979EB">
            <w:pPr>
              <w:spacing w:after="0"/>
              <w:ind w:left="135"/>
              <w:jc w:val="center"/>
            </w:pPr>
          </w:p>
        </w:tc>
        <w:tc>
          <w:tcPr>
            <w:tcW w:w="1255" w:type="dxa"/>
            <w:tcMar>
              <w:top w:w="50" w:type="dxa"/>
              <w:left w:w="100" w:type="dxa"/>
            </w:tcMar>
            <w:vAlign w:val="center"/>
          </w:tcPr>
          <w:p w14:paraId="1E4F9113">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14:paraId="52FD5088">
            <w:pPr>
              <w:spacing w:after="0"/>
              <w:ind w:left="135"/>
            </w:pPr>
          </w:p>
        </w:tc>
      </w:tr>
      <w:tr w14:paraId="2C43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5D04FCC">
            <w:pPr>
              <w:spacing w:after="0"/>
            </w:pPr>
            <w:r>
              <w:rPr>
                <w:rFonts w:ascii="Times New Roman" w:hAnsi="Times New Roman"/>
                <w:color w:val="000000"/>
                <w:sz w:val="24"/>
              </w:rPr>
              <w:t>21</w:t>
            </w:r>
          </w:p>
        </w:tc>
        <w:tc>
          <w:tcPr>
            <w:tcW w:w="2992" w:type="dxa"/>
            <w:tcMar>
              <w:top w:w="50" w:type="dxa"/>
              <w:left w:w="100" w:type="dxa"/>
            </w:tcMar>
            <w:vAlign w:val="center"/>
          </w:tcPr>
          <w:p w14:paraId="20D497EE">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7CD7777C">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17853AD">
            <w:pPr>
              <w:spacing w:after="0"/>
              <w:ind w:left="135"/>
              <w:jc w:val="center"/>
            </w:pPr>
          </w:p>
        </w:tc>
        <w:tc>
          <w:tcPr>
            <w:tcW w:w="1631" w:type="dxa"/>
            <w:tcMar>
              <w:top w:w="50" w:type="dxa"/>
              <w:left w:w="100" w:type="dxa"/>
            </w:tcMar>
            <w:vAlign w:val="center"/>
          </w:tcPr>
          <w:p w14:paraId="0D006186">
            <w:pPr>
              <w:spacing w:after="0"/>
              <w:ind w:left="135"/>
              <w:jc w:val="center"/>
            </w:pPr>
          </w:p>
        </w:tc>
        <w:tc>
          <w:tcPr>
            <w:tcW w:w="1255" w:type="dxa"/>
            <w:tcMar>
              <w:top w:w="50" w:type="dxa"/>
              <w:left w:w="100" w:type="dxa"/>
            </w:tcMar>
            <w:vAlign w:val="center"/>
          </w:tcPr>
          <w:p w14:paraId="6453DD96">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14:paraId="21594D2F">
            <w:pPr>
              <w:spacing w:after="0"/>
              <w:ind w:left="135"/>
            </w:pPr>
          </w:p>
        </w:tc>
      </w:tr>
      <w:tr w14:paraId="548EE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6C7ECD9">
            <w:pPr>
              <w:spacing w:after="0"/>
            </w:pPr>
            <w:r>
              <w:rPr>
                <w:rFonts w:ascii="Times New Roman" w:hAnsi="Times New Roman"/>
                <w:color w:val="000000"/>
                <w:sz w:val="24"/>
              </w:rPr>
              <w:t>22</w:t>
            </w:r>
          </w:p>
        </w:tc>
        <w:tc>
          <w:tcPr>
            <w:tcW w:w="2992" w:type="dxa"/>
            <w:tcMar>
              <w:top w:w="50" w:type="dxa"/>
              <w:left w:w="100" w:type="dxa"/>
            </w:tcMar>
            <w:vAlign w:val="center"/>
          </w:tcPr>
          <w:p w14:paraId="32AA3EDF">
            <w:pPr>
              <w:spacing w:after="0"/>
              <w:ind w:left="135"/>
            </w:pPr>
            <w:r>
              <w:rPr>
                <w:rFonts w:ascii="Times New Roman" w:hAnsi="Times New Roman"/>
                <w:color w:val="000000"/>
                <w:sz w:val="24"/>
              </w:rPr>
              <w:t>Музыкальный образ и мастерство исполнителя</w:t>
            </w:r>
          </w:p>
        </w:tc>
        <w:tc>
          <w:tcPr>
            <w:tcW w:w="833" w:type="dxa"/>
            <w:tcMar>
              <w:top w:w="50" w:type="dxa"/>
              <w:left w:w="100" w:type="dxa"/>
            </w:tcMar>
            <w:vAlign w:val="center"/>
          </w:tcPr>
          <w:p w14:paraId="169E10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BA67A35">
            <w:pPr>
              <w:spacing w:after="0"/>
              <w:ind w:left="135"/>
              <w:jc w:val="center"/>
            </w:pPr>
          </w:p>
        </w:tc>
        <w:tc>
          <w:tcPr>
            <w:tcW w:w="1631" w:type="dxa"/>
            <w:tcMar>
              <w:top w:w="50" w:type="dxa"/>
              <w:left w:w="100" w:type="dxa"/>
            </w:tcMar>
            <w:vAlign w:val="center"/>
          </w:tcPr>
          <w:p w14:paraId="0463C2B5">
            <w:pPr>
              <w:spacing w:after="0"/>
              <w:ind w:left="135"/>
              <w:jc w:val="center"/>
            </w:pPr>
          </w:p>
        </w:tc>
        <w:tc>
          <w:tcPr>
            <w:tcW w:w="1255" w:type="dxa"/>
            <w:tcMar>
              <w:top w:w="50" w:type="dxa"/>
              <w:left w:w="100" w:type="dxa"/>
            </w:tcMar>
            <w:vAlign w:val="center"/>
          </w:tcPr>
          <w:p w14:paraId="755CA50E">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14:paraId="1B5D8EF9">
            <w:pPr>
              <w:spacing w:after="0"/>
              <w:ind w:left="135"/>
            </w:pPr>
          </w:p>
        </w:tc>
      </w:tr>
      <w:tr w14:paraId="347A1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2366145">
            <w:pPr>
              <w:spacing w:after="0"/>
            </w:pPr>
            <w:r>
              <w:rPr>
                <w:rFonts w:ascii="Times New Roman" w:hAnsi="Times New Roman"/>
                <w:color w:val="000000"/>
                <w:sz w:val="24"/>
              </w:rPr>
              <w:t>23</w:t>
            </w:r>
          </w:p>
        </w:tc>
        <w:tc>
          <w:tcPr>
            <w:tcW w:w="2992" w:type="dxa"/>
            <w:tcMar>
              <w:top w:w="50" w:type="dxa"/>
              <w:left w:w="100" w:type="dxa"/>
            </w:tcMar>
            <w:vAlign w:val="center"/>
          </w:tcPr>
          <w:p w14:paraId="0C315B84">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0C625CD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1829BD0">
            <w:pPr>
              <w:spacing w:after="0"/>
              <w:ind w:left="135"/>
              <w:jc w:val="center"/>
            </w:pPr>
          </w:p>
        </w:tc>
        <w:tc>
          <w:tcPr>
            <w:tcW w:w="1631" w:type="dxa"/>
            <w:tcMar>
              <w:top w:w="50" w:type="dxa"/>
              <w:left w:w="100" w:type="dxa"/>
            </w:tcMar>
            <w:vAlign w:val="center"/>
          </w:tcPr>
          <w:p w14:paraId="2929B996">
            <w:pPr>
              <w:spacing w:after="0"/>
              <w:ind w:left="135"/>
              <w:jc w:val="center"/>
            </w:pPr>
          </w:p>
        </w:tc>
        <w:tc>
          <w:tcPr>
            <w:tcW w:w="1255" w:type="dxa"/>
            <w:tcMar>
              <w:top w:w="50" w:type="dxa"/>
              <w:left w:w="100" w:type="dxa"/>
            </w:tcMar>
            <w:vAlign w:val="center"/>
          </w:tcPr>
          <w:p w14:paraId="255960E7">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14:paraId="52E8062E">
            <w:pPr>
              <w:spacing w:after="0"/>
              <w:ind w:left="135"/>
            </w:pPr>
          </w:p>
        </w:tc>
      </w:tr>
      <w:tr w14:paraId="1CDF2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0C434B1">
            <w:pPr>
              <w:spacing w:after="0"/>
            </w:pPr>
            <w:r>
              <w:rPr>
                <w:rFonts w:ascii="Times New Roman" w:hAnsi="Times New Roman"/>
                <w:color w:val="000000"/>
                <w:sz w:val="24"/>
              </w:rPr>
              <w:t>24</w:t>
            </w:r>
          </w:p>
        </w:tc>
        <w:tc>
          <w:tcPr>
            <w:tcW w:w="2992" w:type="dxa"/>
            <w:tcMar>
              <w:top w:w="50" w:type="dxa"/>
              <w:left w:w="100" w:type="dxa"/>
            </w:tcMar>
            <w:vAlign w:val="center"/>
          </w:tcPr>
          <w:p w14:paraId="1562FD5A">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55D0BEF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1A8AC8D">
            <w:pPr>
              <w:spacing w:after="0"/>
              <w:ind w:left="135"/>
              <w:jc w:val="center"/>
            </w:pPr>
          </w:p>
        </w:tc>
        <w:tc>
          <w:tcPr>
            <w:tcW w:w="1631" w:type="dxa"/>
            <w:tcMar>
              <w:top w:w="50" w:type="dxa"/>
              <w:left w:w="100" w:type="dxa"/>
            </w:tcMar>
            <w:vAlign w:val="center"/>
          </w:tcPr>
          <w:p w14:paraId="3545DFB8">
            <w:pPr>
              <w:spacing w:after="0"/>
              <w:ind w:left="135"/>
              <w:jc w:val="center"/>
            </w:pPr>
          </w:p>
        </w:tc>
        <w:tc>
          <w:tcPr>
            <w:tcW w:w="1255" w:type="dxa"/>
            <w:tcMar>
              <w:top w:w="50" w:type="dxa"/>
              <w:left w:w="100" w:type="dxa"/>
            </w:tcMar>
            <w:vAlign w:val="center"/>
          </w:tcPr>
          <w:p w14:paraId="3412841C">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14:paraId="24564F47">
            <w:pPr>
              <w:spacing w:after="0"/>
              <w:ind w:left="135"/>
            </w:pPr>
          </w:p>
        </w:tc>
      </w:tr>
      <w:tr w14:paraId="0659B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3D160878">
            <w:pPr>
              <w:spacing w:after="0"/>
            </w:pPr>
            <w:r>
              <w:rPr>
                <w:rFonts w:ascii="Times New Roman" w:hAnsi="Times New Roman"/>
                <w:color w:val="000000"/>
                <w:sz w:val="24"/>
              </w:rPr>
              <w:t>25</w:t>
            </w:r>
          </w:p>
        </w:tc>
        <w:tc>
          <w:tcPr>
            <w:tcW w:w="2992" w:type="dxa"/>
            <w:tcMar>
              <w:top w:w="50" w:type="dxa"/>
              <w:left w:w="100" w:type="dxa"/>
            </w:tcMar>
            <w:vAlign w:val="center"/>
          </w:tcPr>
          <w:p w14:paraId="2B451378">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5454958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05AE78E">
            <w:pPr>
              <w:spacing w:after="0"/>
              <w:ind w:left="135"/>
              <w:jc w:val="center"/>
            </w:pPr>
          </w:p>
        </w:tc>
        <w:tc>
          <w:tcPr>
            <w:tcW w:w="1631" w:type="dxa"/>
            <w:tcMar>
              <w:top w:w="50" w:type="dxa"/>
              <w:left w:w="100" w:type="dxa"/>
            </w:tcMar>
            <w:vAlign w:val="center"/>
          </w:tcPr>
          <w:p w14:paraId="00B6B243">
            <w:pPr>
              <w:spacing w:after="0"/>
              <w:ind w:left="135"/>
              <w:jc w:val="center"/>
            </w:pPr>
          </w:p>
        </w:tc>
        <w:tc>
          <w:tcPr>
            <w:tcW w:w="1255" w:type="dxa"/>
            <w:tcMar>
              <w:top w:w="50" w:type="dxa"/>
              <w:left w:w="100" w:type="dxa"/>
            </w:tcMar>
            <w:vAlign w:val="center"/>
          </w:tcPr>
          <w:p w14:paraId="0E168A00">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14:paraId="67EF4C6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"https://m.edsoo.ru/f5ea17f6" \h </w:instrText>
            </w:r>
            <w:r>
              <w:fldChar w:fldCharType="separate"/>
            </w:r>
            <w:r>
              <w:rPr>
                <w:rFonts w:ascii="Times New Roman" w:hAnsi="Times New Roman"/>
                <w:color w:val="0000FF"/>
                <w:u w:val="single"/>
              </w:rPr>
              <w:t>https://m.edsoo.ru/f5ea17f6</w:t>
            </w:r>
            <w:r>
              <w:rPr>
                <w:rFonts w:ascii="Times New Roman" w:hAnsi="Times New Roman"/>
                <w:color w:val="0000FF"/>
                <w:u w:val="single"/>
              </w:rPr>
              <w:fldChar w:fldCharType="end"/>
            </w:r>
          </w:p>
        </w:tc>
      </w:tr>
      <w:tr w14:paraId="3F3AB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512E568">
            <w:pPr>
              <w:spacing w:after="0"/>
            </w:pPr>
            <w:r>
              <w:rPr>
                <w:rFonts w:ascii="Times New Roman" w:hAnsi="Times New Roman"/>
                <w:color w:val="000000"/>
                <w:sz w:val="24"/>
              </w:rPr>
              <w:t>26</w:t>
            </w:r>
          </w:p>
        </w:tc>
        <w:tc>
          <w:tcPr>
            <w:tcW w:w="2992" w:type="dxa"/>
            <w:tcMar>
              <w:top w:w="50" w:type="dxa"/>
              <w:left w:w="100" w:type="dxa"/>
            </w:tcMar>
            <w:vAlign w:val="center"/>
          </w:tcPr>
          <w:p w14:paraId="2F6A5204">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0B83A84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8B7A4C">
            <w:pPr>
              <w:spacing w:after="0"/>
              <w:ind w:left="135"/>
              <w:jc w:val="center"/>
            </w:pPr>
          </w:p>
        </w:tc>
        <w:tc>
          <w:tcPr>
            <w:tcW w:w="1631" w:type="dxa"/>
            <w:tcMar>
              <w:top w:w="50" w:type="dxa"/>
              <w:left w:w="100" w:type="dxa"/>
            </w:tcMar>
            <w:vAlign w:val="center"/>
          </w:tcPr>
          <w:p w14:paraId="3C339263">
            <w:pPr>
              <w:spacing w:after="0"/>
              <w:ind w:left="135"/>
              <w:jc w:val="center"/>
            </w:pPr>
          </w:p>
        </w:tc>
        <w:tc>
          <w:tcPr>
            <w:tcW w:w="1255" w:type="dxa"/>
            <w:tcMar>
              <w:top w:w="50" w:type="dxa"/>
              <w:left w:w="100" w:type="dxa"/>
            </w:tcMar>
            <w:vAlign w:val="center"/>
          </w:tcPr>
          <w:p w14:paraId="55FCDA98">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14:paraId="458F4CB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"https://m.edsoo.ru/f5ea195e" \h </w:instrText>
            </w:r>
            <w:r>
              <w:fldChar w:fldCharType="separate"/>
            </w:r>
            <w:r>
              <w:rPr>
                <w:rFonts w:ascii="Times New Roman" w:hAnsi="Times New Roman"/>
                <w:color w:val="0000FF"/>
                <w:u w:val="single"/>
              </w:rPr>
              <w:t>https://m.edsoo.ru/f5ea195e</w:t>
            </w:r>
            <w:r>
              <w:rPr>
                <w:rFonts w:ascii="Times New Roman" w:hAnsi="Times New Roman"/>
                <w:color w:val="0000FF"/>
                <w:u w:val="single"/>
              </w:rPr>
              <w:fldChar w:fldCharType="end"/>
            </w:r>
          </w:p>
        </w:tc>
      </w:tr>
      <w:tr w14:paraId="4072A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729AF27">
            <w:pPr>
              <w:spacing w:after="0"/>
            </w:pPr>
            <w:r>
              <w:rPr>
                <w:rFonts w:ascii="Times New Roman" w:hAnsi="Times New Roman"/>
                <w:color w:val="000000"/>
                <w:sz w:val="24"/>
              </w:rPr>
              <w:t>27</w:t>
            </w:r>
          </w:p>
        </w:tc>
        <w:tc>
          <w:tcPr>
            <w:tcW w:w="2992" w:type="dxa"/>
            <w:tcMar>
              <w:top w:w="50" w:type="dxa"/>
              <w:left w:w="100" w:type="dxa"/>
            </w:tcMar>
            <w:vAlign w:val="center"/>
          </w:tcPr>
          <w:p w14:paraId="7E071688">
            <w:pPr>
              <w:spacing w:after="0"/>
              <w:ind w:left="135"/>
            </w:pPr>
            <w:r>
              <w:rPr>
                <w:rFonts w:ascii="Times New Roman" w:hAnsi="Times New Roman"/>
                <w:color w:val="000000"/>
                <w:sz w:val="24"/>
              </w:rPr>
              <w:t>Авторская песня: прошлое и настоящее</w:t>
            </w:r>
          </w:p>
        </w:tc>
        <w:tc>
          <w:tcPr>
            <w:tcW w:w="833" w:type="dxa"/>
            <w:tcMar>
              <w:top w:w="50" w:type="dxa"/>
              <w:left w:w="100" w:type="dxa"/>
            </w:tcMar>
            <w:vAlign w:val="center"/>
          </w:tcPr>
          <w:p w14:paraId="719A873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2027C93">
            <w:pPr>
              <w:spacing w:after="0"/>
              <w:ind w:left="135"/>
              <w:jc w:val="center"/>
            </w:pPr>
          </w:p>
        </w:tc>
        <w:tc>
          <w:tcPr>
            <w:tcW w:w="1631" w:type="dxa"/>
            <w:tcMar>
              <w:top w:w="50" w:type="dxa"/>
              <w:left w:w="100" w:type="dxa"/>
            </w:tcMar>
            <w:vAlign w:val="center"/>
          </w:tcPr>
          <w:p w14:paraId="1631534E">
            <w:pPr>
              <w:spacing w:after="0"/>
              <w:ind w:left="135"/>
              <w:jc w:val="center"/>
            </w:pPr>
          </w:p>
        </w:tc>
        <w:tc>
          <w:tcPr>
            <w:tcW w:w="1255" w:type="dxa"/>
            <w:tcMar>
              <w:top w:w="50" w:type="dxa"/>
              <w:left w:w="100" w:type="dxa"/>
            </w:tcMar>
            <w:vAlign w:val="center"/>
          </w:tcPr>
          <w:p w14:paraId="58F10C24">
            <w:pPr>
              <w:spacing w:after="0"/>
              <w:ind w:left="135"/>
            </w:pPr>
            <w:r>
              <w:rPr>
                <w:rFonts w:ascii="Times New Roman" w:hAnsi="Times New Roman"/>
                <w:color w:val="000000"/>
                <w:sz w:val="24"/>
              </w:rPr>
              <w:t xml:space="preserve"> 04.04.2025 </w:t>
            </w:r>
          </w:p>
        </w:tc>
        <w:tc>
          <w:tcPr>
            <w:tcW w:w="1980" w:type="dxa"/>
            <w:tcMar>
              <w:top w:w="50" w:type="dxa"/>
              <w:left w:w="100" w:type="dxa"/>
            </w:tcMar>
            <w:vAlign w:val="center"/>
          </w:tcPr>
          <w:p w14:paraId="7F07BF51">
            <w:pPr>
              <w:spacing w:after="0"/>
              <w:ind w:left="135"/>
            </w:pPr>
          </w:p>
        </w:tc>
      </w:tr>
      <w:tr w14:paraId="4B6B6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1782C6E">
            <w:pPr>
              <w:spacing w:after="0"/>
            </w:pPr>
            <w:r>
              <w:rPr>
                <w:rFonts w:ascii="Times New Roman" w:hAnsi="Times New Roman"/>
                <w:color w:val="000000"/>
                <w:sz w:val="24"/>
              </w:rPr>
              <w:t>28</w:t>
            </w:r>
          </w:p>
        </w:tc>
        <w:tc>
          <w:tcPr>
            <w:tcW w:w="2992" w:type="dxa"/>
            <w:tcMar>
              <w:top w:w="50" w:type="dxa"/>
              <w:left w:w="100" w:type="dxa"/>
            </w:tcMar>
            <w:vAlign w:val="center"/>
          </w:tcPr>
          <w:p w14:paraId="0157A207">
            <w:pPr>
              <w:spacing w:after="0"/>
              <w:ind w:left="135"/>
            </w:pPr>
            <w:r>
              <w:rPr>
                <w:rFonts w:ascii="Times New Roman" w:hAnsi="Times New Roman"/>
                <w:color w:val="000000"/>
                <w:sz w:val="24"/>
              </w:rPr>
              <w:t>Давайте понимать друг друга с полуслова: песни Булата Окуджавы</w:t>
            </w:r>
          </w:p>
        </w:tc>
        <w:tc>
          <w:tcPr>
            <w:tcW w:w="833" w:type="dxa"/>
            <w:tcMar>
              <w:top w:w="50" w:type="dxa"/>
              <w:left w:w="100" w:type="dxa"/>
            </w:tcMar>
            <w:vAlign w:val="center"/>
          </w:tcPr>
          <w:p w14:paraId="4710077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100F6A2">
            <w:pPr>
              <w:spacing w:after="0"/>
              <w:ind w:left="135"/>
              <w:jc w:val="center"/>
            </w:pPr>
          </w:p>
        </w:tc>
        <w:tc>
          <w:tcPr>
            <w:tcW w:w="1631" w:type="dxa"/>
            <w:tcMar>
              <w:top w:w="50" w:type="dxa"/>
              <w:left w:w="100" w:type="dxa"/>
            </w:tcMar>
            <w:vAlign w:val="center"/>
          </w:tcPr>
          <w:p w14:paraId="451C3064">
            <w:pPr>
              <w:spacing w:after="0"/>
              <w:ind w:left="135"/>
              <w:jc w:val="center"/>
            </w:pPr>
          </w:p>
        </w:tc>
        <w:tc>
          <w:tcPr>
            <w:tcW w:w="1255" w:type="dxa"/>
            <w:tcMar>
              <w:top w:w="50" w:type="dxa"/>
              <w:left w:w="100" w:type="dxa"/>
            </w:tcMar>
            <w:vAlign w:val="center"/>
          </w:tcPr>
          <w:p w14:paraId="0321AA3A">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14:paraId="5E418308">
            <w:pPr>
              <w:spacing w:after="0"/>
              <w:ind w:left="135"/>
            </w:pPr>
          </w:p>
        </w:tc>
      </w:tr>
      <w:tr w14:paraId="5DC64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44989CA">
            <w:pPr>
              <w:spacing w:after="0"/>
            </w:pPr>
            <w:r>
              <w:rPr>
                <w:rFonts w:ascii="Times New Roman" w:hAnsi="Times New Roman"/>
                <w:color w:val="000000"/>
                <w:sz w:val="24"/>
              </w:rPr>
              <w:t>29</w:t>
            </w:r>
          </w:p>
        </w:tc>
        <w:tc>
          <w:tcPr>
            <w:tcW w:w="2992" w:type="dxa"/>
            <w:tcMar>
              <w:top w:w="50" w:type="dxa"/>
              <w:left w:w="100" w:type="dxa"/>
            </w:tcMar>
            <w:vAlign w:val="center"/>
          </w:tcPr>
          <w:p w14:paraId="2B58A8CC">
            <w:pPr>
              <w:spacing w:after="0"/>
              <w:ind w:left="135"/>
            </w:pPr>
            <w:r>
              <w:rPr>
                <w:rFonts w:ascii="Times New Roman" w:hAnsi="Times New Roman"/>
                <w:color w:val="000000"/>
                <w:sz w:val="24"/>
              </w:rPr>
              <w:t>Космический пейзаж</w:t>
            </w:r>
          </w:p>
        </w:tc>
        <w:tc>
          <w:tcPr>
            <w:tcW w:w="833" w:type="dxa"/>
            <w:tcMar>
              <w:top w:w="50" w:type="dxa"/>
              <w:left w:w="100" w:type="dxa"/>
            </w:tcMar>
            <w:vAlign w:val="center"/>
          </w:tcPr>
          <w:p w14:paraId="0787EBF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C31AC50">
            <w:pPr>
              <w:spacing w:after="0"/>
              <w:ind w:left="135"/>
              <w:jc w:val="center"/>
            </w:pPr>
          </w:p>
        </w:tc>
        <w:tc>
          <w:tcPr>
            <w:tcW w:w="1631" w:type="dxa"/>
            <w:tcMar>
              <w:top w:w="50" w:type="dxa"/>
              <w:left w:w="100" w:type="dxa"/>
            </w:tcMar>
            <w:vAlign w:val="center"/>
          </w:tcPr>
          <w:p w14:paraId="7EE9CEE6">
            <w:pPr>
              <w:spacing w:after="0"/>
              <w:ind w:left="135"/>
              <w:jc w:val="center"/>
            </w:pPr>
          </w:p>
        </w:tc>
        <w:tc>
          <w:tcPr>
            <w:tcW w:w="1255" w:type="dxa"/>
            <w:tcMar>
              <w:top w:w="50" w:type="dxa"/>
              <w:left w:w="100" w:type="dxa"/>
            </w:tcMar>
            <w:vAlign w:val="center"/>
          </w:tcPr>
          <w:p w14:paraId="29DEDCC9">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14:paraId="61D0310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"https://m.edsoo.ru/f5ea36fa" \h </w:instrText>
            </w:r>
            <w:r>
              <w:fldChar w:fldCharType="separate"/>
            </w:r>
            <w:r>
              <w:rPr>
                <w:rFonts w:ascii="Times New Roman" w:hAnsi="Times New Roman"/>
                <w:color w:val="0000FF"/>
                <w:u w:val="single"/>
              </w:rPr>
              <w:t>https://m.edsoo.ru/f5ea36fa</w:t>
            </w:r>
            <w:r>
              <w:rPr>
                <w:rFonts w:ascii="Times New Roman" w:hAnsi="Times New Roman"/>
                <w:color w:val="0000FF"/>
                <w:u w:val="single"/>
              </w:rPr>
              <w:fldChar w:fldCharType="end"/>
            </w:r>
          </w:p>
        </w:tc>
      </w:tr>
      <w:tr w14:paraId="7654B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88A9950">
            <w:pPr>
              <w:spacing w:after="0"/>
            </w:pPr>
            <w:r>
              <w:rPr>
                <w:rFonts w:ascii="Times New Roman" w:hAnsi="Times New Roman"/>
                <w:color w:val="000000"/>
                <w:sz w:val="24"/>
              </w:rPr>
              <w:t>30</w:t>
            </w:r>
          </w:p>
        </w:tc>
        <w:tc>
          <w:tcPr>
            <w:tcW w:w="2992" w:type="dxa"/>
            <w:tcMar>
              <w:top w:w="50" w:type="dxa"/>
              <w:left w:w="100" w:type="dxa"/>
            </w:tcMar>
            <w:vAlign w:val="center"/>
          </w:tcPr>
          <w:p w14:paraId="75174AF2">
            <w:pPr>
              <w:spacing w:after="0"/>
              <w:ind w:left="135"/>
            </w:pPr>
            <w:r>
              <w:rPr>
                <w:rFonts w:ascii="Times New Roman" w:hAnsi="Times New Roman"/>
                <w:color w:val="000000"/>
                <w:sz w:val="24"/>
              </w:rPr>
              <w:t>Мюзикл. Особенности жанра</w:t>
            </w:r>
          </w:p>
        </w:tc>
        <w:tc>
          <w:tcPr>
            <w:tcW w:w="833" w:type="dxa"/>
            <w:tcMar>
              <w:top w:w="50" w:type="dxa"/>
              <w:left w:w="100" w:type="dxa"/>
            </w:tcMar>
            <w:vAlign w:val="center"/>
          </w:tcPr>
          <w:p w14:paraId="724F60F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294B7B">
            <w:pPr>
              <w:spacing w:after="0"/>
              <w:ind w:left="135"/>
              <w:jc w:val="center"/>
            </w:pPr>
          </w:p>
        </w:tc>
        <w:tc>
          <w:tcPr>
            <w:tcW w:w="1631" w:type="dxa"/>
            <w:tcMar>
              <w:top w:w="50" w:type="dxa"/>
              <w:left w:w="100" w:type="dxa"/>
            </w:tcMar>
            <w:vAlign w:val="center"/>
          </w:tcPr>
          <w:p w14:paraId="557D7F99">
            <w:pPr>
              <w:spacing w:after="0"/>
              <w:ind w:left="135"/>
              <w:jc w:val="center"/>
            </w:pPr>
          </w:p>
        </w:tc>
        <w:tc>
          <w:tcPr>
            <w:tcW w:w="1255" w:type="dxa"/>
            <w:tcMar>
              <w:top w:w="50" w:type="dxa"/>
              <w:left w:w="100" w:type="dxa"/>
            </w:tcMar>
            <w:vAlign w:val="center"/>
          </w:tcPr>
          <w:p w14:paraId="74959DBE">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14:paraId="560C56E4">
            <w:pPr>
              <w:spacing w:after="0"/>
              <w:ind w:left="135"/>
            </w:pPr>
          </w:p>
        </w:tc>
      </w:tr>
      <w:tr w14:paraId="3303E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FF6E559">
            <w:pPr>
              <w:spacing w:after="0"/>
            </w:pPr>
            <w:r>
              <w:rPr>
                <w:rFonts w:ascii="Times New Roman" w:hAnsi="Times New Roman"/>
                <w:color w:val="000000"/>
                <w:sz w:val="24"/>
              </w:rPr>
              <w:t>31</w:t>
            </w:r>
          </w:p>
        </w:tc>
        <w:tc>
          <w:tcPr>
            <w:tcW w:w="2992" w:type="dxa"/>
            <w:tcMar>
              <w:top w:w="50" w:type="dxa"/>
              <w:left w:w="100" w:type="dxa"/>
            </w:tcMar>
            <w:vAlign w:val="center"/>
          </w:tcPr>
          <w:p w14:paraId="5817847F">
            <w:pPr>
              <w:spacing w:after="0"/>
              <w:ind w:left="135"/>
            </w:pPr>
            <w:r>
              <w:rPr>
                <w:rFonts w:ascii="Times New Roman" w:hAnsi="Times New Roman"/>
                <w:color w:val="000000"/>
                <w:sz w:val="24"/>
              </w:rPr>
              <w:t>Портрет в музыке и живописи</w:t>
            </w:r>
          </w:p>
        </w:tc>
        <w:tc>
          <w:tcPr>
            <w:tcW w:w="833" w:type="dxa"/>
            <w:tcMar>
              <w:top w:w="50" w:type="dxa"/>
              <w:left w:w="100" w:type="dxa"/>
            </w:tcMar>
            <w:vAlign w:val="center"/>
          </w:tcPr>
          <w:p w14:paraId="586BA5D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B514F09">
            <w:pPr>
              <w:spacing w:after="0"/>
              <w:ind w:left="135"/>
              <w:jc w:val="center"/>
            </w:pPr>
          </w:p>
        </w:tc>
        <w:tc>
          <w:tcPr>
            <w:tcW w:w="1631" w:type="dxa"/>
            <w:tcMar>
              <w:top w:w="50" w:type="dxa"/>
              <w:left w:w="100" w:type="dxa"/>
            </w:tcMar>
            <w:vAlign w:val="center"/>
          </w:tcPr>
          <w:p w14:paraId="1C1E9378">
            <w:pPr>
              <w:spacing w:after="0"/>
              <w:ind w:left="135"/>
              <w:jc w:val="center"/>
            </w:pPr>
          </w:p>
        </w:tc>
        <w:tc>
          <w:tcPr>
            <w:tcW w:w="1255" w:type="dxa"/>
            <w:tcMar>
              <w:top w:w="50" w:type="dxa"/>
              <w:left w:w="100" w:type="dxa"/>
            </w:tcMar>
            <w:vAlign w:val="center"/>
          </w:tcPr>
          <w:p w14:paraId="10F92072">
            <w:pPr>
              <w:spacing w:after="0"/>
              <w:ind w:left="135"/>
            </w:pPr>
            <w:r>
              <w:rPr>
                <w:rFonts w:ascii="Times New Roman" w:hAnsi="Times New Roman"/>
                <w:color w:val="000000"/>
                <w:sz w:val="24"/>
              </w:rPr>
              <w:t xml:space="preserve"> 02.05.2025 </w:t>
            </w:r>
          </w:p>
        </w:tc>
        <w:tc>
          <w:tcPr>
            <w:tcW w:w="1980" w:type="dxa"/>
            <w:tcMar>
              <w:top w:w="50" w:type="dxa"/>
              <w:left w:w="100" w:type="dxa"/>
            </w:tcMar>
            <w:vAlign w:val="center"/>
          </w:tcPr>
          <w:p w14:paraId="751D8E8A">
            <w:pPr>
              <w:spacing w:after="0"/>
              <w:ind w:left="135"/>
            </w:pPr>
          </w:p>
        </w:tc>
      </w:tr>
      <w:tr w14:paraId="1C534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17EC23B">
            <w:pPr>
              <w:spacing w:after="0"/>
            </w:pPr>
            <w:r>
              <w:rPr>
                <w:rFonts w:ascii="Times New Roman" w:hAnsi="Times New Roman"/>
                <w:color w:val="000000"/>
                <w:sz w:val="24"/>
              </w:rPr>
              <w:t>32</w:t>
            </w:r>
          </w:p>
        </w:tc>
        <w:tc>
          <w:tcPr>
            <w:tcW w:w="2992" w:type="dxa"/>
            <w:tcMar>
              <w:top w:w="50" w:type="dxa"/>
              <w:left w:w="100" w:type="dxa"/>
            </w:tcMar>
            <w:vAlign w:val="center"/>
          </w:tcPr>
          <w:p w14:paraId="56835D29">
            <w:pPr>
              <w:spacing w:after="0"/>
              <w:ind w:left="135"/>
            </w:pPr>
            <w:r>
              <w:rPr>
                <w:rFonts w:ascii="Times New Roman" w:hAnsi="Times New Roman"/>
                <w:color w:val="000000"/>
                <w:sz w:val="24"/>
              </w:rPr>
              <w:t>Ночной пейзаж</w:t>
            </w:r>
          </w:p>
        </w:tc>
        <w:tc>
          <w:tcPr>
            <w:tcW w:w="833" w:type="dxa"/>
            <w:tcMar>
              <w:top w:w="50" w:type="dxa"/>
              <w:left w:w="100" w:type="dxa"/>
            </w:tcMar>
            <w:vAlign w:val="center"/>
          </w:tcPr>
          <w:p w14:paraId="567C20F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85ED3BB">
            <w:pPr>
              <w:spacing w:after="0"/>
              <w:ind w:left="135"/>
              <w:jc w:val="center"/>
            </w:pPr>
          </w:p>
        </w:tc>
        <w:tc>
          <w:tcPr>
            <w:tcW w:w="1631" w:type="dxa"/>
            <w:tcMar>
              <w:top w:w="50" w:type="dxa"/>
              <w:left w:w="100" w:type="dxa"/>
            </w:tcMar>
            <w:vAlign w:val="center"/>
          </w:tcPr>
          <w:p w14:paraId="690A18AB">
            <w:pPr>
              <w:spacing w:after="0"/>
              <w:ind w:left="135"/>
              <w:jc w:val="center"/>
            </w:pPr>
          </w:p>
        </w:tc>
        <w:tc>
          <w:tcPr>
            <w:tcW w:w="1255" w:type="dxa"/>
            <w:tcMar>
              <w:top w:w="50" w:type="dxa"/>
              <w:left w:w="100" w:type="dxa"/>
            </w:tcMar>
            <w:vAlign w:val="center"/>
          </w:tcPr>
          <w:p w14:paraId="5CA3B483">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14:paraId="108637C3">
            <w:pPr>
              <w:spacing w:after="0"/>
              <w:ind w:left="135"/>
            </w:pPr>
          </w:p>
        </w:tc>
      </w:tr>
      <w:tr w14:paraId="3394A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C3EEC07">
            <w:pPr>
              <w:spacing w:after="0"/>
            </w:pPr>
            <w:r>
              <w:rPr>
                <w:rFonts w:ascii="Times New Roman" w:hAnsi="Times New Roman"/>
                <w:color w:val="000000"/>
                <w:sz w:val="24"/>
              </w:rPr>
              <w:t>33</w:t>
            </w:r>
          </w:p>
        </w:tc>
        <w:tc>
          <w:tcPr>
            <w:tcW w:w="2992" w:type="dxa"/>
            <w:tcMar>
              <w:top w:w="50" w:type="dxa"/>
              <w:left w:w="100" w:type="dxa"/>
            </w:tcMar>
            <w:vAlign w:val="center"/>
          </w:tcPr>
          <w:p w14:paraId="39000C3F">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698A0B1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E31D49">
            <w:pPr>
              <w:spacing w:after="0"/>
              <w:ind w:left="135"/>
              <w:jc w:val="center"/>
            </w:pPr>
          </w:p>
        </w:tc>
        <w:tc>
          <w:tcPr>
            <w:tcW w:w="1631" w:type="dxa"/>
            <w:tcMar>
              <w:top w:w="50" w:type="dxa"/>
              <w:left w:w="100" w:type="dxa"/>
            </w:tcMar>
            <w:vAlign w:val="center"/>
          </w:tcPr>
          <w:p w14:paraId="02694431">
            <w:pPr>
              <w:spacing w:after="0"/>
              <w:ind w:left="135"/>
              <w:jc w:val="center"/>
            </w:pPr>
          </w:p>
        </w:tc>
        <w:tc>
          <w:tcPr>
            <w:tcW w:w="1255" w:type="dxa"/>
            <w:tcMar>
              <w:top w:w="50" w:type="dxa"/>
              <w:left w:w="100" w:type="dxa"/>
            </w:tcMar>
            <w:vAlign w:val="center"/>
          </w:tcPr>
          <w:p w14:paraId="63BCB90C">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14:paraId="63A98AED">
            <w:pPr>
              <w:spacing w:after="0"/>
              <w:ind w:left="135"/>
            </w:pPr>
          </w:p>
        </w:tc>
      </w:tr>
      <w:tr w14:paraId="08B38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0843062">
            <w:pPr>
              <w:spacing w:after="0"/>
            </w:pPr>
            <w:r>
              <w:rPr>
                <w:rFonts w:ascii="Times New Roman" w:hAnsi="Times New Roman"/>
                <w:color w:val="000000"/>
                <w:sz w:val="24"/>
              </w:rPr>
              <w:t>34</w:t>
            </w:r>
          </w:p>
        </w:tc>
        <w:tc>
          <w:tcPr>
            <w:tcW w:w="2992" w:type="dxa"/>
            <w:tcMar>
              <w:top w:w="50" w:type="dxa"/>
              <w:left w:w="100" w:type="dxa"/>
            </w:tcMar>
            <w:vAlign w:val="center"/>
          </w:tcPr>
          <w:p w14:paraId="0EE208F6">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405ECC6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CA8269B">
            <w:pPr>
              <w:spacing w:after="0"/>
              <w:ind w:left="135"/>
              <w:jc w:val="center"/>
            </w:pPr>
          </w:p>
        </w:tc>
        <w:tc>
          <w:tcPr>
            <w:tcW w:w="1631" w:type="dxa"/>
            <w:tcMar>
              <w:top w:w="50" w:type="dxa"/>
              <w:left w:w="100" w:type="dxa"/>
            </w:tcMar>
            <w:vAlign w:val="center"/>
          </w:tcPr>
          <w:p w14:paraId="2A865265">
            <w:pPr>
              <w:spacing w:after="0"/>
              <w:ind w:left="135"/>
              <w:jc w:val="center"/>
            </w:pPr>
          </w:p>
        </w:tc>
        <w:tc>
          <w:tcPr>
            <w:tcW w:w="1255" w:type="dxa"/>
            <w:tcMar>
              <w:top w:w="50" w:type="dxa"/>
              <w:left w:w="100" w:type="dxa"/>
            </w:tcMar>
            <w:vAlign w:val="center"/>
          </w:tcPr>
          <w:p w14:paraId="0935DB26">
            <w:pPr>
              <w:spacing w:after="0"/>
              <w:ind w:left="135"/>
            </w:pPr>
            <w:r>
              <w:rPr>
                <w:rFonts w:ascii="Times New Roman" w:hAnsi="Times New Roman"/>
                <w:color w:val="000000"/>
                <w:sz w:val="24"/>
              </w:rPr>
              <w:t xml:space="preserve"> 24.05.2025 </w:t>
            </w:r>
          </w:p>
        </w:tc>
        <w:tc>
          <w:tcPr>
            <w:tcW w:w="1980" w:type="dxa"/>
            <w:tcMar>
              <w:top w:w="50" w:type="dxa"/>
              <w:left w:w="100" w:type="dxa"/>
            </w:tcMar>
            <w:vAlign w:val="center"/>
          </w:tcPr>
          <w:p w14:paraId="46BE302C">
            <w:pPr>
              <w:spacing w:after="0"/>
              <w:ind w:left="135"/>
            </w:pPr>
          </w:p>
        </w:tc>
      </w:tr>
      <w:tr w14:paraId="3DC3D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CC049B">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14:paraId="138A0679">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14:paraId="1F76141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2848B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C1696D"/>
        </w:tc>
      </w:tr>
    </w:tbl>
    <w:p w14:paraId="5129CC20">
      <w:pPr>
        <w:sectPr>
          <w:pgSz w:w="16383" w:h="11906" w:orient="landscape"/>
          <w:pgMar w:top="1134" w:right="850" w:bottom="1134" w:left="1701" w:header="720" w:footer="720" w:gutter="0"/>
          <w:cols w:space="720" w:num="1"/>
        </w:sectPr>
      </w:pPr>
    </w:p>
    <w:p w14:paraId="08645BB2">
      <w:pPr>
        <w:spacing w:after="0"/>
        <w:ind w:left="120"/>
        <w:jc w:val="center"/>
      </w:pPr>
      <w:r>
        <w:rPr>
          <w:rFonts w:ascii="Times New Roman" w:hAnsi="Times New Roman"/>
          <w:b/>
          <w:color w:val="000000"/>
          <w:sz w:val="28"/>
        </w:rPr>
        <w:t>7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5"/>
        <w:gridCol w:w="4385"/>
        <w:gridCol w:w="1276"/>
        <w:gridCol w:w="1497"/>
        <w:gridCol w:w="1587"/>
        <w:gridCol w:w="1433"/>
        <w:gridCol w:w="2822"/>
      </w:tblGrid>
      <w:tr w14:paraId="320EF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1AC3D16A">
            <w:pPr>
              <w:spacing w:after="0"/>
              <w:ind w:left="135"/>
              <w:jc w:val="center"/>
            </w:pPr>
            <w:r>
              <w:rPr>
                <w:rFonts w:ascii="Times New Roman" w:hAnsi="Times New Roman"/>
                <w:b/>
                <w:color w:val="000000"/>
                <w:sz w:val="24"/>
              </w:rPr>
              <w:t>№ п/п</w:t>
            </w:r>
          </w:p>
          <w:p w14:paraId="3B112B8E">
            <w:pPr>
              <w:spacing w:after="0"/>
              <w:ind w:left="135"/>
              <w:jc w:val="center"/>
            </w:pPr>
          </w:p>
        </w:tc>
        <w:tc>
          <w:tcPr>
            <w:tcW w:w="2992" w:type="dxa"/>
            <w:vMerge w:val="restart"/>
            <w:tcMar>
              <w:top w:w="50" w:type="dxa"/>
              <w:left w:w="100" w:type="dxa"/>
            </w:tcMar>
            <w:vAlign w:val="center"/>
          </w:tcPr>
          <w:p w14:paraId="6AA83730">
            <w:pPr>
              <w:spacing w:after="0"/>
              <w:ind w:left="135"/>
              <w:jc w:val="center"/>
            </w:pPr>
            <w:r>
              <w:rPr>
                <w:rFonts w:ascii="Times New Roman" w:hAnsi="Times New Roman"/>
                <w:b/>
                <w:color w:val="000000"/>
                <w:sz w:val="24"/>
              </w:rPr>
              <w:t>Тема урока</w:t>
            </w:r>
          </w:p>
          <w:p w14:paraId="3A7095B6">
            <w:pPr>
              <w:spacing w:after="0"/>
              <w:ind w:left="135"/>
              <w:jc w:val="center"/>
            </w:pPr>
          </w:p>
        </w:tc>
        <w:tc>
          <w:tcPr>
            <w:tcW w:w="0" w:type="auto"/>
            <w:gridSpan w:val="3"/>
            <w:tcMar>
              <w:top w:w="50" w:type="dxa"/>
              <w:left w:w="100" w:type="dxa"/>
            </w:tcMar>
            <w:vAlign w:val="center"/>
          </w:tcPr>
          <w:p w14:paraId="24D03483">
            <w:pPr>
              <w:spacing w:after="0"/>
              <w:jc w:val="center"/>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243CE409">
            <w:pPr>
              <w:spacing w:after="0"/>
              <w:ind w:left="135"/>
              <w:jc w:val="center"/>
            </w:pPr>
            <w:r>
              <w:rPr>
                <w:rFonts w:ascii="Times New Roman" w:hAnsi="Times New Roman"/>
                <w:b/>
                <w:color w:val="000000"/>
                <w:sz w:val="24"/>
              </w:rPr>
              <w:t>Дата изучения</w:t>
            </w:r>
          </w:p>
          <w:p w14:paraId="6BD8FEE5">
            <w:pPr>
              <w:spacing w:after="0"/>
              <w:ind w:left="135"/>
              <w:jc w:val="center"/>
            </w:pPr>
          </w:p>
        </w:tc>
        <w:tc>
          <w:tcPr>
            <w:tcW w:w="1980" w:type="dxa"/>
            <w:vMerge w:val="restart"/>
            <w:tcMar>
              <w:top w:w="50" w:type="dxa"/>
              <w:left w:w="100" w:type="dxa"/>
            </w:tcMar>
            <w:vAlign w:val="center"/>
          </w:tcPr>
          <w:p w14:paraId="5BD0E6AE">
            <w:pPr>
              <w:spacing w:after="0"/>
              <w:ind w:left="135"/>
              <w:jc w:val="center"/>
            </w:pPr>
            <w:r>
              <w:rPr>
                <w:rFonts w:ascii="Times New Roman" w:hAnsi="Times New Roman"/>
                <w:b/>
                <w:color w:val="000000"/>
                <w:sz w:val="24"/>
              </w:rPr>
              <w:t>Электронные цифровые образовательные ресурсы</w:t>
            </w:r>
          </w:p>
          <w:p w14:paraId="1B017AE4">
            <w:pPr>
              <w:spacing w:after="0"/>
              <w:ind w:left="135"/>
              <w:jc w:val="center"/>
            </w:pPr>
          </w:p>
        </w:tc>
      </w:tr>
      <w:tr w14:paraId="383F0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4D658A">
            <w:pPr>
              <w:jc w:val="center"/>
            </w:pPr>
          </w:p>
        </w:tc>
        <w:tc>
          <w:tcPr>
            <w:tcW w:w="0" w:type="auto"/>
            <w:vMerge w:val="continue"/>
            <w:tcBorders>
              <w:top w:val="nil"/>
            </w:tcBorders>
            <w:tcMar>
              <w:top w:w="50" w:type="dxa"/>
              <w:left w:w="100" w:type="dxa"/>
            </w:tcMar>
          </w:tcPr>
          <w:p w14:paraId="2CE7ED73">
            <w:pPr>
              <w:jc w:val="center"/>
            </w:pPr>
          </w:p>
        </w:tc>
        <w:tc>
          <w:tcPr>
            <w:tcW w:w="833" w:type="dxa"/>
            <w:tcMar>
              <w:top w:w="50" w:type="dxa"/>
              <w:left w:w="100" w:type="dxa"/>
            </w:tcMar>
            <w:vAlign w:val="center"/>
          </w:tcPr>
          <w:p w14:paraId="60E95D0F">
            <w:pPr>
              <w:spacing w:after="0"/>
              <w:ind w:left="135"/>
              <w:jc w:val="center"/>
            </w:pPr>
            <w:r>
              <w:rPr>
                <w:rFonts w:ascii="Times New Roman" w:hAnsi="Times New Roman"/>
                <w:b/>
                <w:color w:val="000000"/>
                <w:sz w:val="24"/>
              </w:rPr>
              <w:t>Всего</w:t>
            </w:r>
          </w:p>
          <w:p w14:paraId="7F4ABD49">
            <w:pPr>
              <w:spacing w:after="0"/>
              <w:ind w:left="135"/>
              <w:jc w:val="center"/>
            </w:pPr>
          </w:p>
        </w:tc>
        <w:tc>
          <w:tcPr>
            <w:tcW w:w="1532" w:type="dxa"/>
            <w:tcMar>
              <w:top w:w="50" w:type="dxa"/>
              <w:left w:w="100" w:type="dxa"/>
            </w:tcMar>
            <w:vAlign w:val="center"/>
          </w:tcPr>
          <w:p w14:paraId="1F5A11E3">
            <w:pPr>
              <w:spacing w:after="0"/>
              <w:ind w:left="135"/>
              <w:jc w:val="center"/>
            </w:pPr>
            <w:r>
              <w:rPr>
                <w:rFonts w:ascii="Times New Roman" w:hAnsi="Times New Roman"/>
                <w:b/>
                <w:color w:val="000000"/>
                <w:sz w:val="24"/>
              </w:rPr>
              <w:t>Контрольные работы</w:t>
            </w:r>
          </w:p>
          <w:p w14:paraId="7CA7F61B">
            <w:pPr>
              <w:spacing w:after="0"/>
              <w:ind w:left="135"/>
              <w:jc w:val="center"/>
            </w:pPr>
          </w:p>
        </w:tc>
        <w:tc>
          <w:tcPr>
            <w:tcW w:w="1631" w:type="dxa"/>
            <w:tcMar>
              <w:top w:w="50" w:type="dxa"/>
              <w:left w:w="100" w:type="dxa"/>
            </w:tcMar>
            <w:vAlign w:val="center"/>
          </w:tcPr>
          <w:p w14:paraId="1AAD21A8">
            <w:pPr>
              <w:spacing w:after="0"/>
              <w:ind w:left="135"/>
              <w:jc w:val="center"/>
            </w:pPr>
            <w:r>
              <w:rPr>
                <w:rFonts w:ascii="Times New Roman" w:hAnsi="Times New Roman"/>
                <w:b/>
                <w:color w:val="000000"/>
                <w:sz w:val="24"/>
              </w:rPr>
              <w:t>Практические работы</w:t>
            </w:r>
          </w:p>
          <w:p w14:paraId="1F84409E">
            <w:pPr>
              <w:spacing w:after="0"/>
              <w:ind w:left="135"/>
              <w:jc w:val="center"/>
            </w:pPr>
          </w:p>
        </w:tc>
        <w:tc>
          <w:tcPr>
            <w:tcW w:w="0" w:type="auto"/>
            <w:vMerge w:val="continue"/>
            <w:tcBorders>
              <w:top w:val="nil"/>
            </w:tcBorders>
            <w:tcMar>
              <w:top w:w="50" w:type="dxa"/>
              <w:left w:w="100" w:type="dxa"/>
            </w:tcMar>
          </w:tcPr>
          <w:p w14:paraId="290999D7">
            <w:pPr>
              <w:jc w:val="center"/>
            </w:pPr>
          </w:p>
        </w:tc>
        <w:tc>
          <w:tcPr>
            <w:tcW w:w="0" w:type="auto"/>
            <w:vMerge w:val="continue"/>
            <w:tcBorders>
              <w:top w:val="nil"/>
            </w:tcBorders>
            <w:tcMar>
              <w:top w:w="50" w:type="dxa"/>
              <w:left w:w="100" w:type="dxa"/>
            </w:tcMar>
          </w:tcPr>
          <w:p w14:paraId="05381748">
            <w:pPr>
              <w:jc w:val="center"/>
            </w:pPr>
          </w:p>
        </w:tc>
      </w:tr>
      <w:tr w14:paraId="4EDD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44BAB59">
            <w:pPr>
              <w:spacing w:after="0"/>
            </w:pPr>
            <w:r>
              <w:rPr>
                <w:rFonts w:ascii="Times New Roman" w:hAnsi="Times New Roman"/>
                <w:color w:val="000000"/>
                <w:sz w:val="24"/>
              </w:rPr>
              <w:t>1</w:t>
            </w:r>
          </w:p>
        </w:tc>
        <w:tc>
          <w:tcPr>
            <w:tcW w:w="2992" w:type="dxa"/>
            <w:tcMar>
              <w:top w:w="50" w:type="dxa"/>
              <w:left w:w="100" w:type="dxa"/>
            </w:tcMar>
            <w:vAlign w:val="center"/>
          </w:tcPr>
          <w:p w14:paraId="24A7CBF9">
            <w:pPr>
              <w:spacing w:after="0"/>
              <w:ind w:left="135"/>
            </w:pPr>
            <w:r>
              <w:rPr>
                <w:rFonts w:ascii="Times New Roman" w:hAnsi="Times New Roman"/>
                <w:color w:val="000000"/>
                <w:sz w:val="24"/>
              </w:rPr>
              <w:t>Музыкальное путешествие: моя Россия</w:t>
            </w:r>
          </w:p>
        </w:tc>
        <w:tc>
          <w:tcPr>
            <w:tcW w:w="833" w:type="dxa"/>
            <w:tcMar>
              <w:top w:w="50" w:type="dxa"/>
              <w:left w:w="100" w:type="dxa"/>
            </w:tcMar>
            <w:vAlign w:val="center"/>
          </w:tcPr>
          <w:p w14:paraId="509D3DA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D4D823C">
            <w:pPr>
              <w:spacing w:after="0"/>
              <w:ind w:left="135"/>
              <w:jc w:val="center"/>
            </w:pPr>
          </w:p>
        </w:tc>
        <w:tc>
          <w:tcPr>
            <w:tcW w:w="1631" w:type="dxa"/>
            <w:tcMar>
              <w:top w:w="50" w:type="dxa"/>
              <w:left w:w="100" w:type="dxa"/>
            </w:tcMar>
            <w:vAlign w:val="center"/>
          </w:tcPr>
          <w:p w14:paraId="44523CC3">
            <w:pPr>
              <w:spacing w:after="0"/>
              <w:ind w:left="135"/>
              <w:jc w:val="center"/>
            </w:pPr>
          </w:p>
        </w:tc>
        <w:tc>
          <w:tcPr>
            <w:tcW w:w="1255" w:type="dxa"/>
            <w:tcMar>
              <w:top w:w="50" w:type="dxa"/>
              <w:left w:w="100" w:type="dxa"/>
            </w:tcMar>
            <w:vAlign w:val="center"/>
          </w:tcPr>
          <w:p w14:paraId="3AA2EDF2">
            <w:pPr>
              <w:spacing w:after="0"/>
              <w:ind w:left="135"/>
            </w:pPr>
            <w:r>
              <w:rPr>
                <w:rFonts w:ascii="Times New Roman" w:hAnsi="Times New Roman"/>
                <w:color w:val="000000"/>
                <w:sz w:val="24"/>
              </w:rPr>
              <w:t xml:space="preserve"> 03.09.2024 </w:t>
            </w:r>
          </w:p>
        </w:tc>
        <w:tc>
          <w:tcPr>
            <w:tcW w:w="1980" w:type="dxa"/>
            <w:tcMar>
              <w:top w:w="50" w:type="dxa"/>
              <w:left w:w="100" w:type="dxa"/>
            </w:tcMar>
            <w:vAlign w:val="center"/>
          </w:tcPr>
          <w:p w14:paraId="1EA48412">
            <w:pPr>
              <w:spacing w:after="0"/>
              <w:ind w:left="135"/>
            </w:pPr>
          </w:p>
        </w:tc>
      </w:tr>
      <w:tr w14:paraId="016EF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D8C33FD">
            <w:pPr>
              <w:spacing w:after="0"/>
            </w:pPr>
            <w:r>
              <w:rPr>
                <w:rFonts w:ascii="Times New Roman" w:hAnsi="Times New Roman"/>
                <w:color w:val="000000"/>
                <w:sz w:val="24"/>
              </w:rPr>
              <w:t>2</w:t>
            </w:r>
          </w:p>
        </w:tc>
        <w:tc>
          <w:tcPr>
            <w:tcW w:w="2992" w:type="dxa"/>
            <w:tcMar>
              <w:top w:w="50" w:type="dxa"/>
              <w:left w:w="100" w:type="dxa"/>
            </w:tcMar>
            <w:vAlign w:val="center"/>
          </w:tcPr>
          <w:p w14:paraId="0745A399">
            <w:pPr>
              <w:spacing w:after="0"/>
              <w:ind w:left="135"/>
            </w:pPr>
            <w:r>
              <w:rPr>
                <w:rFonts w:ascii="Times New Roman" w:hAnsi="Times New Roman"/>
                <w:color w:val="000000"/>
                <w:sz w:val="24"/>
              </w:rPr>
              <w:t>Семейный фольклор</w:t>
            </w:r>
          </w:p>
        </w:tc>
        <w:tc>
          <w:tcPr>
            <w:tcW w:w="833" w:type="dxa"/>
            <w:tcMar>
              <w:top w:w="50" w:type="dxa"/>
              <w:left w:w="100" w:type="dxa"/>
            </w:tcMar>
            <w:vAlign w:val="center"/>
          </w:tcPr>
          <w:p w14:paraId="350C3E0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E05EBAA">
            <w:pPr>
              <w:spacing w:after="0"/>
              <w:ind w:left="135"/>
              <w:jc w:val="center"/>
            </w:pPr>
          </w:p>
        </w:tc>
        <w:tc>
          <w:tcPr>
            <w:tcW w:w="1631" w:type="dxa"/>
            <w:tcMar>
              <w:top w:w="50" w:type="dxa"/>
              <w:left w:w="100" w:type="dxa"/>
            </w:tcMar>
            <w:vAlign w:val="center"/>
          </w:tcPr>
          <w:p w14:paraId="397DEB99">
            <w:pPr>
              <w:spacing w:after="0"/>
              <w:ind w:left="135"/>
              <w:jc w:val="center"/>
            </w:pPr>
          </w:p>
        </w:tc>
        <w:tc>
          <w:tcPr>
            <w:tcW w:w="1255" w:type="dxa"/>
            <w:tcMar>
              <w:top w:w="50" w:type="dxa"/>
              <w:left w:w="100" w:type="dxa"/>
            </w:tcMar>
            <w:vAlign w:val="center"/>
          </w:tcPr>
          <w:p w14:paraId="326A1C9E">
            <w:pPr>
              <w:spacing w:after="0"/>
              <w:ind w:left="135"/>
            </w:pPr>
            <w:r>
              <w:rPr>
                <w:rFonts w:ascii="Times New Roman" w:hAnsi="Times New Roman"/>
                <w:color w:val="000000"/>
                <w:sz w:val="24"/>
              </w:rPr>
              <w:t xml:space="preserve"> 10.09.2024 </w:t>
            </w:r>
          </w:p>
        </w:tc>
        <w:tc>
          <w:tcPr>
            <w:tcW w:w="1980" w:type="dxa"/>
            <w:tcMar>
              <w:top w:w="50" w:type="dxa"/>
              <w:left w:w="100" w:type="dxa"/>
            </w:tcMar>
            <w:vAlign w:val="center"/>
          </w:tcPr>
          <w:p w14:paraId="0A781505">
            <w:pPr>
              <w:spacing w:after="0"/>
              <w:ind w:left="135"/>
            </w:pPr>
          </w:p>
        </w:tc>
      </w:tr>
      <w:tr w14:paraId="306D2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08E34A9">
            <w:pPr>
              <w:spacing w:after="0"/>
            </w:pPr>
            <w:r>
              <w:rPr>
                <w:rFonts w:ascii="Times New Roman" w:hAnsi="Times New Roman"/>
                <w:color w:val="000000"/>
                <w:sz w:val="24"/>
              </w:rPr>
              <w:t>3</w:t>
            </w:r>
          </w:p>
        </w:tc>
        <w:tc>
          <w:tcPr>
            <w:tcW w:w="2992" w:type="dxa"/>
            <w:tcMar>
              <w:top w:w="50" w:type="dxa"/>
              <w:left w:w="100" w:type="dxa"/>
            </w:tcMar>
            <w:vAlign w:val="center"/>
          </w:tcPr>
          <w:p w14:paraId="51EAE3DB">
            <w:pPr>
              <w:spacing w:after="0"/>
              <w:ind w:left="135"/>
            </w:pPr>
            <w:r>
              <w:rPr>
                <w:rFonts w:ascii="Times New Roman" w:hAnsi="Times New Roman"/>
                <w:color w:val="000000"/>
                <w:sz w:val="24"/>
              </w:rPr>
              <w:t>Музыкальный народный календарь</w:t>
            </w:r>
          </w:p>
        </w:tc>
        <w:tc>
          <w:tcPr>
            <w:tcW w:w="833" w:type="dxa"/>
            <w:tcMar>
              <w:top w:w="50" w:type="dxa"/>
              <w:left w:w="100" w:type="dxa"/>
            </w:tcMar>
            <w:vAlign w:val="center"/>
          </w:tcPr>
          <w:p w14:paraId="0C35984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ED0873C">
            <w:pPr>
              <w:spacing w:after="0"/>
              <w:ind w:left="135"/>
              <w:jc w:val="center"/>
            </w:pPr>
          </w:p>
        </w:tc>
        <w:tc>
          <w:tcPr>
            <w:tcW w:w="1631" w:type="dxa"/>
            <w:tcMar>
              <w:top w:w="50" w:type="dxa"/>
              <w:left w:w="100" w:type="dxa"/>
            </w:tcMar>
            <w:vAlign w:val="center"/>
          </w:tcPr>
          <w:p w14:paraId="736F26D3">
            <w:pPr>
              <w:spacing w:after="0"/>
              <w:ind w:left="135"/>
              <w:jc w:val="center"/>
            </w:pPr>
          </w:p>
        </w:tc>
        <w:tc>
          <w:tcPr>
            <w:tcW w:w="1255" w:type="dxa"/>
            <w:tcMar>
              <w:top w:w="50" w:type="dxa"/>
              <w:left w:w="100" w:type="dxa"/>
            </w:tcMar>
            <w:vAlign w:val="center"/>
          </w:tcPr>
          <w:p w14:paraId="02E691A1">
            <w:pPr>
              <w:spacing w:after="0"/>
              <w:ind w:left="135"/>
            </w:pPr>
            <w:r>
              <w:rPr>
                <w:rFonts w:ascii="Times New Roman" w:hAnsi="Times New Roman"/>
                <w:color w:val="000000"/>
                <w:sz w:val="24"/>
              </w:rPr>
              <w:t xml:space="preserve"> 17.09.2024 </w:t>
            </w:r>
          </w:p>
        </w:tc>
        <w:tc>
          <w:tcPr>
            <w:tcW w:w="1980" w:type="dxa"/>
            <w:tcMar>
              <w:top w:w="50" w:type="dxa"/>
              <w:left w:w="100" w:type="dxa"/>
            </w:tcMar>
            <w:vAlign w:val="center"/>
          </w:tcPr>
          <w:p w14:paraId="2E80BB4F">
            <w:pPr>
              <w:spacing w:after="0"/>
              <w:ind w:left="135"/>
            </w:pPr>
          </w:p>
        </w:tc>
      </w:tr>
      <w:tr w14:paraId="754DF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F8B66E7">
            <w:pPr>
              <w:spacing w:after="0"/>
            </w:pPr>
            <w:r>
              <w:rPr>
                <w:rFonts w:ascii="Times New Roman" w:hAnsi="Times New Roman"/>
                <w:color w:val="000000"/>
                <w:sz w:val="24"/>
              </w:rPr>
              <w:t>4</w:t>
            </w:r>
          </w:p>
        </w:tc>
        <w:tc>
          <w:tcPr>
            <w:tcW w:w="2992" w:type="dxa"/>
            <w:tcMar>
              <w:top w:w="50" w:type="dxa"/>
              <w:left w:w="100" w:type="dxa"/>
            </w:tcMar>
            <w:vAlign w:val="center"/>
          </w:tcPr>
          <w:p w14:paraId="50D961D0">
            <w:pPr>
              <w:spacing w:after="0"/>
              <w:ind w:left="135"/>
            </w:pPr>
            <w:r>
              <w:rPr>
                <w:rFonts w:ascii="Times New Roman" w:hAnsi="Times New Roman"/>
                <w:color w:val="000000"/>
                <w:sz w:val="24"/>
              </w:rPr>
              <w:t>Календарные народные песни</w:t>
            </w:r>
          </w:p>
        </w:tc>
        <w:tc>
          <w:tcPr>
            <w:tcW w:w="833" w:type="dxa"/>
            <w:tcMar>
              <w:top w:w="50" w:type="dxa"/>
              <w:left w:w="100" w:type="dxa"/>
            </w:tcMar>
            <w:vAlign w:val="center"/>
          </w:tcPr>
          <w:p w14:paraId="3C10A2A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4453653">
            <w:pPr>
              <w:spacing w:after="0"/>
              <w:ind w:left="135"/>
              <w:jc w:val="center"/>
            </w:pPr>
          </w:p>
        </w:tc>
        <w:tc>
          <w:tcPr>
            <w:tcW w:w="1631" w:type="dxa"/>
            <w:tcMar>
              <w:top w:w="50" w:type="dxa"/>
              <w:left w:w="100" w:type="dxa"/>
            </w:tcMar>
            <w:vAlign w:val="center"/>
          </w:tcPr>
          <w:p w14:paraId="5D3F5F5F">
            <w:pPr>
              <w:spacing w:after="0"/>
              <w:ind w:left="135"/>
              <w:jc w:val="center"/>
            </w:pPr>
          </w:p>
        </w:tc>
        <w:tc>
          <w:tcPr>
            <w:tcW w:w="1255" w:type="dxa"/>
            <w:tcMar>
              <w:top w:w="50" w:type="dxa"/>
              <w:left w:w="100" w:type="dxa"/>
            </w:tcMar>
            <w:vAlign w:val="center"/>
          </w:tcPr>
          <w:p w14:paraId="0F2E2F04">
            <w:pPr>
              <w:spacing w:after="0"/>
              <w:ind w:left="135"/>
            </w:pPr>
            <w:r>
              <w:rPr>
                <w:rFonts w:ascii="Times New Roman" w:hAnsi="Times New Roman"/>
                <w:color w:val="000000"/>
                <w:sz w:val="24"/>
              </w:rPr>
              <w:t xml:space="preserve"> 24.09.2024 </w:t>
            </w:r>
          </w:p>
        </w:tc>
        <w:tc>
          <w:tcPr>
            <w:tcW w:w="1980" w:type="dxa"/>
            <w:tcMar>
              <w:top w:w="50" w:type="dxa"/>
              <w:left w:w="100" w:type="dxa"/>
            </w:tcMar>
            <w:vAlign w:val="center"/>
          </w:tcPr>
          <w:p w14:paraId="63F0D438">
            <w:pPr>
              <w:spacing w:after="0"/>
              <w:ind w:left="135"/>
            </w:pPr>
          </w:p>
        </w:tc>
      </w:tr>
      <w:tr w14:paraId="6752C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4B5CF0C">
            <w:pPr>
              <w:spacing w:after="0"/>
            </w:pPr>
            <w:r>
              <w:rPr>
                <w:rFonts w:ascii="Times New Roman" w:hAnsi="Times New Roman"/>
                <w:color w:val="000000"/>
                <w:sz w:val="24"/>
              </w:rPr>
              <w:t>5</w:t>
            </w:r>
          </w:p>
        </w:tc>
        <w:tc>
          <w:tcPr>
            <w:tcW w:w="2992" w:type="dxa"/>
            <w:tcMar>
              <w:top w:w="50" w:type="dxa"/>
              <w:left w:w="100" w:type="dxa"/>
            </w:tcMar>
            <w:vAlign w:val="center"/>
          </w:tcPr>
          <w:p w14:paraId="4E06B5AF">
            <w:pPr>
              <w:spacing w:after="0"/>
              <w:ind w:left="135"/>
            </w:pPr>
            <w:r>
              <w:rPr>
                <w:rFonts w:ascii="Times New Roman" w:hAnsi="Times New Roman"/>
                <w:color w:val="000000"/>
                <w:sz w:val="24"/>
              </w:rPr>
              <w:t>Этюды</w:t>
            </w:r>
          </w:p>
        </w:tc>
        <w:tc>
          <w:tcPr>
            <w:tcW w:w="833" w:type="dxa"/>
            <w:tcMar>
              <w:top w:w="50" w:type="dxa"/>
              <w:left w:w="100" w:type="dxa"/>
            </w:tcMar>
            <w:vAlign w:val="center"/>
          </w:tcPr>
          <w:p w14:paraId="347C042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F6F3D7A">
            <w:pPr>
              <w:spacing w:after="0"/>
              <w:ind w:left="135"/>
              <w:jc w:val="center"/>
            </w:pPr>
          </w:p>
        </w:tc>
        <w:tc>
          <w:tcPr>
            <w:tcW w:w="1631" w:type="dxa"/>
            <w:tcMar>
              <w:top w:w="50" w:type="dxa"/>
              <w:left w:w="100" w:type="dxa"/>
            </w:tcMar>
            <w:vAlign w:val="center"/>
          </w:tcPr>
          <w:p w14:paraId="1BDA9FAD">
            <w:pPr>
              <w:spacing w:after="0"/>
              <w:ind w:left="135"/>
              <w:jc w:val="center"/>
            </w:pPr>
          </w:p>
        </w:tc>
        <w:tc>
          <w:tcPr>
            <w:tcW w:w="1255" w:type="dxa"/>
            <w:tcMar>
              <w:top w:w="50" w:type="dxa"/>
              <w:left w:w="100" w:type="dxa"/>
            </w:tcMar>
            <w:vAlign w:val="center"/>
          </w:tcPr>
          <w:p w14:paraId="2788DCE4">
            <w:pPr>
              <w:spacing w:after="0"/>
              <w:ind w:left="135"/>
            </w:pPr>
            <w:r>
              <w:rPr>
                <w:rFonts w:ascii="Times New Roman" w:hAnsi="Times New Roman"/>
                <w:color w:val="000000"/>
                <w:sz w:val="24"/>
              </w:rPr>
              <w:t xml:space="preserve"> 01.10.2024 </w:t>
            </w:r>
          </w:p>
        </w:tc>
        <w:tc>
          <w:tcPr>
            <w:tcW w:w="1980" w:type="dxa"/>
            <w:tcMar>
              <w:top w:w="50" w:type="dxa"/>
              <w:left w:w="100" w:type="dxa"/>
            </w:tcMar>
            <w:vAlign w:val="center"/>
          </w:tcPr>
          <w:p w14:paraId="68B22906">
            <w:pPr>
              <w:spacing w:after="0"/>
              <w:ind w:left="135"/>
            </w:pPr>
          </w:p>
        </w:tc>
      </w:tr>
      <w:tr w14:paraId="230EF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4823916">
            <w:pPr>
              <w:spacing w:after="0"/>
            </w:pPr>
            <w:r>
              <w:rPr>
                <w:rFonts w:ascii="Times New Roman" w:hAnsi="Times New Roman"/>
                <w:color w:val="000000"/>
                <w:sz w:val="24"/>
              </w:rPr>
              <w:t>6</w:t>
            </w:r>
          </w:p>
        </w:tc>
        <w:tc>
          <w:tcPr>
            <w:tcW w:w="2992" w:type="dxa"/>
            <w:tcMar>
              <w:top w:w="50" w:type="dxa"/>
              <w:left w:w="100" w:type="dxa"/>
            </w:tcMar>
            <w:vAlign w:val="center"/>
          </w:tcPr>
          <w:p w14:paraId="70CC55C0">
            <w:pPr>
              <w:spacing w:after="0"/>
              <w:ind w:left="135"/>
            </w:pPr>
            <w:r>
              <w:rPr>
                <w:rFonts w:ascii="Times New Roman" w:hAnsi="Times New Roman"/>
                <w:color w:val="000000"/>
                <w:sz w:val="24"/>
              </w:rPr>
              <w:t>«Я русский композитор, и… это русская музыка»</w:t>
            </w:r>
          </w:p>
        </w:tc>
        <w:tc>
          <w:tcPr>
            <w:tcW w:w="833" w:type="dxa"/>
            <w:tcMar>
              <w:top w:w="50" w:type="dxa"/>
              <w:left w:w="100" w:type="dxa"/>
            </w:tcMar>
            <w:vAlign w:val="center"/>
          </w:tcPr>
          <w:p w14:paraId="5F08B8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AD5393B">
            <w:pPr>
              <w:spacing w:after="0"/>
              <w:ind w:left="135"/>
              <w:jc w:val="center"/>
            </w:pPr>
          </w:p>
        </w:tc>
        <w:tc>
          <w:tcPr>
            <w:tcW w:w="1631" w:type="dxa"/>
            <w:tcMar>
              <w:top w:w="50" w:type="dxa"/>
              <w:left w:w="100" w:type="dxa"/>
            </w:tcMar>
            <w:vAlign w:val="center"/>
          </w:tcPr>
          <w:p w14:paraId="705B69DA">
            <w:pPr>
              <w:spacing w:after="0"/>
              <w:ind w:left="135"/>
              <w:jc w:val="center"/>
            </w:pPr>
          </w:p>
        </w:tc>
        <w:tc>
          <w:tcPr>
            <w:tcW w:w="1255" w:type="dxa"/>
            <w:tcMar>
              <w:top w:w="50" w:type="dxa"/>
              <w:left w:w="100" w:type="dxa"/>
            </w:tcMar>
            <w:vAlign w:val="center"/>
          </w:tcPr>
          <w:p w14:paraId="75849697">
            <w:pPr>
              <w:spacing w:after="0"/>
              <w:ind w:left="135"/>
            </w:pPr>
            <w:r>
              <w:rPr>
                <w:rFonts w:ascii="Times New Roman" w:hAnsi="Times New Roman"/>
                <w:color w:val="000000"/>
                <w:sz w:val="24"/>
              </w:rPr>
              <w:t xml:space="preserve"> 08.10.2024 </w:t>
            </w:r>
          </w:p>
        </w:tc>
        <w:tc>
          <w:tcPr>
            <w:tcW w:w="1980" w:type="dxa"/>
            <w:tcMar>
              <w:top w:w="50" w:type="dxa"/>
              <w:left w:w="100" w:type="dxa"/>
            </w:tcMar>
            <w:vAlign w:val="center"/>
          </w:tcPr>
          <w:p w14:paraId="3FB9DD73">
            <w:pPr>
              <w:spacing w:after="0"/>
              <w:ind w:left="135"/>
            </w:pPr>
          </w:p>
        </w:tc>
      </w:tr>
      <w:tr w14:paraId="63E9D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04C8609">
            <w:pPr>
              <w:spacing w:after="0"/>
            </w:pPr>
            <w:r>
              <w:rPr>
                <w:rFonts w:ascii="Times New Roman" w:hAnsi="Times New Roman"/>
                <w:color w:val="000000"/>
                <w:sz w:val="24"/>
              </w:rPr>
              <w:t>7</w:t>
            </w:r>
          </w:p>
        </w:tc>
        <w:tc>
          <w:tcPr>
            <w:tcW w:w="2992" w:type="dxa"/>
            <w:tcMar>
              <w:top w:w="50" w:type="dxa"/>
              <w:left w:w="100" w:type="dxa"/>
            </w:tcMar>
            <w:vAlign w:val="center"/>
          </w:tcPr>
          <w:p w14:paraId="2C46CBD2">
            <w:pPr>
              <w:spacing w:after="0"/>
              <w:ind w:left="135"/>
            </w:pPr>
            <w:r>
              <w:rPr>
                <w:rFonts w:ascii="Times New Roman" w:hAnsi="Times New Roman"/>
                <w:color w:val="000000"/>
                <w:sz w:val="24"/>
              </w:rPr>
              <w:t>В музыкальном театре. Балет</w:t>
            </w:r>
          </w:p>
        </w:tc>
        <w:tc>
          <w:tcPr>
            <w:tcW w:w="833" w:type="dxa"/>
            <w:tcMar>
              <w:top w:w="50" w:type="dxa"/>
              <w:left w:w="100" w:type="dxa"/>
            </w:tcMar>
            <w:vAlign w:val="center"/>
          </w:tcPr>
          <w:p w14:paraId="2CFB480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2B5A113">
            <w:pPr>
              <w:spacing w:after="0"/>
              <w:ind w:left="135"/>
              <w:jc w:val="center"/>
            </w:pPr>
          </w:p>
        </w:tc>
        <w:tc>
          <w:tcPr>
            <w:tcW w:w="1631" w:type="dxa"/>
            <w:tcMar>
              <w:top w:w="50" w:type="dxa"/>
              <w:left w:w="100" w:type="dxa"/>
            </w:tcMar>
            <w:vAlign w:val="center"/>
          </w:tcPr>
          <w:p w14:paraId="68B2C1C3">
            <w:pPr>
              <w:spacing w:after="0"/>
              <w:ind w:left="135"/>
              <w:jc w:val="center"/>
            </w:pPr>
          </w:p>
        </w:tc>
        <w:tc>
          <w:tcPr>
            <w:tcW w:w="1255" w:type="dxa"/>
            <w:tcMar>
              <w:top w:w="50" w:type="dxa"/>
              <w:left w:w="100" w:type="dxa"/>
            </w:tcMar>
            <w:vAlign w:val="center"/>
          </w:tcPr>
          <w:p w14:paraId="67D135BA">
            <w:pPr>
              <w:spacing w:after="0"/>
              <w:ind w:left="135"/>
            </w:pPr>
            <w:r>
              <w:rPr>
                <w:rFonts w:ascii="Times New Roman" w:hAnsi="Times New Roman"/>
                <w:color w:val="000000"/>
                <w:sz w:val="24"/>
              </w:rPr>
              <w:t xml:space="preserve"> 15.10.2024 </w:t>
            </w:r>
          </w:p>
        </w:tc>
        <w:tc>
          <w:tcPr>
            <w:tcW w:w="1980" w:type="dxa"/>
            <w:tcMar>
              <w:top w:w="50" w:type="dxa"/>
              <w:left w:w="100" w:type="dxa"/>
            </w:tcMar>
            <w:vAlign w:val="center"/>
          </w:tcPr>
          <w:p w14:paraId="4AE1728F">
            <w:pPr>
              <w:spacing w:after="0"/>
              <w:ind w:left="135"/>
            </w:pPr>
          </w:p>
        </w:tc>
      </w:tr>
      <w:tr w14:paraId="38915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701403C">
            <w:pPr>
              <w:spacing w:after="0"/>
            </w:pPr>
            <w:r>
              <w:rPr>
                <w:rFonts w:ascii="Times New Roman" w:hAnsi="Times New Roman"/>
                <w:color w:val="000000"/>
                <w:sz w:val="24"/>
              </w:rPr>
              <w:t>8</w:t>
            </w:r>
          </w:p>
        </w:tc>
        <w:tc>
          <w:tcPr>
            <w:tcW w:w="2992" w:type="dxa"/>
            <w:tcMar>
              <w:top w:w="50" w:type="dxa"/>
              <w:left w:w="100" w:type="dxa"/>
            </w:tcMar>
            <w:vAlign w:val="center"/>
          </w:tcPr>
          <w:p w14:paraId="511E9FB9">
            <w:pPr>
              <w:spacing w:after="0"/>
              <w:ind w:left="135"/>
            </w:pPr>
            <w:r>
              <w:rPr>
                <w:rFonts w:ascii="Times New Roman" w:hAnsi="Times New Roman"/>
                <w:color w:val="000000"/>
                <w:sz w:val="24"/>
              </w:rPr>
              <w:t>Балеты</w:t>
            </w:r>
          </w:p>
        </w:tc>
        <w:tc>
          <w:tcPr>
            <w:tcW w:w="833" w:type="dxa"/>
            <w:tcMar>
              <w:top w:w="50" w:type="dxa"/>
              <w:left w:w="100" w:type="dxa"/>
            </w:tcMar>
            <w:vAlign w:val="center"/>
          </w:tcPr>
          <w:p w14:paraId="60B8CBC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3986183">
            <w:pPr>
              <w:spacing w:after="0"/>
              <w:ind w:left="135"/>
              <w:jc w:val="center"/>
            </w:pPr>
          </w:p>
        </w:tc>
        <w:tc>
          <w:tcPr>
            <w:tcW w:w="1631" w:type="dxa"/>
            <w:tcMar>
              <w:top w:w="50" w:type="dxa"/>
              <w:left w:w="100" w:type="dxa"/>
            </w:tcMar>
            <w:vAlign w:val="center"/>
          </w:tcPr>
          <w:p w14:paraId="184CF093">
            <w:pPr>
              <w:spacing w:after="0"/>
              <w:ind w:left="135"/>
              <w:jc w:val="center"/>
            </w:pPr>
          </w:p>
        </w:tc>
        <w:tc>
          <w:tcPr>
            <w:tcW w:w="1255" w:type="dxa"/>
            <w:tcMar>
              <w:top w:w="50" w:type="dxa"/>
              <w:left w:w="100" w:type="dxa"/>
            </w:tcMar>
            <w:vAlign w:val="center"/>
          </w:tcPr>
          <w:p w14:paraId="3555FDF7">
            <w:pPr>
              <w:spacing w:after="0"/>
              <w:ind w:left="135"/>
            </w:pPr>
            <w:r>
              <w:rPr>
                <w:rFonts w:ascii="Times New Roman" w:hAnsi="Times New Roman"/>
                <w:color w:val="000000"/>
                <w:sz w:val="24"/>
              </w:rPr>
              <w:t xml:space="preserve"> 22.10.2024 </w:t>
            </w:r>
          </w:p>
        </w:tc>
        <w:tc>
          <w:tcPr>
            <w:tcW w:w="1980" w:type="dxa"/>
            <w:tcMar>
              <w:top w:w="50" w:type="dxa"/>
              <w:left w:w="100" w:type="dxa"/>
            </w:tcMar>
            <w:vAlign w:val="center"/>
          </w:tcPr>
          <w:p w14:paraId="51BE4222">
            <w:pPr>
              <w:spacing w:after="0"/>
              <w:ind w:left="135"/>
            </w:pPr>
          </w:p>
        </w:tc>
      </w:tr>
      <w:tr w14:paraId="6A8C4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5E4B72B">
            <w:pPr>
              <w:spacing w:after="0"/>
            </w:pPr>
            <w:r>
              <w:rPr>
                <w:rFonts w:ascii="Times New Roman" w:hAnsi="Times New Roman"/>
                <w:color w:val="000000"/>
                <w:sz w:val="24"/>
              </w:rPr>
              <w:t>9</w:t>
            </w:r>
          </w:p>
        </w:tc>
        <w:tc>
          <w:tcPr>
            <w:tcW w:w="2992" w:type="dxa"/>
            <w:tcMar>
              <w:top w:w="50" w:type="dxa"/>
              <w:left w:w="100" w:type="dxa"/>
            </w:tcMar>
            <w:vAlign w:val="center"/>
          </w:tcPr>
          <w:p w14:paraId="7C1CC34B">
            <w:pPr>
              <w:spacing w:after="0"/>
              <w:ind w:left="135"/>
            </w:pPr>
            <w:r>
              <w:rPr>
                <w:rFonts w:ascii="Times New Roman" w:hAnsi="Times New Roman"/>
                <w:color w:val="000000"/>
                <w:sz w:val="24"/>
              </w:rPr>
              <w:t>Вокальные циклы</w:t>
            </w:r>
          </w:p>
        </w:tc>
        <w:tc>
          <w:tcPr>
            <w:tcW w:w="833" w:type="dxa"/>
            <w:tcMar>
              <w:top w:w="50" w:type="dxa"/>
              <w:left w:w="100" w:type="dxa"/>
            </w:tcMar>
            <w:vAlign w:val="center"/>
          </w:tcPr>
          <w:p w14:paraId="4C16946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6FCB043">
            <w:pPr>
              <w:spacing w:after="0"/>
              <w:ind w:left="135"/>
              <w:jc w:val="center"/>
            </w:pPr>
          </w:p>
        </w:tc>
        <w:tc>
          <w:tcPr>
            <w:tcW w:w="1631" w:type="dxa"/>
            <w:tcMar>
              <w:top w:w="50" w:type="dxa"/>
              <w:left w:w="100" w:type="dxa"/>
            </w:tcMar>
            <w:vAlign w:val="center"/>
          </w:tcPr>
          <w:p w14:paraId="7D76EB6A">
            <w:pPr>
              <w:spacing w:after="0"/>
              <w:ind w:left="135"/>
              <w:jc w:val="center"/>
            </w:pPr>
          </w:p>
        </w:tc>
        <w:tc>
          <w:tcPr>
            <w:tcW w:w="1255" w:type="dxa"/>
            <w:tcMar>
              <w:top w:w="50" w:type="dxa"/>
              <w:left w:w="100" w:type="dxa"/>
            </w:tcMar>
            <w:vAlign w:val="center"/>
          </w:tcPr>
          <w:p w14:paraId="3C841934">
            <w:pPr>
              <w:spacing w:after="0"/>
              <w:ind w:left="135"/>
            </w:pPr>
            <w:r>
              <w:rPr>
                <w:rFonts w:ascii="Times New Roman" w:hAnsi="Times New Roman"/>
                <w:color w:val="000000"/>
                <w:sz w:val="24"/>
              </w:rPr>
              <w:t xml:space="preserve"> 05.11.2024 </w:t>
            </w:r>
          </w:p>
        </w:tc>
        <w:tc>
          <w:tcPr>
            <w:tcW w:w="1980" w:type="dxa"/>
            <w:tcMar>
              <w:top w:w="50" w:type="dxa"/>
              <w:left w:w="100" w:type="dxa"/>
            </w:tcMar>
            <w:vAlign w:val="center"/>
          </w:tcPr>
          <w:p w14:paraId="7AE31584">
            <w:pPr>
              <w:spacing w:after="0"/>
              <w:ind w:left="135"/>
            </w:pPr>
          </w:p>
        </w:tc>
      </w:tr>
      <w:tr w14:paraId="43F6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3EE472">
            <w:pPr>
              <w:spacing w:after="0"/>
            </w:pPr>
            <w:r>
              <w:rPr>
                <w:rFonts w:ascii="Times New Roman" w:hAnsi="Times New Roman"/>
                <w:color w:val="000000"/>
                <w:sz w:val="24"/>
              </w:rPr>
              <w:t>10</w:t>
            </w:r>
          </w:p>
        </w:tc>
        <w:tc>
          <w:tcPr>
            <w:tcW w:w="2992" w:type="dxa"/>
            <w:tcMar>
              <w:top w:w="50" w:type="dxa"/>
              <w:left w:w="100" w:type="dxa"/>
            </w:tcMar>
            <w:vAlign w:val="center"/>
          </w:tcPr>
          <w:p w14:paraId="124FBB20">
            <w:pPr>
              <w:spacing w:after="0"/>
              <w:ind w:left="135"/>
            </w:pPr>
            <w:r>
              <w:rPr>
                <w:rFonts w:ascii="Times New Roman" w:hAnsi="Times New Roman"/>
                <w:color w:val="000000"/>
                <w:sz w:val="24"/>
              </w:rPr>
              <w:t>Камерная музыка</w:t>
            </w:r>
          </w:p>
        </w:tc>
        <w:tc>
          <w:tcPr>
            <w:tcW w:w="833" w:type="dxa"/>
            <w:tcMar>
              <w:top w:w="50" w:type="dxa"/>
              <w:left w:w="100" w:type="dxa"/>
            </w:tcMar>
            <w:vAlign w:val="center"/>
          </w:tcPr>
          <w:p w14:paraId="55DB0D4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F57F9DA">
            <w:pPr>
              <w:spacing w:after="0"/>
              <w:ind w:left="135"/>
              <w:jc w:val="center"/>
            </w:pPr>
          </w:p>
        </w:tc>
        <w:tc>
          <w:tcPr>
            <w:tcW w:w="1631" w:type="dxa"/>
            <w:tcMar>
              <w:top w:w="50" w:type="dxa"/>
              <w:left w:w="100" w:type="dxa"/>
            </w:tcMar>
            <w:vAlign w:val="center"/>
          </w:tcPr>
          <w:p w14:paraId="59F22695">
            <w:pPr>
              <w:spacing w:after="0"/>
              <w:ind w:left="135"/>
              <w:jc w:val="center"/>
            </w:pPr>
          </w:p>
        </w:tc>
        <w:tc>
          <w:tcPr>
            <w:tcW w:w="1255" w:type="dxa"/>
            <w:tcMar>
              <w:top w:w="50" w:type="dxa"/>
              <w:left w:w="100" w:type="dxa"/>
            </w:tcMar>
            <w:vAlign w:val="center"/>
          </w:tcPr>
          <w:p w14:paraId="3328CCEF">
            <w:pPr>
              <w:spacing w:after="0"/>
              <w:ind w:left="135"/>
            </w:pPr>
            <w:r>
              <w:rPr>
                <w:rFonts w:ascii="Times New Roman" w:hAnsi="Times New Roman"/>
                <w:color w:val="000000"/>
                <w:sz w:val="24"/>
              </w:rPr>
              <w:t xml:space="preserve"> 12.11.2024 </w:t>
            </w:r>
          </w:p>
        </w:tc>
        <w:tc>
          <w:tcPr>
            <w:tcW w:w="1980" w:type="dxa"/>
            <w:tcMar>
              <w:top w:w="50" w:type="dxa"/>
              <w:left w:w="100" w:type="dxa"/>
            </w:tcMar>
            <w:vAlign w:val="center"/>
          </w:tcPr>
          <w:p w14:paraId="091187EE">
            <w:pPr>
              <w:spacing w:after="0"/>
              <w:ind w:left="135"/>
            </w:pPr>
          </w:p>
        </w:tc>
      </w:tr>
      <w:tr w14:paraId="0ECD8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3BC68A7">
            <w:pPr>
              <w:spacing w:after="0"/>
            </w:pPr>
            <w:r>
              <w:rPr>
                <w:rFonts w:ascii="Times New Roman" w:hAnsi="Times New Roman"/>
                <w:color w:val="000000"/>
                <w:sz w:val="24"/>
              </w:rPr>
              <w:t>11</w:t>
            </w:r>
          </w:p>
        </w:tc>
        <w:tc>
          <w:tcPr>
            <w:tcW w:w="2992" w:type="dxa"/>
            <w:tcMar>
              <w:top w:w="50" w:type="dxa"/>
              <w:left w:w="100" w:type="dxa"/>
            </w:tcMar>
            <w:vAlign w:val="center"/>
          </w:tcPr>
          <w:p w14:paraId="7D81C8E4">
            <w:pPr>
              <w:spacing w:after="0"/>
              <w:ind w:left="135"/>
            </w:pPr>
            <w:r>
              <w:rPr>
                <w:rFonts w:ascii="Times New Roman" w:hAnsi="Times New Roman"/>
                <w:color w:val="000000"/>
                <w:sz w:val="24"/>
              </w:rPr>
              <w:t>В музыкальном театре</w:t>
            </w:r>
          </w:p>
        </w:tc>
        <w:tc>
          <w:tcPr>
            <w:tcW w:w="833" w:type="dxa"/>
            <w:tcMar>
              <w:top w:w="50" w:type="dxa"/>
              <w:left w:w="100" w:type="dxa"/>
            </w:tcMar>
            <w:vAlign w:val="center"/>
          </w:tcPr>
          <w:p w14:paraId="61623E8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E8612E4">
            <w:pPr>
              <w:spacing w:after="0"/>
              <w:ind w:left="135"/>
              <w:jc w:val="center"/>
            </w:pPr>
          </w:p>
        </w:tc>
        <w:tc>
          <w:tcPr>
            <w:tcW w:w="1631" w:type="dxa"/>
            <w:tcMar>
              <w:top w:w="50" w:type="dxa"/>
              <w:left w:w="100" w:type="dxa"/>
            </w:tcMar>
            <w:vAlign w:val="center"/>
          </w:tcPr>
          <w:p w14:paraId="21EEFC3B">
            <w:pPr>
              <w:spacing w:after="0"/>
              <w:ind w:left="135"/>
              <w:jc w:val="center"/>
            </w:pPr>
          </w:p>
        </w:tc>
        <w:tc>
          <w:tcPr>
            <w:tcW w:w="1255" w:type="dxa"/>
            <w:tcMar>
              <w:top w:w="50" w:type="dxa"/>
              <w:left w:w="100" w:type="dxa"/>
            </w:tcMar>
            <w:vAlign w:val="center"/>
          </w:tcPr>
          <w:p w14:paraId="10F4397A">
            <w:pPr>
              <w:spacing w:after="0"/>
              <w:ind w:left="135"/>
            </w:pPr>
            <w:r>
              <w:rPr>
                <w:rFonts w:ascii="Times New Roman" w:hAnsi="Times New Roman"/>
                <w:color w:val="000000"/>
                <w:sz w:val="24"/>
              </w:rPr>
              <w:t xml:space="preserve"> 19.11.2024 </w:t>
            </w:r>
          </w:p>
        </w:tc>
        <w:tc>
          <w:tcPr>
            <w:tcW w:w="1980" w:type="dxa"/>
            <w:tcMar>
              <w:top w:w="50" w:type="dxa"/>
              <w:left w:w="100" w:type="dxa"/>
            </w:tcMar>
            <w:vAlign w:val="center"/>
          </w:tcPr>
          <w:p w14:paraId="046E35FB">
            <w:pPr>
              <w:spacing w:after="0"/>
              <w:ind w:left="135"/>
            </w:pPr>
          </w:p>
        </w:tc>
      </w:tr>
      <w:tr w14:paraId="6DD3D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BD0BA86">
            <w:pPr>
              <w:spacing w:after="0"/>
            </w:pPr>
            <w:r>
              <w:rPr>
                <w:rFonts w:ascii="Times New Roman" w:hAnsi="Times New Roman"/>
                <w:color w:val="000000"/>
                <w:sz w:val="24"/>
              </w:rPr>
              <w:t>12</w:t>
            </w:r>
          </w:p>
        </w:tc>
        <w:tc>
          <w:tcPr>
            <w:tcW w:w="2992" w:type="dxa"/>
            <w:tcMar>
              <w:top w:w="50" w:type="dxa"/>
              <w:left w:w="100" w:type="dxa"/>
            </w:tcMar>
            <w:vAlign w:val="center"/>
          </w:tcPr>
          <w:p w14:paraId="2D374F95">
            <w:pPr>
              <w:spacing w:after="0"/>
              <w:ind w:left="135"/>
            </w:pPr>
            <w:r>
              <w:rPr>
                <w:rFonts w:ascii="Times New Roman" w:hAnsi="Times New Roman"/>
                <w:color w:val="000000"/>
                <w:sz w:val="24"/>
              </w:rPr>
              <w:t>Судьба человеческая – судьба народная</w:t>
            </w:r>
          </w:p>
        </w:tc>
        <w:tc>
          <w:tcPr>
            <w:tcW w:w="833" w:type="dxa"/>
            <w:tcMar>
              <w:top w:w="50" w:type="dxa"/>
              <w:left w:w="100" w:type="dxa"/>
            </w:tcMar>
            <w:vAlign w:val="center"/>
          </w:tcPr>
          <w:p w14:paraId="121F8CA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AA477FE">
            <w:pPr>
              <w:spacing w:after="0"/>
              <w:ind w:left="135"/>
              <w:jc w:val="center"/>
            </w:pPr>
          </w:p>
        </w:tc>
        <w:tc>
          <w:tcPr>
            <w:tcW w:w="1631" w:type="dxa"/>
            <w:tcMar>
              <w:top w:w="50" w:type="dxa"/>
              <w:left w:w="100" w:type="dxa"/>
            </w:tcMar>
            <w:vAlign w:val="center"/>
          </w:tcPr>
          <w:p w14:paraId="15DEF54D">
            <w:pPr>
              <w:spacing w:after="0"/>
              <w:ind w:left="135"/>
              <w:jc w:val="center"/>
            </w:pPr>
          </w:p>
        </w:tc>
        <w:tc>
          <w:tcPr>
            <w:tcW w:w="1255" w:type="dxa"/>
            <w:tcMar>
              <w:top w:w="50" w:type="dxa"/>
              <w:left w:w="100" w:type="dxa"/>
            </w:tcMar>
            <w:vAlign w:val="center"/>
          </w:tcPr>
          <w:p w14:paraId="1829B90E">
            <w:pPr>
              <w:spacing w:after="0"/>
              <w:ind w:left="135"/>
            </w:pPr>
            <w:r>
              <w:rPr>
                <w:rFonts w:ascii="Times New Roman" w:hAnsi="Times New Roman"/>
                <w:color w:val="000000"/>
                <w:sz w:val="24"/>
              </w:rPr>
              <w:t xml:space="preserve"> 26.11.2024 </w:t>
            </w:r>
          </w:p>
        </w:tc>
        <w:tc>
          <w:tcPr>
            <w:tcW w:w="1980" w:type="dxa"/>
            <w:tcMar>
              <w:top w:w="50" w:type="dxa"/>
              <w:left w:w="100" w:type="dxa"/>
            </w:tcMar>
            <w:vAlign w:val="center"/>
          </w:tcPr>
          <w:p w14:paraId="09904EB3">
            <w:pPr>
              <w:spacing w:after="0"/>
              <w:ind w:left="135"/>
            </w:pPr>
          </w:p>
        </w:tc>
      </w:tr>
      <w:tr w14:paraId="246FE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37E1043">
            <w:pPr>
              <w:spacing w:after="0"/>
            </w:pPr>
            <w:r>
              <w:rPr>
                <w:rFonts w:ascii="Times New Roman" w:hAnsi="Times New Roman"/>
                <w:color w:val="000000"/>
                <w:sz w:val="24"/>
              </w:rPr>
              <w:t>13</w:t>
            </w:r>
          </w:p>
        </w:tc>
        <w:tc>
          <w:tcPr>
            <w:tcW w:w="2992" w:type="dxa"/>
            <w:tcMar>
              <w:top w:w="50" w:type="dxa"/>
              <w:left w:w="100" w:type="dxa"/>
            </w:tcMar>
            <w:vAlign w:val="center"/>
          </w:tcPr>
          <w:p w14:paraId="21BEFEB1">
            <w:pPr>
              <w:spacing w:after="0"/>
              <w:ind w:left="135"/>
            </w:pPr>
            <w:r>
              <w:rPr>
                <w:rFonts w:ascii="Times New Roman" w:hAnsi="Times New Roman"/>
                <w:color w:val="000000"/>
                <w:sz w:val="24"/>
              </w:rPr>
              <w:t>Классика и современность</w:t>
            </w:r>
          </w:p>
        </w:tc>
        <w:tc>
          <w:tcPr>
            <w:tcW w:w="833" w:type="dxa"/>
            <w:tcMar>
              <w:top w:w="50" w:type="dxa"/>
              <w:left w:w="100" w:type="dxa"/>
            </w:tcMar>
            <w:vAlign w:val="center"/>
          </w:tcPr>
          <w:p w14:paraId="6A4ABEC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2C5EAB0">
            <w:pPr>
              <w:spacing w:after="0"/>
              <w:ind w:left="135"/>
              <w:jc w:val="center"/>
            </w:pPr>
          </w:p>
        </w:tc>
        <w:tc>
          <w:tcPr>
            <w:tcW w:w="1631" w:type="dxa"/>
            <w:tcMar>
              <w:top w:w="50" w:type="dxa"/>
              <w:left w:w="100" w:type="dxa"/>
            </w:tcMar>
            <w:vAlign w:val="center"/>
          </w:tcPr>
          <w:p w14:paraId="7C5BDF19">
            <w:pPr>
              <w:spacing w:after="0"/>
              <w:ind w:left="135"/>
              <w:jc w:val="center"/>
            </w:pPr>
          </w:p>
        </w:tc>
        <w:tc>
          <w:tcPr>
            <w:tcW w:w="1255" w:type="dxa"/>
            <w:tcMar>
              <w:top w:w="50" w:type="dxa"/>
              <w:left w:w="100" w:type="dxa"/>
            </w:tcMar>
            <w:vAlign w:val="center"/>
          </w:tcPr>
          <w:p w14:paraId="0D9713B4">
            <w:pPr>
              <w:spacing w:after="0"/>
              <w:ind w:left="135"/>
            </w:pPr>
            <w:r>
              <w:rPr>
                <w:rFonts w:ascii="Times New Roman" w:hAnsi="Times New Roman"/>
                <w:color w:val="000000"/>
                <w:sz w:val="24"/>
              </w:rPr>
              <w:t xml:space="preserve"> 03.12.2024 </w:t>
            </w:r>
          </w:p>
        </w:tc>
        <w:tc>
          <w:tcPr>
            <w:tcW w:w="1980" w:type="dxa"/>
            <w:tcMar>
              <w:top w:w="50" w:type="dxa"/>
              <w:left w:w="100" w:type="dxa"/>
            </w:tcMar>
            <w:vAlign w:val="center"/>
          </w:tcPr>
          <w:p w14:paraId="5B02579D">
            <w:pPr>
              <w:spacing w:after="0"/>
              <w:ind w:left="135"/>
            </w:pPr>
          </w:p>
        </w:tc>
      </w:tr>
      <w:tr w14:paraId="294FE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74958A0">
            <w:pPr>
              <w:spacing w:after="0"/>
            </w:pPr>
            <w:r>
              <w:rPr>
                <w:rFonts w:ascii="Times New Roman" w:hAnsi="Times New Roman"/>
                <w:color w:val="000000"/>
                <w:sz w:val="24"/>
              </w:rPr>
              <w:t>14</w:t>
            </w:r>
          </w:p>
        </w:tc>
        <w:tc>
          <w:tcPr>
            <w:tcW w:w="2992" w:type="dxa"/>
            <w:tcMar>
              <w:top w:w="50" w:type="dxa"/>
              <w:left w:w="100" w:type="dxa"/>
            </w:tcMar>
            <w:vAlign w:val="center"/>
          </w:tcPr>
          <w:p w14:paraId="2D29DA95">
            <w:pPr>
              <w:spacing w:after="0"/>
              <w:ind w:left="135"/>
            </w:pPr>
            <w:r>
              <w:rPr>
                <w:rFonts w:ascii="Times New Roman" w:hAnsi="Times New Roman"/>
                <w:color w:val="000000"/>
                <w:sz w:val="24"/>
              </w:rPr>
              <w:t>В концертном зале</w:t>
            </w:r>
          </w:p>
        </w:tc>
        <w:tc>
          <w:tcPr>
            <w:tcW w:w="833" w:type="dxa"/>
            <w:tcMar>
              <w:top w:w="50" w:type="dxa"/>
              <w:left w:w="100" w:type="dxa"/>
            </w:tcMar>
            <w:vAlign w:val="center"/>
          </w:tcPr>
          <w:p w14:paraId="78CECB3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8D35738">
            <w:pPr>
              <w:spacing w:after="0"/>
              <w:ind w:left="135"/>
              <w:jc w:val="center"/>
            </w:pPr>
          </w:p>
        </w:tc>
        <w:tc>
          <w:tcPr>
            <w:tcW w:w="1631" w:type="dxa"/>
            <w:tcMar>
              <w:top w:w="50" w:type="dxa"/>
              <w:left w:w="100" w:type="dxa"/>
            </w:tcMar>
            <w:vAlign w:val="center"/>
          </w:tcPr>
          <w:p w14:paraId="293F27DD">
            <w:pPr>
              <w:spacing w:after="0"/>
              <w:ind w:left="135"/>
              <w:jc w:val="center"/>
            </w:pPr>
          </w:p>
        </w:tc>
        <w:tc>
          <w:tcPr>
            <w:tcW w:w="1255" w:type="dxa"/>
            <w:tcMar>
              <w:top w:w="50" w:type="dxa"/>
              <w:left w:w="100" w:type="dxa"/>
            </w:tcMar>
            <w:vAlign w:val="center"/>
          </w:tcPr>
          <w:p w14:paraId="46CA71A0">
            <w:pPr>
              <w:spacing w:after="0"/>
              <w:ind w:left="135"/>
            </w:pPr>
            <w:r>
              <w:rPr>
                <w:rFonts w:ascii="Times New Roman" w:hAnsi="Times New Roman"/>
                <w:color w:val="000000"/>
                <w:sz w:val="24"/>
              </w:rPr>
              <w:t xml:space="preserve"> 10.12.2024 </w:t>
            </w:r>
          </w:p>
        </w:tc>
        <w:tc>
          <w:tcPr>
            <w:tcW w:w="1980" w:type="dxa"/>
            <w:tcMar>
              <w:top w:w="50" w:type="dxa"/>
              <w:left w:w="100" w:type="dxa"/>
            </w:tcMar>
            <w:vAlign w:val="center"/>
          </w:tcPr>
          <w:p w14:paraId="06C0083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"https://m.edsoo.ru/f5ea6ed6" \h </w:instrText>
            </w:r>
            <w:r>
              <w:fldChar w:fldCharType="separate"/>
            </w:r>
            <w:r>
              <w:rPr>
                <w:rFonts w:ascii="Times New Roman" w:hAnsi="Times New Roman"/>
                <w:color w:val="0000FF"/>
                <w:u w:val="single"/>
              </w:rPr>
              <w:t>https://m.edsoo.ru/f5ea6ed6</w:t>
            </w:r>
            <w:r>
              <w:rPr>
                <w:rFonts w:ascii="Times New Roman" w:hAnsi="Times New Roman"/>
                <w:color w:val="0000FF"/>
                <w:u w:val="single"/>
              </w:rPr>
              <w:fldChar w:fldCharType="end"/>
            </w:r>
          </w:p>
        </w:tc>
      </w:tr>
      <w:tr w14:paraId="1D2D1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78A4EFA">
            <w:pPr>
              <w:spacing w:after="0"/>
            </w:pPr>
            <w:r>
              <w:rPr>
                <w:rFonts w:ascii="Times New Roman" w:hAnsi="Times New Roman"/>
                <w:color w:val="000000"/>
                <w:sz w:val="24"/>
              </w:rPr>
              <w:t>15</w:t>
            </w:r>
          </w:p>
        </w:tc>
        <w:tc>
          <w:tcPr>
            <w:tcW w:w="2992" w:type="dxa"/>
            <w:tcMar>
              <w:top w:w="50" w:type="dxa"/>
              <w:left w:w="100" w:type="dxa"/>
            </w:tcMar>
            <w:vAlign w:val="center"/>
          </w:tcPr>
          <w:p w14:paraId="043BC387">
            <w:pPr>
              <w:spacing w:after="0"/>
              <w:ind w:left="135"/>
            </w:pPr>
            <w:r>
              <w:rPr>
                <w:rFonts w:ascii="Times New Roman" w:hAnsi="Times New Roman"/>
                <w:color w:val="000000"/>
                <w:sz w:val="24"/>
              </w:rPr>
              <w:t>Прелюдия</w:t>
            </w:r>
          </w:p>
        </w:tc>
        <w:tc>
          <w:tcPr>
            <w:tcW w:w="833" w:type="dxa"/>
            <w:tcMar>
              <w:top w:w="50" w:type="dxa"/>
              <w:left w:w="100" w:type="dxa"/>
            </w:tcMar>
            <w:vAlign w:val="center"/>
          </w:tcPr>
          <w:p w14:paraId="3EE9F27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36C9CDD">
            <w:pPr>
              <w:spacing w:after="0"/>
              <w:ind w:left="135"/>
              <w:jc w:val="center"/>
            </w:pPr>
          </w:p>
        </w:tc>
        <w:tc>
          <w:tcPr>
            <w:tcW w:w="1631" w:type="dxa"/>
            <w:tcMar>
              <w:top w:w="50" w:type="dxa"/>
              <w:left w:w="100" w:type="dxa"/>
            </w:tcMar>
            <w:vAlign w:val="center"/>
          </w:tcPr>
          <w:p w14:paraId="3E30E8CE">
            <w:pPr>
              <w:spacing w:after="0"/>
              <w:ind w:left="135"/>
              <w:jc w:val="center"/>
            </w:pPr>
          </w:p>
        </w:tc>
        <w:tc>
          <w:tcPr>
            <w:tcW w:w="1255" w:type="dxa"/>
            <w:tcMar>
              <w:top w:w="50" w:type="dxa"/>
              <w:left w:w="100" w:type="dxa"/>
            </w:tcMar>
            <w:vAlign w:val="center"/>
          </w:tcPr>
          <w:p w14:paraId="38E31624">
            <w:pPr>
              <w:spacing w:after="0"/>
              <w:ind w:left="135"/>
            </w:pPr>
            <w:r>
              <w:rPr>
                <w:rFonts w:ascii="Times New Roman" w:hAnsi="Times New Roman"/>
                <w:color w:val="000000"/>
                <w:sz w:val="24"/>
              </w:rPr>
              <w:t xml:space="preserve"> 17.12.2024 </w:t>
            </w:r>
          </w:p>
        </w:tc>
        <w:tc>
          <w:tcPr>
            <w:tcW w:w="1980" w:type="dxa"/>
            <w:tcMar>
              <w:top w:w="50" w:type="dxa"/>
              <w:left w:w="100" w:type="dxa"/>
            </w:tcMar>
            <w:vAlign w:val="center"/>
          </w:tcPr>
          <w:p w14:paraId="223CAD8C">
            <w:pPr>
              <w:spacing w:after="0"/>
              <w:ind w:left="135"/>
            </w:pPr>
          </w:p>
        </w:tc>
      </w:tr>
      <w:tr w14:paraId="5E85B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8B0FEB3">
            <w:pPr>
              <w:spacing w:after="0"/>
            </w:pPr>
            <w:r>
              <w:rPr>
                <w:rFonts w:ascii="Times New Roman" w:hAnsi="Times New Roman"/>
                <w:color w:val="000000"/>
                <w:sz w:val="24"/>
              </w:rPr>
              <w:t>16</w:t>
            </w:r>
          </w:p>
        </w:tc>
        <w:tc>
          <w:tcPr>
            <w:tcW w:w="2992" w:type="dxa"/>
            <w:tcMar>
              <w:top w:w="50" w:type="dxa"/>
              <w:left w:w="100" w:type="dxa"/>
            </w:tcMar>
            <w:vAlign w:val="center"/>
          </w:tcPr>
          <w:p w14:paraId="6B68EB8C">
            <w:pPr>
              <w:spacing w:after="0"/>
              <w:ind w:left="135"/>
            </w:pPr>
            <w:r>
              <w:rPr>
                <w:rFonts w:ascii="Times New Roman" w:hAnsi="Times New Roman"/>
                <w:color w:val="000000"/>
                <w:sz w:val="24"/>
              </w:rPr>
              <w:t>Концерт</w:t>
            </w:r>
          </w:p>
        </w:tc>
        <w:tc>
          <w:tcPr>
            <w:tcW w:w="833" w:type="dxa"/>
            <w:tcMar>
              <w:top w:w="50" w:type="dxa"/>
              <w:left w:w="100" w:type="dxa"/>
            </w:tcMar>
            <w:vAlign w:val="center"/>
          </w:tcPr>
          <w:p w14:paraId="1F5F6AA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A98F18C">
            <w:pPr>
              <w:spacing w:after="0"/>
              <w:ind w:left="135"/>
              <w:jc w:val="center"/>
            </w:pPr>
          </w:p>
        </w:tc>
        <w:tc>
          <w:tcPr>
            <w:tcW w:w="1631" w:type="dxa"/>
            <w:tcMar>
              <w:top w:w="50" w:type="dxa"/>
              <w:left w:w="100" w:type="dxa"/>
            </w:tcMar>
            <w:vAlign w:val="center"/>
          </w:tcPr>
          <w:p w14:paraId="5031DA2A">
            <w:pPr>
              <w:spacing w:after="0"/>
              <w:ind w:left="135"/>
              <w:jc w:val="center"/>
            </w:pPr>
          </w:p>
        </w:tc>
        <w:tc>
          <w:tcPr>
            <w:tcW w:w="1255" w:type="dxa"/>
            <w:tcMar>
              <w:top w:w="50" w:type="dxa"/>
              <w:left w:w="100" w:type="dxa"/>
            </w:tcMar>
            <w:vAlign w:val="center"/>
          </w:tcPr>
          <w:p w14:paraId="143EB635">
            <w:pPr>
              <w:spacing w:after="0"/>
              <w:ind w:left="135"/>
            </w:pPr>
            <w:r>
              <w:rPr>
                <w:rFonts w:ascii="Times New Roman" w:hAnsi="Times New Roman"/>
                <w:color w:val="000000"/>
                <w:sz w:val="24"/>
              </w:rPr>
              <w:t xml:space="preserve"> 24.12.2024 </w:t>
            </w:r>
          </w:p>
        </w:tc>
        <w:tc>
          <w:tcPr>
            <w:tcW w:w="1980" w:type="dxa"/>
            <w:tcMar>
              <w:top w:w="50" w:type="dxa"/>
              <w:left w:w="100" w:type="dxa"/>
            </w:tcMar>
            <w:vAlign w:val="center"/>
          </w:tcPr>
          <w:p w14:paraId="107AF9BE">
            <w:pPr>
              <w:spacing w:after="0"/>
              <w:ind w:left="135"/>
            </w:pPr>
          </w:p>
        </w:tc>
      </w:tr>
      <w:tr w14:paraId="68E84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E103B9A">
            <w:pPr>
              <w:spacing w:after="0"/>
            </w:pPr>
            <w:r>
              <w:rPr>
                <w:rFonts w:ascii="Times New Roman" w:hAnsi="Times New Roman"/>
                <w:color w:val="000000"/>
                <w:sz w:val="24"/>
              </w:rPr>
              <w:t>17</w:t>
            </w:r>
          </w:p>
        </w:tc>
        <w:tc>
          <w:tcPr>
            <w:tcW w:w="2992" w:type="dxa"/>
            <w:tcMar>
              <w:top w:w="50" w:type="dxa"/>
              <w:left w:w="100" w:type="dxa"/>
            </w:tcMar>
            <w:vAlign w:val="center"/>
          </w:tcPr>
          <w:p w14:paraId="0AED76B8">
            <w:pPr>
              <w:spacing w:after="0"/>
              <w:ind w:left="135"/>
            </w:pPr>
            <w:r>
              <w:rPr>
                <w:rFonts w:ascii="Times New Roman" w:hAnsi="Times New Roman"/>
                <w:color w:val="000000"/>
                <w:sz w:val="24"/>
              </w:rPr>
              <w:t>Соната</w:t>
            </w:r>
          </w:p>
        </w:tc>
        <w:tc>
          <w:tcPr>
            <w:tcW w:w="833" w:type="dxa"/>
            <w:tcMar>
              <w:top w:w="50" w:type="dxa"/>
              <w:left w:w="100" w:type="dxa"/>
            </w:tcMar>
            <w:vAlign w:val="center"/>
          </w:tcPr>
          <w:p w14:paraId="7CA7A69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2C795D7">
            <w:pPr>
              <w:spacing w:after="0"/>
              <w:ind w:left="135"/>
              <w:jc w:val="center"/>
            </w:pPr>
          </w:p>
        </w:tc>
        <w:tc>
          <w:tcPr>
            <w:tcW w:w="1631" w:type="dxa"/>
            <w:tcMar>
              <w:top w:w="50" w:type="dxa"/>
              <w:left w:w="100" w:type="dxa"/>
            </w:tcMar>
            <w:vAlign w:val="center"/>
          </w:tcPr>
          <w:p w14:paraId="2B29C566">
            <w:pPr>
              <w:spacing w:after="0"/>
              <w:ind w:left="135"/>
              <w:jc w:val="center"/>
            </w:pPr>
          </w:p>
        </w:tc>
        <w:tc>
          <w:tcPr>
            <w:tcW w:w="1255" w:type="dxa"/>
            <w:tcMar>
              <w:top w:w="50" w:type="dxa"/>
              <w:left w:w="100" w:type="dxa"/>
            </w:tcMar>
            <w:vAlign w:val="center"/>
          </w:tcPr>
          <w:p w14:paraId="6B2F3463">
            <w:pPr>
              <w:spacing w:after="0"/>
              <w:ind w:left="135"/>
            </w:pPr>
            <w:r>
              <w:rPr>
                <w:rFonts w:ascii="Times New Roman" w:hAnsi="Times New Roman"/>
                <w:color w:val="000000"/>
                <w:sz w:val="24"/>
              </w:rPr>
              <w:t xml:space="preserve"> 14.01.2025 </w:t>
            </w:r>
          </w:p>
        </w:tc>
        <w:tc>
          <w:tcPr>
            <w:tcW w:w="1980" w:type="dxa"/>
            <w:tcMar>
              <w:top w:w="50" w:type="dxa"/>
              <w:left w:w="100" w:type="dxa"/>
            </w:tcMar>
            <w:vAlign w:val="center"/>
          </w:tcPr>
          <w:p w14:paraId="7869A19D">
            <w:pPr>
              <w:spacing w:after="0"/>
              <w:ind w:left="135"/>
            </w:pPr>
          </w:p>
        </w:tc>
      </w:tr>
      <w:tr w14:paraId="7782F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B472B9D">
            <w:pPr>
              <w:spacing w:after="0"/>
            </w:pPr>
            <w:r>
              <w:rPr>
                <w:rFonts w:ascii="Times New Roman" w:hAnsi="Times New Roman"/>
                <w:color w:val="000000"/>
                <w:sz w:val="24"/>
              </w:rPr>
              <w:t>18</w:t>
            </w:r>
          </w:p>
        </w:tc>
        <w:tc>
          <w:tcPr>
            <w:tcW w:w="2992" w:type="dxa"/>
            <w:tcMar>
              <w:top w:w="50" w:type="dxa"/>
              <w:left w:w="100" w:type="dxa"/>
            </w:tcMar>
            <w:vAlign w:val="center"/>
          </w:tcPr>
          <w:p w14:paraId="650631EE">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59EF088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FEA8C54">
            <w:pPr>
              <w:spacing w:after="0"/>
              <w:ind w:left="135"/>
              <w:jc w:val="center"/>
            </w:pPr>
          </w:p>
        </w:tc>
        <w:tc>
          <w:tcPr>
            <w:tcW w:w="1631" w:type="dxa"/>
            <w:tcMar>
              <w:top w:w="50" w:type="dxa"/>
              <w:left w:w="100" w:type="dxa"/>
            </w:tcMar>
            <w:vAlign w:val="center"/>
          </w:tcPr>
          <w:p w14:paraId="76E5A8C6">
            <w:pPr>
              <w:spacing w:after="0"/>
              <w:ind w:left="135"/>
              <w:jc w:val="center"/>
            </w:pPr>
          </w:p>
        </w:tc>
        <w:tc>
          <w:tcPr>
            <w:tcW w:w="1255" w:type="dxa"/>
            <w:tcMar>
              <w:top w:w="50" w:type="dxa"/>
              <w:left w:w="100" w:type="dxa"/>
            </w:tcMar>
            <w:vAlign w:val="center"/>
          </w:tcPr>
          <w:p w14:paraId="45D52947">
            <w:pPr>
              <w:spacing w:after="0"/>
              <w:ind w:left="135"/>
            </w:pPr>
            <w:r>
              <w:rPr>
                <w:rFonts w:ascii="Times New Roman" w:hAnsi="Times New Roman"/>
                <w:color w:val="000000"/>
                <w:sz w:val="24"/>
              </w:rPr>
              <w:t xml:space="preserve"> 21.01.2025 </w:t>
            </w:r>
          </w:p>
        </w:tc>
        <w:tc>
          <w:tcPr>
            <w:tcW w:w="1980" w:type="dxa"/>
            <w:tcMar>
              <w:top w:w="50" w:type="dxa"/>
              <w:left w:w="100" w:type="dxa"/>
            </w:tcMar>
            <w:vAlign w:val="center"/>
          </w:tcPr>
          <w:p w14:paraId="3B6BDC48">
            <w:pPr>
              <w:spacing w:after="0"/>
              <w:ind w:left="135"/>
            </w:pPr>
          </w:p>
        </w:tc>
      </w:tr>
      <w:tr w14:paraId="36A4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B075C4D">
            <w:pPr>
              <w:spacing w:after="0"/>
            </w:pPr>
            <w:r>
              <w:rPr>
                <w:rFonts w:ascii="Times New Roman" w:hAnsi="Times New Roman"/>
                <w:color w:val="000000"/>
                <w:sz w:val="24"/>
              </w:rPr>
              <w:t>19</w:t>
            </w:r>
          </w:p>
        </w:tc>
        <w:tc>
          <w:tcPr>
            <w:tcW w:w="2992" w:type="dxa"/>
            <w:tcMar>
              <w:top w:w="50" w:type="dxa"/>
              <w:left w:w="100" w:type="dxa"/>
            </w:tcMar>
            <w:vAlign w:val="center"/>
          </w:tcPr>
          <w:p w14:paraId="1441C5AB">
            <w:pPr>
              <w:spacing w:after="0"/>
              <w:ind w:left="135"/>
            </w:pPr>
            <w:r>
              <w:rPr>
                <w:rFonts w:ascii="Times New Roman" w:hAnsi="Times New Roman"/>
                <w:color w:val="000000"/>
                <w:sz w:val="24"/>
              </w:rPr>
              <w:t>Традиционная музыка народов Европы</w:t>
            </w:r>
          </w:p>
        </w:tc>
        <w:tc>
          <w:tcPr>
            <w:tcW w:w="833" w:type="dxa"/>
            <w:tcMar>
              <w:top w:w="50" w:type="dxa"/>
              <w:left w:w="100" w:type="dxa"/>
            </w:tcMar>
            <w:vAlign w:val="center"/>
          </w:tcPr>
          <w:p w14:paraId="543F9AE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18B580C">
            <w:pPr>
              <w:spacing w:after="0"/>
              <w:ind w:left="135"/>
              <w:jc w:val="center"/>
            </w:pPr>
          </w:p>
        </w:tc>
        <w:tc>
          <w:tcPr>
            <w:tcW w:w="1631" w:type="dxa"/>
            <w:tcMar>
              <w:top w:w="50" w:type="dxa"/>
              <w:left w:w="100" w:type="dxa"/>
            </w:tcMar>
            <w:vAlign w:val="center"/>
          </w:tcPr>
          <w:p w14:paraId="5930EF53">
            <w:pPr>
              <w:spacing w:after="0"/>
              <w:ind w:left="135"/>
              <w:jc w:val="center"/>
            </w:pPr>
          </w:p>
        </w:tc>
        <w:tc>
          <w:tcPr>
            <w:tcW w:w="1255" w:type="dxa"/>
            <w:tcMar>
              <w:top w:w="50" w:type="dxa"/>
              <w:left w:w="100" w:type="dxa"/>
            </w:tcMar>
            <w:vAlign w:val="center"/>
          </w:tcPr>
          <w:p w14:paraId="41B9DF12">
            <w:pPr>
              <w:spacing w:after="0"/>
              <w:ind w:left="135"/>
            </w:pPr>
            <w:r>
              <w:rPr>
                <w:rFonts w:ascii="Times New Roman" w:hAnsi="Times New Roman"/>
                <w:color w:val="000000"/>
                <w:sz w:val="24"/>
              </w:rPr>
              <w:t xml:space="preserve"> 28.01.2025 </w:t>
            </w:r>
          </w:p>
        </w:tc>
        <w:tc>
          <w:tcPr>
            <w:tcW w:w="1980" w:type="dxa"/>
            <w:tcMar>
              <w:top w:w="50" w:type="dxa"/>
              <w:left w:w="100" w:type="dxa"/>
            </w:tcMar>
            <w:vAlign w:val="center"/>
          </w:tcPr>
          <w:p w14:paraId="3CF57B05">
            <w:pPr>
              <w:spacing w:after="0"/>
              <w:ind w:left="135"/>
            </w:pPr>
          </w:p>
        </w:tc>
      </w:tr>
      <w:tr w14:paraId="6D3B8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E0159A3">
            <w:pPr>
              <w:spacing w:after="0"/>
            </w:pPr>
            <w:r>
              <w:rPr>
                <w:rFonts w:ascii="Times New Roman" w:hAnsi="Times New Roman"/>
                <w:color w:val="000000"/>
                <w:sz w:val="24"/>
              </w:rPr>
              <w:t>20</w:t>
            </w:r>
          </w:p>
        </w:tc>
        <w:tc>
          <w:tcPr>
            <w:tcW w:w="2992" w:type="dxa"/>
            <w:tcMar>
              <w:top w:w="50" w:type="dxa"/>
              <w:left w:w="100" w:type="dxa"/>
            </w:tcMar>
            <w:vAlign w:val="center"/>
          </w:tcPr>
          <w:p w14:paraId="137923CF">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0195F47C">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17D90CA">
            <w:pPr>
              <w:spacing w:after="0"/>
              <w:ind w:left="135"/>
              <w:jc w:val="center"/>
            </w:pPr>
          </w:p>
        </w:tc>
        <w:tc>
          <w:tcPr>
            <w:tcW w:w="1631" w:type="dxa"/>
            <w:tcMar>
              <w:top w:w="50" w:type="dxa"/>
              <w:left w:w="100" w:type="dxa"/>
            </w:tcMar>
            <w:vAlign w:val="center"/>
          </w:tcPr>
          <w:p w14:paraId="1F9C54D7">
            <w:pPr>
              <w:spacing w:after="0"/>
              <w:ind w:left="135"/>
              <w:jc w:val="center"/>
            </w:pPr>
          </w:p>
        </w:tc>
        <w:tc>
          <w:tcPr>
            <w:tcW w:w="1255" w:type="dxa"/>
            <w:tcMar>
              <w:top w:w="50" w:type="dxa"/>
              <w:left w:w="100" w:type="dxa"/>
            </w:tcMar>
            <w:vAlign w:val="center"/>
          </w:tcPr>
          <w:p w14:paraId="72D2EADA">
            <w:pPr>
              <w:spacing w:after="0"/>
              <w:ind w:left="135"/>
            </w:pPr>
            <w:r>
              <w:rPr>
                <w:rFonts w:ascii="Times New Roman" w:hAnsi="Times New Roman"/>
                <w:color w:val="000000"/>
                <w:sz w:val="24"/>
              </w:rPr>
              <w:t xml:space="preserve"> 04.02.2025 </w:t>
            </w:r>
          </w:p>
        </w:tc>
        <w:tc>
          <w:tcPr>
            <w:tcW w:w="1980" w:type="dxa"/>
            <w:tcMar>
              <w:top w:w="50" w:type="dxa"/>
              <w:left w:w="100" w:type="dxa"/>
            </w:tcMar>
            <w:vAlign w:val="center"/>
          </w:tcPr>
          <w:p w14:paraId="51FE7F8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"https://m.edsoo.ru/f5ea6576" \h </w:instrText>
            </w:r>
            <w:r>
              <w:fldChar w:fldCharType="separate"/>
            </w:r>
            <w:r>
              <w:rPr>
                <w:rFonts w:ascii="Times New Roman" w:hAnsi="Times New Roman"/>
                <w:color w:val="0000FF"/>
                <w:u w:val="single"/>
              </w:rPr>
              <w:t>https://m.edsoo.ru/f5ea6576</w:t>
            </w:r>
            <w:r>
              <w:rPr>
                <w:rFonts w:ascii="Times New Roman" w:hAnsi="Times New Roman"/>
                <w:color w:val="0000FF"/>
                <w:u w:val="single"/>
              </w:rPr>
              <w:fldChar w:fldCharType="end"/>
            </w:r>
          </w:p>
        </w:tc>
      </w:tr>
      <w:tr w14:paraId="1BE1F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8278111">
            <w:pPr>
              <w:spacing w:after="0"/>
            </w:pPr>
            <w:r>
              <w:rPr>
                <w:rFonts w:ascii="Times New Roman" w:hAnsi="Times New Roman"/>
                <w:color w:val="000000"/>
                <w:sz w:val="24"/>
              </w:rPr>
              <w:t>21</w:t>
            </w:r>
          </w:p>
        </w:tc>
        <w:tc>
          <w:tcPr>
            <w:tcW w:w="2992" w:type="dxa"/>
            <w:tcMar>
              <w:top w:w="50" w:type="dxa"/>
              <w:left w:w="100" w:type="dxa"/>
            </w:tcMar>
            <w:vAlign w:val="center"/>
          </w:tcPr>
          <w:p w14:paraId="38CF54AE">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281B3C7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C9584C9">
            <w:pPr>
              <w:spacing w:after="0"/>
              <w:ind w:left="135"/>
              <w:jc w:val="center"/>
            </w:pPr>
          </w:p>
        </w:tc>
        <w:tc>
          <w:tcPr>
            <w:tcW w:w="1631" w:type="dxa"/>
            <w:tcMar>
              <w:top w:w="50" w:type="dxa"/>
              <w:left w:w="100" w:type="dxa"/>
            </w:tcMar>
            <w:vAlign w:val="center"/>
          </w:tcPr>
          <w:p w14:paraId="112BC447">
            <w:pPr>
              <w:spacing w:after="0"/>
              <w:ind w:left="135"/>
              <w:jc w:val="center"/>
            </w:pPr>
          </w:p>
        </w:tc>
        <w:tc>
          <w:tcPr>
            <w:tcW w:w="1255" w:type="dxa"/>
            <w:tcMar>
              <w:top w:w="50" w:type="dxa"/>
              <w:left w:w="100" w:type="dxa"/>
            </w:tcMar>
            <w:vAlign w:val="center"/>
          </w:tcPr>
          <w:p w14:paraId="74326724">
            <w:pPr>
              <w:spacing w:after="0"/>
              <w:ind w:left="135"/>
            </w:pPr>
            <w:r>
              <w:rPr>
                <w:rFonts w:ascii="Times New Roman" w:hAnsi="Times New Roman"/>
                <w:color w:val="000000"/>
                <w:sz w:val="24"/>
              </w:rPr>
              <w:t xml:space="preserve"> 11.02.2025 </w:t>
            </w:r>
          </w:p>
        </w:tc>
        <w:tc>
          <w:tcPr>
            <w:tcW w:w="1980" w:type="dxa"/>
            <w:tcMar>
              <w:top w:w="50" w:type="dxa"/>
              <w:left w:w="100" w:type="dxa"/>
            </w:tcMar>
            <w:vAlign w:val="center"/>
          </w:tcPr>
          <w:p w14:paraId="0A48D246">
            <w:pPr>
              <w:spacing w:after="0"/>
              <w:ind w:left="135"/>
            </w:pPr>
          </w:p>
        </w:tc>
      </w:tr>
      <w:tr w14:paraId="3EA9F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56D6B4F">
            <w:pPr>
              <w:spacing w:after="0"/>
            </w:pPr>
            <w:r>
              <w:rPr>
                <w:rFonts w:ascii="Times New Roman" w:hAnsi="Times New Roman"/>
                <w:color w:val="000000"/>
                <w:sz w:val="24"/>
              </w:rPr>
              <w:t>22</w:t>
            </w:r>
          </w:p>
        </w:tc>
        <w:tc>
          <w:tcPr>
            <w:tcW w:w="2992" w:type="dxa"/>
            <w:tcMar>
              <w:top w:w="50" w:type="dxa"/>
              <w:left w:w="100" w:type="dxa"/>
            </w:tcMar>
            <w:vAlign w:val="center"/>
          </w:tcPr>
          <w:p w14:paraId="284FE44B">
            <w:pPr>
              <w:spacing w:after="0"/>
              <w:ind w:left="135"/>
            </w:pPr>
            <w:r>
              <w:rPr>
                <w:rFonts w:ascii="Times New Roman" w:hAnsi="Times New Roman"/>
                <w:color w:val="000000"/>
                <w:sz w:val="24"/>
              </w:rPr>
              <w:t>Героические образы в музыке, литературе, изобразительном искусстве</w:t>
            </w:r>
          </w:p>
        </w:tc>
        <w:tc>
          <w:tcPr>
            <w:tcW w:w="833" w:type="dxa"/>
            <w:tcMar>
              <w:top w:w="50" w:type="dxa"/>
              <w:left w:w="100" w:type="dxa"/>
            </w:tcMar>
            <w:vAlign w:val="center"/>
          </w:tcPr>
          <w:p w14:paraId="0633941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B79AA88">
            <w:pPr>
              <w:spacing w:after="0"/>
              <w:ind w:left="135"/>
              <w:jc w:val="center"/>
            </w:pPr>
          </w:p>
        </w:tc>
        <w:tc>
          <w:tcPr>
            <w:tcW w:w="1631" w:type="dxa"/>
            <w:tcMar>
              <w:top w:w="50" w:type="dxa"/>
              <w:left w:w="100" w:type="dxa"/>
            </w:tcMar>
            <w:vAlign w:val="center"/>
          </w:tcPr>
          <w:p w14:paraId="122DFB31">
            <w:pPr>
              <w:spacing w:after="0"/>
              <w:ind w:left="135"/>
              <w:jc w:val="center"/>
            </w:pPr>
          </w:p>
        </w:tc>
        <w:tc>
          <w:tcPr>
            <w:tcW w:w="1255" w:type="dxa"/>
            <w:tcMar>
              <w:top w:w="50" w:type="dxa"/>
              <w:left w:w="100" w:type="dxa"/>
            </w:tcMar>
            <w:vAlign w:val="center"/>
          </w:tcPr>
          <w:p w14:paraId="6A97887F">
            <w:pPr>
              <w:spacing w:after="0"/>
              <w:ind w:left="135"/>
            </w:pPr>
            <w:r>
              <w:rPr>
                <w:rFonts w:ascii="Times New Roman" w:hAnsi="Times New Roman"/>
                <w:color w:val="000000"/>
                <w:sz w:val="24"/>
              </w:rPr>
              <w:t xml:space="preserve"> 18.02.2025 </w:t>
            </w:r>
          </w:p>
        </w:tc>
        <w:tc>
          <w:tcPr>
            <w:tcW w:w="1980" w:type="dxa"/>
            <w:tcMar>
              <w:top w:w="50" w:type="dxa"/>
              <w:left w:w="100" w:type="dxa"/>
            </w:tcMar>
            <w:vAlign w:val="center"/>
          </w:tcPr>
          <w:p w14:paraId="70D1B1B7">
            <w:pPr>
              <w:spacing w:after="0"/>
              <w:ind w:left="135"/>
            </w:pPr>
          </w:p>
        </w:tc>
      </w:tr>
      <w:tr w14:paraId="4789E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9453054">
            <w:pPr>
              <w:spacing w:after="0"/>
            </w:pPr>
            <w:r>
              <w:rPr>
                <w:rFonts w:ascii="Times New Roman" w:hAnsi="Times New Roman"/>
                <w:color w:val="000000"/>
                <w:sz w:val="24"/>
              </w:rPr>
              <w:t>23</w:t>
            </w:r>
          </w:p>
        </w:tc>
        <w:tc>
          <w:tcPr>
            <w:tcW w:w="2992" w:type="dxa"/>
            <w:tcMar>
              <w:top w:w="50" w:type="dxa"/>
              <w:left w:w="100" w:type="dxa"/>
            </w:tcMar>
            <w:vAlign w:val="center"/>
          </w:tcPr>
          <w:p w14:paraId="012119C2">
            <w:pPr>
              <w:spacing w:after="0"/>
              <w:ind w:left="135"/>
            </w:pPr>
            <w:r>
              <w:rPr>
                <w:rFonts w:ascii="Times New Roman" w:hAnsi="Times New Roman"/>
                <w:color w:val="000000"/>
                <w:sz w:val="24"/>
              </w:rPr>
              <w:t>Инструментальная музыка</w:t>
            </w:r>
          </w:p>
        </w:tc>
        <w:tc>
          <w:tcPr>
            <w:tcW w:w="833" w:type="dxa"/>
            <w:tcMar>
              <w:top w:w="50" w:type="dxa"/>
              <w:left w:w="100" w:type="dxa"/>
            </w:tcMar>
            <w:vAlign w:val="center"/>
          </w:tcPr>
          <w:p w14:paraId="50BCE4F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C572388">
            <w:pPr>
              <w:spacing w:after="0"/>
              <w:ind w:left="135"/>
              <w:jc w:val="center"/>
            </w:pPr>
          </w:p>
        </w:tc>
        <w:tc>
          <w:tcPr>
            <w:tcW w:w="1631" w:type="dxa"/>
            <w:tcMar>
              <w:top w:w="50" w:type="dxa"/>
              <w:left w:w="100" w:type="dxa"/>
            </w:tcMar>
            <w:vAlign w:val="center"/>
          </w:tcPr>
          <w:p w14:paraId="7F973940">
            <w:pPr>
              <w:spacing w:after="0"/>
              <w:ind w:left="135"/>
              <w:jc w:val="center"/>
            </w:pPr>
          </w:p>
        </w:tc>
        <w:tc>
          <w:tcPr>
            <w:tcW w:w="1255" w:type="dxa"/>
            <w:tcMar>
              <w:top w:w="50" w:type="dxa"/>
              <w:left w:w="100" w:type="dxa"/>
            </w:tcMar>
            <w:vAlign w:val="center"/>
          </w:tcPr>
          <w:p w14:paraId="10A0767D">
            <w:pPr>
              <w:spacing w:after="0"/>
              <w:ind w:left="135"/>
            </w:pPr>
            <w:r>
              <w:rPr>
                <w:rFonts w:ascii="Times New Roman" w:hAnsi="Times New Roman"/>
                <w:color w:val="000000"/>
                <w:sz w:val="24"/>
              </w:rPr>
              <w:t xml:space="preserve"> 25.02.2025 </w:t>
            </w:r>
          </w:p>
        </w:tc>
        <w:tc>
          <w:tcPr>
            <w:tcW w:w="1980" w:type="dxa"/>
            <w:tcMar>
              <w:top w:w="50" w:type="dxa"/>
              <w:left w:w="100" w:type="dxa"/>
            </w:tcMar>
            <w:vAlign w:val="center"/>
          </w:tcPr>
          <w:p w14:paraId="33297D16">
            <w:pPr>
              <w:spacing w:after="0"/>
              <w:ind w:left="135"/>
            </w:pPr>
          </w:p>
        </w:tc>
      </w:tr>
      <w:tr w14:paraId="53D8B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C8E44B3">
            <w:pPr>
              <w:spacing w:after="0"/>
            </w:pPr>
            <w:r>
              <w:rPr>
                <w:rFonts w:ascii="Times New Roman" w:hAnsi="Times New Roman"/>
                <w:color w:val="000000"/>
                <w:sz w:val="24"/>
              </w:rPr>
              <w:t>24</w:t>
            </w:r>
          </w:p>
        </w:tc>
        <w:tc>
          <w:tcPr>
            <w:tcW w:w="2992" w:type="dxa"/>
            <w:tcMar>
              <w:top w:w="50" w:type="dxa"/>
              <w:left w:w="100" w:type="dxa"/>
            </w:tcMar>
            <w:vAlign w:val="center"/>
          </w:tcPr>
          <w:p w14:paraId="1C030FE2">
            <w:pPr>
              <w:spacing w:after="0"/>
              <w:ind w:left="135"/>
            </w:pPr>
            <w:r>
              <w:rPr>
                <w:rFonts w:ascii="Times New Roman" w:hAnsi="Times New Roman"/>
                <w:color w:val="000000"/>
                <w:sz w:val="24"/>
              </w:rPr>
              <w:t>Транскрипция</w:t>
            </w:r>
          </w:p>
        </w:tc>
        <w:tc>
          <w:tcPr>
            <w:tcW w:w="833" w:type="dxa"/>
            <w:tcMar>
              <w:top w:w="50" w:type="dxa"/>
              <w:left w:w="100" w:type="dxa"/>
            </w:tcMar>
            <w:vAlign w:val="center"/>
          </w:tcPr>
          <w:p w14:paraId="4B8326F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624CD66">
            <w:pPr>
              <w:spacing w:after="0"/>
              <w:ind w:left="135"/>
              <w:jc w:val="center"/>
            </w:pPr>
          </w:p>
        </w:tc>
        <w:tc>
          <w:tcPr>
            <w:tcW w:w="1631" w:type="dxa"/>
            <w:tcMar>
              <w:top w:w="50" w:type="dxa"/>
              <w:left w:w="100" w:type="dxa"/>
            </w:tcMar>
            <w:vAlign w:val="center"/>
          </w:tcPr>
          <w:p w14:paraId="142341A5">
            <w:pPr>
              <w:spacing w:after="0"/>
              <w:ind w:left="135"/>
              <w:jc w:val="center"/>
            </w:pPr>
          </w:p>
        </w:tc>
        <w:tc>
          <w:tcPr>
            <w:tcW w:w="1255" w:type="dxa"/>
            <w:tcMar>
              <w:top w:w="50" w:type="dxa"/>
              <w:left w:w="100" w:type="dxa"/>
            </w:tcMar>
            <w:vAlign w:val="center"/>
          </w:tcPr>
          <w:p w14:paraId="3D90BEAA">
            <w:pPr>
              <w:spacing w:after="0"/>
              <w:ind w:left="135"/>
            </w:pPr>
            <w:r>
              <w:rPr>
                <w:rFonts w:ascii="Times New Roman" w:hAnsi="Times New Roman"/>
                <w:color w:val="000000"/>
                <w:sz w:val="24"/>
              </w:rPr>
              <w:t xml:space="preserve"> 04.03.2025 </w:t>
            </w:r>
          </w:p>
        </w:tc>
        <w:tc>
          <w:tcPr>
            <w:tcW w:w="1980" w:type="dxa"/>
            <w:tcMar>
              <w:top w:w="50" w:type="dxa"/>
              <w:left w:w="100" w:type="dxa"/>
            </w:tcMar>
            <w:vAlign w:val="center"/>
          </w:tcPr>
          <w:p w14:paraId="25A1E1F4">
            <w:pPr>
              <w:spacing w:after="0"/>
              <w:ind w:left="135"/>
            </w:pPr>
          </w:p>
        </w:tc>
      </w:tr>
      <w:tr w14:paraId="6D46C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35A928F">
            <w:pPr>
              <w:spacing w:after="0"/>
            </w:pPr>
            <w:r>
              <w:rPr>
                <w:rFonts w:ascii="Times New Roman" w:hAnsi="Times New Roman"/>
                <w:color w:val="000000"/>
                <w:sz w:val="24"/>
              </w:rPr>
              <w:t>25</w:t>
            </w:r>
          </w:p>
        </w:tc>
        <w:tc>
          <w:tcPr>
            <w:tcW w:w="2992" w:type="dxa"/>
            <w:tcMar>
              <w:top w:w="50" w:type="dxa"/>
              <w:left w:w="100" w:type="dxa"/>
            </w:tcMar>
            <w:vAlign w:val="center"/>
          </w:tcPr>
          <w:p w14:paraId="1B6AF445">
            <w:pPr>
              <w:spacing w:after="0"/>
              <w:ind w:left="135"/>
            </w:pPr>
            <w:r>
              <w:rPr>
                <w:rFonts w:ascii="Times New Roman" w:hAnsi="Times New Roman"/>
                <w:color w:val="000000"/>
                <w:sz w:val="24"/>
              </w:rPr>
              <w:t>Музыкальный стиль</w:t>
            </w:r>
          </w:p>
        </w:tc>
        <w:tc>
          <w:tcPr>
            <w:tcW w:w="833" w:type="dxa"/>
            <w:tcMar>
              <w:top w:w="50" w:type="dxa"/>
              <w:left w:w="100" w:type="dxa"/>
            </w:tcMar>
            <w:vAlign w:val="center"/>
          </w:tcPr>
          <w:p w14:paraId="1E1DD6E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ED64AD6">
            <w:pPr>
              <w:spacing w:after="0"/>
              <w:ind w:left="135"/>
              <w:jc w:val="center"/>
            </w:pPr>
          </w:p>
        </w:tc>
        <w:tc>
          <w:tcPr>
            <w:tcW w:w="1631" w:type="dxa"/>
            <w:tcMar>
              <w:top w:w="50" w:type="dxa"/>
              <w:left w:w="100" w:type="dxa"/>
            </w:tcMar>
            <w:vAlign w:val="center"/>
          </w:tcPr>
          <w:p w14:paraId="0010A06E">
            <w:pPr>
              <w:spacing w:after="0"/>
              <w:ind w:left="135"/>
              <w:jc w:val="center"/>
            </w:pPr>
          </w:p>
        </w:tc>
        <w:tc>
          <w:tcPr>
            <w:tcW w:w="1255" w:type="dxa"/>
            <w:tcMar>
              <w:top w:w="50" w:type="dxa"/>
              <w:left w:w="100" w:type="dxa"/>
            </w:tcMar>
            <w:vAlign w:val="center"/>
          </w:tcPr>
          <w:p w14:paraId="0787AF97">
            <w:pPr>
              <w:spacing w:after="0"/>
              <w:ind w:left="135"/>
            </w:pPr>
            <w:r>
              <w:rPr>
                <w:rFonts w:ascii="Times New Roman" w:hAnsi="Times New Roman"/>
                <w:color w:val="000000"/>
                <w:sz w:val="24"/>
              </w:rPr>
              <w:t xml:space="preserve"> 11.03.2025 </w:t>
            </w:r>
          </w:p>
        </w:tc>
        <w:tc>
          <w:tcPr>
            <w:tcW w:w="1980" w:type="dxa"/>
            <w:tcMar>
              <w:top w:w="50" w:type="dxa"/>
              <w:left w:w="100" w:type="dxa"/>
            </w:tcMar>
            <w:vAlign w:val="center"/>
          </w:tcPr>
          <w:p w14:paraId="2F3C8232">
            <w:pPr>
              <w:spacing w:after="0"/>
              <w:ind w:left="135"/>
            </w:pPr>
          </w:p>
        </w:tc>
      </w:tr>
      <w:tr w14:paraId="3B591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C6CF7CF">
            <w:pPr>
              <w:spacing w:after="0"/>
            </w:pPr>
            <w:r>
              <w:rPr>
                <w:rFonts w:ascii="Times New Roman" w:hAnsi="Times New Roman"/>
                <w:color w:val="000000"/>
                <w:sz w:val="24"/>
              </w:rPr>
              <w:t>26</w:t>
            </w:r>
          </w:p>
        </w:tc>
        <w:tc>
          <w:tcPr>
            <w:tcW w:w="2992" w:type="dxa"/>
            <w:tcMar>
              <w:top w:w="50" w:type="dxa"/>
              <w:left w:w="100" w:type="dxa"/>
            </w:tcMar>
            <w:vAlign w:val="center"/>
          </w:tcPr>
          <w:p w14:paraId="550A5500">
            <w:pPr>
              <w:spacing w:after="0"/>
              <w:ind w:left="135"/>
            </w:pPr>
            <w:r>
              <w:rPr>
                <w:rFonts w:ascii="Times New Roman" w:hAnsi="Times New Roman"/>
                <w:color w:val="000000"/>
                <w:sz w:val="24"/>
              </w:rPr>
              <w:t>Сюжеты и образы религиозной музыки</w:t>
            </w:r>
          </w:p>
        </w:tc>
        <w:tc>
          <w:tcPr>
            <w:tcW w:w="833" w:type="dxa"/>
            <w:tcMar>
              <w:top w:w="50" w:type="dxa"/>
              <w:left w:w="100" w:type="dxa"/>
            </w:tcMar>
            <w:vAlign w:val="center"/>
          </w:tcPr>
          <w:p w14:paraId="4DA75B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09F3FF3">
            <w:pPr>
              <w:spacing w:after="0"/>
              <w:ind w:left="135"/>
              <w:jc w:val="center"/>
            </w:pPr>
          </w:p>
        </w:tc>
        <w:tc>
          <w:tcPr>
            <w:tcW w:w="1631" w:type="dxa"/>
            <w:tcMar>
              <w:top w:w="50" w:type="dxa"/>
              <w:left w:w="100" w:type="dxa"/>
            </w:tcMar>
            <w:vAlign w:val="center"/>
          </w:tcPr>
          <w:p w14:paraId="40B83860">
            <w:pPr>
              <w:spacing w:after="0"/>
              <w:ind w:left="135"/>
              <w:jc w:val="center"/>
            </w:pPr>
          </w:p>
        </w:tc>
        <w:tc>
          <w:tcPr>
            <w:tcW w:w="1255" w:type="dxa"/>
            <w:tcMar>
              <w:top w:w="50" w:type="dxa"/>
              <w:left w:w="100" w:type="dxa"/>
            </w:tcMar>
            <w:vAlign w:val="center"/>
          </w:tcPr>
          <w:p w14:paraId="3B64AFF4">
            <w:pPr>
              <w:spacing w:after="0"/>
              <w:ind w:left="135"/>
            </w:pPr>
            <w:r>
              <w:rPr>
                <w:rFonts w:ascii="Times New Roman" w:hAnsi="Times New Roman"/>
                <w:color w:val="000000"/>
                <w:sz w:val="24"/>
              </w:rPr>
              <w:t xml:space="preserve"> 18.03.2025 </w:t>
            </w:r>
          </w:p>
        </w:tc>
        <w:tc>
          <w:tcPr>
            <w:tcW w:w="1980" w:type="dxa"/>
            <w:tcMar>
              <w:top w:w="50" w:type="dxa"/>
              <w:left w:w="100" w:type="dxa"/>
            </w:tcMar>
            <w:vAlign w:val="center"/>
          </w:tcPr>
          <w:p w14:paraId="7C5B934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"https://m.edsoo.ru/f5ea694a" \h </w:instrText>
            </w:r>
            <w:r>
              <w:fldChar w:fldCharType="separate"/>
            </w:r>
            <w:r>
              <w:rPr>
                <w:rFonts w:ascii="Times New Roman" w:hAnsi="Times New Roman"/>
                <w:color w:val="0000FF"/>
                <w:u w:val="single"/>
              </w:rPr>
              <w:t>https://m.edsoo.ru/f5ea694a</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"https://m.edsoo.ru/f5ea5036" \h </w:instrText>
            </w:r>
            <w:r>
              <w:fldChar w:fldCharType="separate"/>
            </w:r>
            <w:r>
              <w:rPr>
                <w:rFonts w:ascii="Times New Roman" w:hAnsi="Times New Roman"/>
                <w:color w:val="0000FF"/>
                <w:u w:val="single"/>
              </w:rPr>
              <w:t>https://m.edsoo.ru/f5ea5036</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"https://m.edsoo.ru/f5ea5fae" \h </w:instrText>
            </w:r>
            <w:r>
              <w:fldChar w:fldCharType="separate"/>
            </w:r>
            <w:r>
              <w:rPr>
                <w:rFonts w:ascii="Times New Roman" w:hAnsi="Times New Roman"/>
                <w:color w:val="0000FF"/>
                <w:u w:val="single"/>
              </w:rPr>
              <w:t>https://m.edsoo.ru/f5ea5fae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"https://m.edsoo.ru/f5ea59aa" \h </w:instrText>
            </w:r>
            <w:r>
              <w:fldChar w:fldCharType="separate"/>
            </w:r>
            <w:r>
              <w:rPr>
                <w:rFonts w:ascii="Times New Roman" w:hAnsi="Times New Roman"/>
                <w:color w:val="0000FF"/>
                <w:u w:val="single"/>
              </w:rPr>
              <w:t>https://m.edsoo.ru/f5ea59aa</w:t>
            </w:r>
            <w:r>
              <w:rPr>
                <w:rFonts w:ascii="Times New Roman" w:hAnsi="Times New Roman"/>
                <w:color w:val="0000FF"/>
                <w:u w:val="single"/>
              </w:rPr>
              <w:fldChar w:fldCharType="end"/>
            </w:r>
          </w:p>
        </w:tc>
      </w:tr>
      <w:tr w14:paraId="069B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F514379">
            <w:pPr>
              <w:spacing w:after="0"/>
            </w:pPr>
            <w:r>
              <w:rPr>
                <w:rFonts w:ascii="Times New Roman" w:hAnsi="Times New Roman"/>
                <w:color w:val="000000"/>
                <w:sz w:val="24"/>
              </w:rPr>
              <w:t>27</w:t>
            </w:r>
          </w:p>
        </w:tc>
        <w:tc>
          <w:tcPr>
            <w:tcW w:w="2992" w:type="dxa"/>
            <w:tcMar>
              <w:top w:w="50" w:type="dxa"/>
              <w:left w:w="100" w:type="dxa"/>
            </w:tcMar>
            <w:vAlign w:val="center"/>
          </w:tcPr>
          <w:p w14:paraId="55F2B400">
            <w:pPr>
              <w:spacing w:after="0"/>
              <w:ind w:left="135"/>
            </w:pPr>
            <w:r>
              <w:rPr>
                <w:rFonts w:ascii="Times New Roman" w:hAnsi="Times New Roman"/>
                <w:color w:val="000000"/>
                <w:sz w:val="24"/>
              </w:rPr>
              <w:t>Образы «Вечерни» и «Утрени»</w:t>
            </w:r>
          </w:p>
        </w:tc>
        <w:tc>
          <w:tcPr>
            <w:tcW w:w="833" w:type="dxa"/>
            <w:tcMar>
              <w:top w:w="50" w:type="dxa"/>
              <w:left w:w="100" w:type="dxa"/>
            </w:tcMar>
            <w:vAlign w:val="center"/>
          </w:tcPr>
          <w:p w14:paraId="59F5B8B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FEED585">
            <w:pPr>
              <w:spacing w:after="0"/>
              <w:ind w:left="135"/>
              <w:jc w:val="center"/>
            </w:pPr>
          </w:p>
        </w:tc>
        <w:tc>
          <w:tcPr>
            <w:tcW w:w="1631" w:type="dxa"/>
            <w:tcMar>
              <w:top w:w="50" w:type="dxa"/>
              <w:left w:w="100" w:type="dxa"/>
            </w:tcMar>
            <w:vAlign w:val="center"/>
          </w:tcPr>
          <w:p w14:paraId="48A4152B">
            <w:pPr>
              <w:spacing w:after="0"/>
              <w:ind w:left="135"/>
              <w:jc w:val="center"/>
            </w:pPr>
          </w:p>
        </w:tc>
        <w:tc>
          <w:tcPr>
            <w:tcW w:w="1255" w:type="dxa"/>
            <w:tcMar>
              <w:top w:w="50" w:type="dxa"/>
              <w:left w:w="100" w:type="dxa"/>
            </w:tcMar>
            <w:vAlign w:val="center"/>
          </w:tcPr>
          <w:p w14:paraId="72AD2AC4">
            <w:pPr>
              <w:spacing w:after="0"/>
              <w:ind w:left="135"/>
            </w:pPr>
            <w:r>
              <w:rPr>
                <w:rFonts w:ascii="Times New Roman" w:hAnsi="Times New Roman"/>
                <w:color w:val="000000"/>
                <w:sz w:val="24"/>
              </w:rPr>
              <w:t xml:space="preserve"> 01.04.2025 </w:t>
            </w:r>
          </w:p>
        </w:tc>
        <w:tc>
          <w:tcPr>
            <w:tcW w:w="1980" w:type="dxa"/>
            <w:tcMar>
              <w:top w:w="50" w:type="dxa"/>
              <w:left w:w="100" w:type="dxa"/>
            </w:tcMar>
            <w:vAlign w:val="center"/>
          </w:tcPr>
          <w:p w14:paraId="490BAAD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"https://m.edsoo.ru/f5ea613e" \h </w:instrText>
            </w:r>
            <w:r>
              <w:fldChar w:fldCharType="separate"/>
            </w:r>
            <w:r>
              <w:rPr>
                <w:rFonts w:ascii="Times New Roman" w:hAnsi="Times New Roman"/>
                <w:color w:val="0000FF"/>
                <w:u w:val="single"/>
              </w:rPr>
              <w:t>https://m.edsoo.ru/f5ea613e</w:t>
            </w:r>
            <w:r>
              <w:rPr>
                <w:rFonts w:ascii="Times New Roman" w:hAnsi="Times New Roman"/>
                <w:color w:val="0000FF"/>
                <w:u w:val="single"/>
              </w:rPr>
              <w:fldChar w:fldCharType="end"/>
            </w:r>
          </w:p>
        </w:tc>
      </w:tr>
      <w:tr w14:paraId="08F07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DF8D32B">
            <w:pPr>
              <w:spacing w:after="0"/>
            </w:pPr>
            <w:r>
              <w:rPr>
                <w:rFonts w:ascii="Times New Roman" w:hAnsi="Times New Roman"/>
                <w:color w:val="000000"/>
                <w:sz w:val="24"/>
              </w:rPr>
              <w:t>28</w:t>
            </w:r>
          </w:p>
        </w:tc>
        <w:tc>
          <w:tcPr>
            <w:tcW w:w="2992" w:type="dxa"/>
            <w:tcMar>
              <w:top w:w="50" w:type="dxa"/>
              <w:left w:w="100" w:type="dxa"/>
            </w:tcMar>
            <w:vAlign w:val="center"/>
          </w:tcPr>
          <w:p w14:paraId="2209E37A">
            <w:pPr>
              <w:spacing w:after="0"/>
              <w:ind w:left="135"/>
            </w:pPr>
            <w:r>
              <w:rPr>
                <w:rFonts w:ascii="Times New Roman" w:hAnsi="Times New Roman"/>
                <w:color w:val="000000"/>
                <w:sz w:val="24"/>
              </w:rPr>
              <w:t>Рок-опера «Иисус Христос — суперзвезда»</w:t>
            </w:r>
          </w:p>
        </w:tc>
        <w:tc>
          <w:tcPr>
            <w:tcW w:w="833" w:type="dxa"/>
            <w:tcMar>
              <w:top w:w="50" w:type="dxa"/>
              <w:left w:w="100" w:type="dxa"/>
            </w:tcMar>
            <w:vAlign w:val="center"/>
          </w:tcPr>
          <w:p w14:paraId="4616DC8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09C3DA3">
            <w:pPr>
              <w:spacing w:after="0"/>
              <w:ind w:left="135"/>
              <w:jc w:val="center"/>
            </w:pPr>
          </w:p>
        </w:tc>
        <w:tc>
          <w:tcPr>
            <w:tcW w:w="1631" w:type="dxa"/>
            <w:tcMar>
              <w:top w:w="50" w:type="dxa"/>
              <w:left w:w="100" w:type="dxa"/>
            </w:tcMar>
            <w:vAlign w:val="center"/>
          </w:tcPr>
          <w:p w14:paraId="49B9BECA">
            <w:pPr>
              <w:spacing w:after="0"/>
              <w:ind w:left="135"/>
              <w:jc w:val="center"/>
            </w:pPr>
          </w:p>
        </w:tc>
        <w:tc>
          <w:tcPr>
            <w:tcW w:w="1255" w:type="dxa"/>
            <w:tcMar>
              <w:top w:w="50" w:type="dxa"/>
              <w:left w:w="100" w:type="dxa"/>
            </w:tcMar>
            <w:vAlign w:val="center"/>
          </w:tcPr>
          <w:p w14:paraId="67BB808A">
            <w:pPr>
              <w:spacing w:after="0"/>
              <w:ind w:left="135"/>
            </w:pPr>
            <w:r>
              <w:rPr>
                <w:rFonts w:ascii="Times New Roman" w:hAnsi="Times New Roman"/>
                <w:color w:val="000000"/>
                <w:sz w:val="24"/>
              </w:rPr>
              <w:t xml:space="preserve"> 08.04.2025 </w:t>
            </w:r>
          </w:p>
        </w:tc>
        <w:tc>
          <w:tcPr>
            <w:tcW w:w="1980" w:type="dxa"/>
            <w:tcMar>
              <w:top w:w="50" w:type="dxa"/>
              <w:left w:w="100" w:type="dxa"/>
            </w:tcMar>
            <w:vAlign w:val="center"/>
          </w:tcPr>
          <w:p w14:paraId="3C9736EA">
            <w:pPr>
              <w:spacing w:after="0"/>
              <w:ind w:left="135"/>
            </w:pPr>
          </w:p>
        </w:tc>
      </w:tr>
      <w:tr w14:paraId="65FFD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B2C0D61">
            <w:pPr>
              <w:spacing w:after="0"/>
            </w:pPr>
            <w:r>
              <w:rPr>
                <w:rFonts w:ascii="Times New Roman" w:hAnsi="Times New Roman"/>
                <w:color w:val="000000"/>
                <w:sz w:val="24"/>
              </w:rPr>
              <w:t>29</w:t>
            </w:r>
          </w:p>
        </w:tc>
        <w:tc>
          <w:tcPr>
            <w:tcW w:w="2992" w:type="dxa"/>
            <w:tcMar>
              <w:top w:w="50" w:type="dxa"/>
              <w:left w:w="100" w:type="dxa"/>
            </w:tcMar>
            <w:vAlign w:val="center"/>
          </w:tcPr>
          <w:p w14:paraId="5A7BB44E">
            <w:pPr>
              <w:spacing w:after="0"/>
              <w:ind w:left="135"/>
            </w:pPr>
            <w:r>
              <w:rPr>
                <w:rFonts w:ascii="Times New Roman" w:hAnsi="Times New Roman"/>
                <w:color w:val="000000"/>
                <w:sz w:val="24"/>
              </w:rPr>
              <w:t>Рок-опера «Юнона и Авось» А. Рыбникова</w:t>
            </w:r>
          </w:p>
        </w:tc>
        <w:tc>
          <w:tcPr>
            <w:tcW w:w="833" w:type="dxa"/>
            <w:tcMar>
              <w:top w:w="50" w:type="dxa"/>
              <w:left w:w="100" w:type="dxa"/>
            </w:tcMar>
            <w:vAlign w:val="center"/>
          </w:tcPr>
          <w:p w14:paraId="38807F0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707C877">
            <w:pPr>
              <w:spacing w:after="0"/>
              <w:ind w:left="135"/>
              <w:jc w:val="center"/>
            </w:pPr>
          </w:p>
        </w:tc>
        <w:tc>
          <w:tcPr>
            <w:tcW w:w="1631" w:type="dxa"/>
            <w:tcMar>
              <w:top w:w="50" w:type="dxa"/>
              <w:left w:w="100" w:type="dxa"/>
            </w:tcMar>
            <w:vAlign w:val="center"/>
          </w:tcPr>
          <w:p w14:paraId="568885C8">
            <w:pPr>
              <w:spacing w:after="0"/>
              <w:ind w:left="135"/>
              <w:jc w:val="center"/>
            </w:pPr>
          </w:p>
        </w:tc>
        <w:tc>
          <w:tcPr>
            <w:tcW w:w="1255" w:type="dxa"/>
            <w:tcMar>
              <w:top w:w="50" w:type="dxa"/>
              <w:left w:w="100" w:type="dxa"/>
            </w:tcMar>
            <w:vAlign w:val="center"/>
          </w:tcPr>
          <w:p w14:paraId="73E3F783">
            <w:pPr>
              <w:spacing w:after="0"/>
              <w:ind w:left="135"/>
            </w:pPr>
            <w:r>
              <w:rPr>
                <w:rFonts w:ascii="Times New Roman" w:hAnsi="Times New Roman"/>
                <w:color w:val="000000"/>
                <w:sz w:val="24"/>
              </w:rPr>
              <w:t xml:space="preserve"> 15.04.2025 </w:t>
            </w:r>
          </w:p>
        </w:tc>
        <w:tc>
          <w:tcPr>
            <w:tcW w:w="1980" w:type="dxa"/>
            <w:tcMar>
              <w:top w:w="50" w:type="dxa"/>
              <w:left w:w="100" w:type="dxa"/>
            </w:tcMar>
            <w:vAlign w:val="center"/>
          </w:tcPr>
          <w:p w14:paraId="441CBAE1">
            <w:pPr>
              <w:spacing w:after="0"/>
              <w:ind w:left="135"/>
            </w:pPr>
          </w:p>
        </w:tc>
      </w:tr>
      <w:tr w14:paraId="0C275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1B7304">
            <w:pPr>
              <w:spacing w:after="0"/>
            </w:pPr>
            <w:r>
              <w:rPr>
                <w:rFonts w:ascii="Times New Roman" w:hAnsi="Times New Roman"/>
                <w:color w:val="000000"/>
                <w:sz w:val="24"/>
              </w:rPr>
              <w:t>30</w:t>
            </w:r>
          </w:p>
        </w:tc>
        <w:tc>
          <w:tcPr>
            <w:tcW w:w="2992" w:type="dxa"/>
            <w:tcMar>
              <w:top w:w="50" w:type="dxa"/>
              <w:left w:w="100" w:type="dxa"/>
            </w:tcMar>
            <w:vAlign w:val="center"/>
          </w:tcPr>
          <w:p w14:paraId="677091EC">
            <w:pPr>
              <w:spacing w:after="0"/>
              <w:ind w:left="135"/>
            </w:pPr>
            <w:r>
              <w:rPr>
                <w:rFonts w:ascii="Times New Roman" w:hAnsi="Times New Roman"/>
                <w:color w:val="000000"/>
                <w:sz w:val="24"/>
              </w:rPr>
              <w:t>«Рапсодия в стиле блюз» Дж. Гершвина</w:t>
            </w:r>
          </w:p>
        </w:tc>
        <w:tc>
          <w:tcPr>
            <w:tcW w:w="833" w:type="dxa"/>
            <w:tcMar>
              <w:top w:w="50" w:type="dxa"/>
              <w:left w:w="100" w:type="dxa"/>
            </w:tcMar>
            <w:vAlign w:val="center"/>
          </w:tcPr>
          <w:p w14:paraId="26AB20F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C34D642">
            <w:pPr>
              <w:spacing w:after="0"/>
              <w:ind w:left="135"/>
              <w:jc w:val="center"/>
            </w:pPr>
          </w:p>
        </w:tc>
        <w:tc>
          <w:tcPr>
            <w:tcW w:w="1631" w:type="dxa"/>
            <w:tcMar>
              <w:top w:w="50" w:type="dxa"/>
              <w:left w:w="100" w:type="dxa"/>
            </w:tcMar>
            <w:vAlign w:val="center"/>
          </w:tcPr>
          <w:p w14:paraId="77A51769">
            <w:pPr>
              <w:spacing w:after="0"/>
              <w:ind w:left="135"/>
              <w:jc w:val="center"/>
            </w:pPr>
          </w:p>
        </w:tc>
        <w:tc>
          <w:tcPr>
            <w:tcW w:w="1255" w:type="dxa"/>
            <w:tcMar>
              <w:top w:w="50" w:type="dxa"/>
              <w:left w:w="100" w:type="dxa"/>
            </w:tcMar>
            <w:vAlign w:val="center"/>
          </w:tcPr>
          <w:p w14:paraId="0A8818F5">
            <w:pPr>
              <w:spacing w:after="0"/>
              <w:ind w:left="135"/>
            </w:pPr>
            <w:r>
              <w:rPr>
                <w:rFonts w:ascii="Times New Roman" w:hAnsi="Times New Roman"/>
                <w:color w:val="000000"/>
                <w:sz w:val="24"/>
              </w:rPr>
              <w:t xml:space="preserve"> 22.04.2025 </w:t>
            </w:r>
          </w:p>
        </w:tc>
        <w:tc>
          <w:tcPr>
            <w:tcW w:w="1980" w:type="dxa"/>
            <w:tcMar>
              <w:top w:w="50" w:type="dxa"/>
              <w:left w:w="100" w:type="dxa"/>
            </w:tcMar>
            <w:vAlign w:val="center"/>
          </w:tcPr>
          <w:p w14:paraId="37D5688C">
            <w:pPr>
              <w:spacing w:after="0"/>
              <w:ind w:left="135"/>
            </w:pPr>
          </w:p>
        </w:tc>
      </w:tr>
      <w:tr w14:paraId="67616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3AC38F9">
            <w:pPr>
              <w:spacing w:after="0"/>
            </w:pPr>
            <w:r>
              <w:rPr>
                <w:rFonts w:ascii="Times New Roman" w:hAnsi="Times New Roman"/>
                <w:color w:val="000000"/>
                <w:sz w:val="24"/>
              </w:rPr>
              <w:t>31</w:t>
            </w:r>
          </w:p>
        </w:tc>
        <w:tc>
          <w:tcPr>
            <w:tcW w:w="2992" w:type="dxa"/>
            <w:tcMar>
              <w:top w:w="50" w:type="dxa"/>
              <w:left w:w="100" w:type="dxa"/>
            </w:tcMar>
            <w:vAlign w:val="center"/>
          </w:tcPr>
          <w:p w14:paraId="3A4F7189">
            <w:pPr>
              <w:spacing w:after="0"/>
              <w:ind w:left="135"/>
            </w:pPr>
            <w:r>
              <w:rPr>
                <w:rFonts w:ascii="Times New Roman" w:hAnsi="Times New Roman"/>
                <w:color w:val="000000"/>
                <w:sz w:val="24"/>
              </w:rPr>
              <w:t>Популярные хиты</w:t>
            </w:r>
          </w:p>
        </w:tc>
        <w:tc>
          <w:tcPr>
            <w:tcW w:w="833" w:type="dxa"/>
            <w:tcMar>
              <w:top w:w="50" w:type="dxa"/>
              <w:left w:w="100" w:type="dxa"/>
            </w:tcMar>
            <w:vAlign w:val="center"/>
          </w:tcPr>
          <w:p w14:paraId="1B6172D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0659C42">
            <w:pPr>
              <w:spacing w:after="0"/>
              <w:ind w:left="135"/>
              <w:jc w:val="center"/>
            </w:pPr>
          </w:p>
        </w:tc>
        <w:tc>
          <w:tcPr>
            <w:tcW w:w="1631" w:type="dxa"/>
            <w:tcMar>
              <w:top w:w="50" w:type="dxa"/>
              <w:left w:w="100" w:type="dxa"/>
            </w:tcMar>
            <w:vAlign w:val="center"/>
          </w:tcPr>
          <w:p w14:paraId="4B6DE316">
            <w:pPr>
              <w:spacing w:after="0"/>
              <w:ind w:left="135"/>
              <w:jc w:val="center"/>
            </w:pPr>
          </w:p>
        </w:tc>
        <w:tc>
          <w:tcPr>
            <w:tcW w:w="1255" w:type="dxa"/>
            <w:tcMar>
              <w:top w:w="50" w:type="dxa"/>
              <w:left w:w="100" w:type="dxa"/>
            </w:tcMar>
            <w:vAlign w:val="center"/>
          </w:tcPr>
          <w:p w14:paraId="2052473F">
            <w:pPr>
              <w:spacing w:after="0"/>
              <w:ind w:left="135"/>
            </w:pPr>
            <w:r>
              <w:rPr>
                <w:rFonts w:ascii="Times New Roman" w:hAnsi="Times New Roman"/>
                <w:color w:val="000000"/>
                <w:sz w:val="24"/>
              </w:rPr>
              <w:t xml:space="preserve"> 29.04.2025 </w:t>
            </w:r>
          </w:p>
        </w:tc>
        <w:tc>
          <w:tcPr>
            <w:tcW w:w="1980" w:type="dxa"/>
            <w:tcMar>
              <w:top w:w="50" w:type="dxa"/>
              <w:left w:w="100" w:type="dxa"/>
            </w:tcMar>
            <w:vAlign w:val="center"/>
          </w:tcPr>
          <w:p w14:paraId="4AEE75AA">
            <w:pPr>
              <w:spacing w:after="0"/>
              <w:ind w:left="135"/>
            </w:pPr>
          </w:p>
        </w:tc>
      </w:tr>
      <w:tr w14:paraId="64F7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A76AA2A">
            <w:pPr>
              <w:spacing w:after="0"/>
            </w:pPr>
            <w:r>
              <w:rPr>
                <w:rFonts w:ascii="Times New Roman" w:hAnsi="Times New Roman"/>
                <w:color w:val="000000"/>
                <w:sz w:val="24"/>
              </w:rPr>
              <w:t>32</w:t>
            </w:r>
          </w:p>
        </w:tc>
        <w:tc>
          <w:tcPr>
            <w:tcW w:w="2992" w:type="dxa"/>
            <w:tcMar>
              <w:top w:w="50" w:type="dxa"/>
              <w:left w:w="100" w:type="dxa"/>
            </w:tcMar>
            <w:vAlign w:val="center"/>
          </w:tcPr>
          <w:p w14:paraId="26FE0333">
            <w:pPr>
              <w:spacing w:after="0"/>
              <w:ind w:left="135"/>
            </w:pPr>
            <w:r>
              <w:rPr>
                <w:rFonts w:ascii="Times New Roman" w:hAnsi="Times New Roman"/>
                <w:color w:val="000000"/>
                <w:sz w:val="24"/>
              </w:rPr>
              <w:t>Симфоническая картина</w:t>
            </w:r>
          </w:p>
        </w:tc>
        <w:tc>
          <w:tcPr>
            <w:tcW w:w="833" w:type="dxa"/>
            <w:tcMar>
              <w:top w:w="50" w:type="dxa"/>
              <w:left w:w="100" w:type="dxa"/>
            </w:tcMar>
            <w:vAlign w:val="center"/>
          </w:tcPr>
          <w:p w14:paraId="79D6D97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C74E415">
            <w:pPr>
              <w:spacing w:after="0"/>
              <w:ind w:left="135"/>
              <w:jc w:val="center"/>
            </w:pPr>
          </w:p>
        </w:tc>
        <w:tc>
          <w:tcPr>
            <w:tcW w:w="1631" w:type="dxa"/>
            <w:tcMar>
              <w:top w:w="50" w:type="dxa"/>
              <w:left w:w="100" w:type="dxa"/>
            </w:tcMar>
            <w:vAlign w:val="center"/>
          </w:tcPr>
          <w:p w14:paraId="249D7D91">
            <w:pPr>
              <w:spacing w:after="0"/>
              <w:ind w:left="135"/>
              <w:jc w:val="center"/>
            </w:pPr>
          </w:p>
        </w:tc>
        <w:tc>
          <w:tcPr>
            <w:tcW w:w="1255" w:type="dxa"/>
            <w:tcMar>
              <w:top w:w="50" w:type="dxa"/>
              <w:left w:w="100" w:type="dxa"/>
            </w:tcMar>
            <w:vAlign w:val="center"/>
          </w:tcPr>
          <w:p w14:paraId="2F27D432">
            <w:pPr>
              <w:spacing w:after="0"/>
              <w:ind w:left="135"/>
            </w:pPr>
            <w:r>
              <w:rPr>
                <w:rFonts w:ascii="Times New Roman" w:hAnsi="Times New Roman"/>
                <w:color w:val="000000"/>
                <w:sz w:val="24"/>
              </w:rPr>
              <w:t xml:space="preserve"> 06.05.2025 </w:t>
            </w:r>
          </w:p>
        </w:tc>
        <w:tc>
          <w:tcPr>
            <w:tcW w:w="1980" w:type="dxa"/>
            <w:tcMar>
              <w:top w:w="50" w:type="dxa"/>
              <w:left w:w="100" w:type="dxa"/>
            </w:tcMar>
            <w:vAlign w:val="center"/>
          </w:tcPr>
          <w:p w14:paraId="62AC6576">
            <w:pPr>
              <w:spacing w:after="0"/>
              <w:ind w:left="135"/>
            </w:pPr>
          </w:p>
        </w:tc>
      </w:tr>
      <w:tr w14:paraId="26D81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6AA961B">
            <w:pPr>
              <w:spacing w:after="0"/>
            </w:pPr>
            <w:r>
              <w:rPr>
                <w:rFonts w:ascii="Times New Roman" w:hAnsi="Times New Roman"/>
                <w:color w:val="000000"/>
                <w:sz w:val="24"/>
              </w:rPr>
              <w:t>33</w:t>
            </w:r>
          </w:p>
        </w:tc>
        <w:tc>
          <w:tcPr>
            <w:tcW w:w="2992" w:type="dxa"/>
            <w:tcMar>
              <w:top w:w="50" w:type="dxa"/>
              <w:left w:w="100" w:type="dxa"/>
            </w:tcMar>
            <w:vAlign w:val="center"/>
          </w:tcPr>
          <w:p w14:paraId="193475DB">
            <w:pPr>
              <w:spacing w:after="0"/>
              <w:ind w:left="135"/>
            </w:pPr>
            <w:r>
              <w:rPr>
                <w:rFonts w:ascii="Times New Roman" w:hAnsi="Times New Roman"/>
                <w:color w:val="000000"/>
                <w:sz w:val="24"/>
              </w:rPr>
              <w:t>Вечная красота жизни</w:t>
            </w:r>
          </w:p>
        </w:tc>
        <w:tc>
          <w:tcPr>
            <w:tcW w:w="833" w:type="dxa"/>
            <w:tcMar>
              <w:top w:w="50" w:type="dxa"/>
              <w:left w:w="100" w:type="dxa"/>
            </w:tcMar>
            <w:vAlign w:val="center"/>
          </w:tcPr>
          <w:p w14:paraId="23436E0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D28D5F7">
            <w:pPr>
              <w:spacing w:after="0"/>
              <w:ind w:left="135"/>
              <w:jc w:val="center"/>
            </w:pPr>
          </w:p>
        </w:tc>
        <w:tc>
          <w:tcPr>
            <w:tcW w:w="1631" w:type="dxa"/>
            <w:tcMar>
              <w:top w:w="50" w:type="dxa"/>
              <w:left w:w="100" w:type="dxa"/>
            </w:tcMar>
            <w:vAlign w:val="center"/>
          </w:tcPr>
          <w:p w14:paraId="465851CA">
            <w:pPr>
              <w:spacing w:after="0"/>
              <w:ind w:left="135"/>
              <w:jc w:val="center"/>
            </w:pPr>
          </w:p>
        </w:tc>
        <w:tc>
          <w:tcPr>
            <w:tcW w:w="1255" w:type="dxa"/>
            <w:tcMar>
              <w:top w:w="50" w:type="dxa"/>
              <w:left w:w="100" w:type="dxa"/>
            </w:tcMar>
            <w:vAlign w:val="center"/>
          </w:tcPr>
          <w:p w14:paraId="386C4125">
            <w:pPr>
              <w:spacing w:after="0"/>
              <w:ind w:left="135"/>
            </w:pPr>
            <w:r>
              <w:rPr>
                <w:rFonts w:ascii="Times New Roman" w:hAnsi="Times New Roman"/>
                <w:color w:val="000000"/>
                <w:sz w:val="24"/>
              </w:rPr>
              <w:t xml:space="preserve"> 13.05.2025 </w:t>
            </w:r>
          </w:p>
        </w:tc>
        <w:tc>
          <w:tcPr>
            <w:tcW w:w="1980" w:type="dxa"/>
            <w:tcMar>
              <w:top w:w="50" w:type="dxa"/>
              <w:left w:w="100" w:type="dxa"/>
            </w:tcMar>
            <w:vAlign w:val="center"/>
          </w:tcPr>
          <w:p w14:paraId="5E672D13">
            <w:pPr>
              <w:spacing w:after="0"/>
              <w:ind w:left="135"/>
            </w:pPr>
          </w:p>
        </w:tc>
      </w:tr>
      <w:tr w14:paraId="4F0CD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870605C">
            <w:pPr>
              <w:spacing w:after="0"/>
            </w:pPr>
            <w:r>
              <w:rPr>
                <w:rFonts w:ascii="Times New Roman" w:hAnsi="Times New Roman"/>
                <w:color w:val="000000"/>
                <w:sz w:val="24"/>
              </w:rPr>
              <w:t>34</w:t>
            </w:r>
          </w:p>
        </w:tc>
        <w:tc>
          <w:tcPr>
            <w:tcW w:w="2992" w:type="dxa"/>
            <w:tcMar>
              <w:top w:w="50" w:type="dxa"/>
              <w:left w:w="100" w:type="dxa"/>
            </w:tcMar>
            <w:vAlign w:val="center"/>
          </w:tcPr>
          <w:p w14:paraId="281C1525">
            <w:pPr>
              <w:spacing w:after="0"/>
              <w:ind w:left="135"/>
            </w:pPr>
            <w:r>
              <w:rPr>
                <w:rFonts w:ascii="Times New Roman" w:hAnsi="Times New Roman"/>
                <w:color w:val="000000"/>
                <w:sz w:val="24"/>
              </w:rPr>
              <w:t>Мир образов природы родного края в музыке, литературе, живописи</w:t>
            </w:r>
          </w:p>
        </w:tc>
        <w:tc>
          <w:tcPr>
            <w:tcW w:w="833" w:type="dxa"/>
            <w:tcMar>
              <w:top w:w="50" w:type="dxa"/>
              <w:left w:w="100" w:type="dxa"/>
            </w:tcMar>
            <w:vAlign w:val="center"/>
          </w:tcPr>
          <w:p w14:paraId="23CEA8D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E8F3DF4">
            <w:pPr>
              <w:spacing w:after="0"/>
              <w:ind w:left="135"/>
              <w:jc w:val="center"/>
            </w:pPr>
          </w:p>
        </w:tc>
        <w:tc>
          <w:tcPr>
            <w:tcW w:w="1631" w:type="dxa"/>
            <w:tcMar>
              <w:top w:w="50" w:type="dxa"/>
              <w:left w:w="100" w:type="dxa"/>
            </w:tcMar>
            <w:vAlign w:val="center"/>
          </w:tcPr>
          <w:p w14:paraId="276ED2B8">
            <w:pPr>
              <w:spacing w:after="0"/>
              <w:ind w:left="135"/>
              <w:jc w:val="center"/>
            </w:pPr>
          </w:p>
        </w:tc>
        <w:tc>
          <w:tcPr>
            <w:tcW w:w="1255" w:type="dxa"/>
            <w:tcMar>
              <w:top w:w="50" w:type="dxa"/>
              <w:left w:w="100" w:type="dxa"/>
            </w:tcMar>
            <w:vAlign w:val="center"/>
          </w:tcPr>
          <w:p w14:paraId="113EA880">
            <w:pPr>
              <w:spacing w:after="0"/>
              <w:ind w:left="135"/>
            </w:pPr>
            <w:r>
              <w:rPr>
                <w:rFonts w:ascii="Times New Roman" w:hAnsi="Times New Roman"/>
                <w:color w:val="000000"/>
                <w:sz w:val="24"/>
              </w:rPr>
              <w:t xml:space="preserve"> 20.05.2025 </w:t>
            </w:r>
          </w:p>
        </w:tc>
        <w:tc>
          <w:tcPr>
            <w:tcW w:w="1980" w:type="dxa"/>
            <w:tcMar>
              <w:top w:w="50" w:type="dxa"/>
              <w:left w:w="100" w:type="dxa"/>
            </w:tcMar>
            <w:vAlign w:val="center"/>
          </w:tcPr>
          <w:p w14:paraId="4921C1B7">
            <w:pPr>
              <w:spacing w:after="0"/>
              <w:ind w:left="135"/>
            </w:pPr>
          </w:p>
        </w:tc>
      </w:tr>
      <w:tr w14:paraId="2195F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86210C">
            <w:pPr>
              <w:spacing w:after="0"/>
              <w:ind w:left="135"/>
            </w:pPr>
            <w:r>
              <w:rPr>
                <w:rFonts w:ascii="Times New Roman" w:hAnsi="Times New Roman"/>
                <w:color w:val="000000"/>
                <w:sz w:val="24"/>
              </w:rPr>
              <w:t>ОБЩЕЕ КОЛИЧЕСТВО ЧАСОВ ПО ПРОГРАММЕ</w:t>
            </w:r>
          </w:p>
        </w:tc>
        <w:tc>
          <w:tcPr>
            <w:tcW w:w="1309" w:type="dxa"/>
            <w:tcMar>
              <w:top w:w="50" w:type="dxa"/>
              <w:left w:w="100" w:type="dxa"/>
            </w:tcMar>
            <w:vAlign w:val="center"/>
          </w:tcPr>
          <w:p w14:paraId="38630D9C">
            <w:pPr>
              <w:spacing w:after="0"/>
              <w:ind w:left="135"/>
              <w:jc w:val="center"/>
            </w:pPr>
            <w:r>
              <w:rPr>
                <w:rFonts w:ascii="Times New Roman" w:hAnsi="Times New Roman"/>
                <w:color w:val="000000"/>
                <w:sz w:val="24"/>
              </w:rPr>
              <w:t xml:space="preserve"> 34 </w:t>
            </w:r>
          </w:p>
        </w:tc>
        <w:tc>
          <w:tcPr>
            <w:tcW w:w="1532" w:type="dxa"/>
            <w:tcMar>
              <w:top w:w="50" w:type="dxa"/>
              <w:left w:w="100" w:type="dxa"/>
            </w:tcMar>
            <w:vAlign w:val="center"/>
          </w:tcPr>
          <w:p w14:paraId="76F1A01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EEE1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DE9C41"/>
        </w:tc>
      </w:tr>
    </w:tbl>
    <w:p w14:paraId="64ED227D">
      <w:pPr>
        <w:sectPr>
          <w:pgSz w:w="16383" w:h="11906" w:orient="landscape"/>
          <w:pgMar w:top="1134" w:right="850" w:bottom="1134" w:left="1701" w:header="720" w:footer="720" w:gutter="0"/>
          <w:cols w:space="720" w:num="1"/>
        </w:sectPr>
      </w:pPr>
    </w:p>
    <w:p w14:paraId="4E722403">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533"/>
        <w:gridCol w:w="1242"/>
        <w:gridCol w:w="1453"/>
        <w:gridCol w:w="1549"/>
        <w:gridCol w:w="1433"/>
        <w:gridCol w:w="2822"/>
      </w:tblGrid>
      <w:tr w14:paraId="27168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67D7B977">
            <w:pPr>
              <w:spacing w:after="0"/>
              <w:ind w:left="135"/>
            </w:pPr>
            <w:r>
              <w:rPr>
                <w:rFonts w:ascii="Times New Roman" w:hAnsi="Times New Roman"/>
                <w:b/>
                <w:color w:val="000000"/>
                <w:sz w:val="24"/>
              </w:rPr>
              <w:t xml:space="preserve">№ п/п </w:t>
            </w:r>
          </w:p>
          <w:p w14:paraId="74E0DAD2">
            <w:pPr>
              <w:spacing w:after="0"/>
              <w:ind w:left="135"/>
            </w:pPr>
          </w:p>
        </w:tc>
        <w:tc>
          <w:tcPr>
            <w:tcW w:w="3168" w:type="dxa"/>
            <w:vMerge w:val="restart"/>
            <w:tcMar>
              <w:top w:w="50" w:type="dxa"/>
              <w:left w:w="100" w:type="dxa"/>
            </w:tcMar>
            <w:vAlign w:val="center"/>
          </w:tcPr>
          <w:p w14:paraId="4B50F79A">
            <w:pPr>
              <w:spacing w:after="0"/>
              <w:ind w:left="135"/>
            </w:pPr>
            <w:r>
              <w:rPr>
                <w:rFonts w:ascii="Times New Roman" w:hAnsi="Times New Roman"/>
                <w:b/>
                <w:color w:val="000000"/>
                <w:sz w:val="24"/>
              </w:rPr>
              <w:t xml:space="preserve">Тема урока </w:t>
            </w:r>
          </w:p>
          <w:p w14:paraId="1C50B955">
            <w:pPr>
              <w:spacing w:after="0"/>
              <w:ind w:left="135"/>
            </w:pPr>
          </w:p>
        </w:tc>
        <w:tc>
          <w:tcPr>
            <w:tcW w:w="0" w:type="auto"/>
            <w:gridSpan w:val="3"/>
            <w:tcMar>
              <w:top w:w="50" w:type="dxa"/>
              <w:left w:w="100" w:type="dxa"/>
            </w:tcMar>
            <w:vAlign w:val="center"/>
          </w:tcPr>
          <w:p w14:paraId="466CACB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3C2213AA">
            <w:pPr>
              <w:spacing w:after="0"/>
              <w:ind w:left="135"/>
            </w:pPr>
            <w:r>
              <w:rPr>
                <w:rFonts w:ascii="Times New Roman" w:hAnsi="Times New Roman"/>
                <w:b/>
                <w:color w:val="000000"/>
                <w:sz w:val="24"/>
              </w:rPr>
              <w:t xml:space="preserve">Дата изучения </w:t>
            </w:r>
          </w:p>
          <w:p w14:paraId="51999AD5">
            <w:pPr>
              <w:spacing w:after="0"/>
              <w:ind w:left="135"/>
            </w:pPr>
          </w:p>
        </w:tc>
        <w:tc>
          <w:tcPr>
            <w:tcW w:w="1957" w:type="dxa"/>
            <w:vMerge w:val="restart"/>
            <w:tcMar>
              <w:top w:w="50" w:type="dxa"/>
              <w:left w:w="100" w:type="dxa"/>
            </w:tcMar>
            <w:vAlign w:val="center"/>
          </w:tcPr>
          <w:p w14:paraId="6253B3A3">
            <w:pPr>
              <w:spacing w:after="0"/>
              <w:ind w:left="135"/>
            </w:pPr>
            <w:r>
              <w:rPr>
                <w:rFonts w:ascii="Times New Roman" w:hAnsi="Times New Roman"/>
                <w:b/>
                <w:color w:val="000000"/>
                <w:sz w:val="24"/>
              </w:rPr>
              <w:t xml:space="preserve">Электронные цифровые образовательные ресурсы </w:t>
            </w:r>
          </w:p>
          <w:p w14:paraId="09DB1F94">
            <w:pPr>
              <w:spacing w:after="0"/>
              <w:ind w:left="135"/>
            </w:pPr>
          </w:p>
        </w:tc>
      </w:tr>
      <w:tr w14:paraId="7F4E8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65B1B5"/>
        </w:tc>
        <w:tc>
          <w:tcPr>
            <w:tcW w:w="0" w:type="auto"/>
            <w:vMerge w:val="continue"/>
            <w:tcBorders>
              <w:top w:val="nil"/>
            </w:tcBorders>
            <w:tcMar>
              <w:top w:w="50" w:type="dxa"/>
              <w:left w:w="100" w:type="dxa"/>
            </w:tcMar>
          </w:tcPr>
          <w:p w14:paraId="7331A805"/>
        </w:tc>
        <w:tc>
          <w:tcPr>
            <w:tcW w:w="814" w:type="dxa"/>
            <w:tcMar>
              <w:top w:w="50" w:type="dxa"/>
              <w:left w:w="100" w:type="dxa"/>
            </w:tcMar>
            <w:vAlign w:val="center"/>
          </w:tcPr>
          <w:p w14:paraId="2B8D7499">
            <w:pPr>
              <w:spacing w:after="0"/>
              <w:ind w:left="135"/>
            </w:pPr>
            <w:r>
              <w:rPr>
                <w:rFonts w:ascii="Times New Roman" w:hAnsi="Times New Roman"/>
                <w:b/>
                <w:color w:val="000000"/>
                <w:sz w:val="24"/>
              </w:rPr>
              <w:t xml:space="preserve">Всего </w:t>
            </w:r>
          </w:p>
          <w:p w14:paraId="3E13BB40">
            <w:pPr>
              <w:spacing w:after="0"/>
              <w:ind w:left="135"/>
            </w:pPr>
          </w:p>
        </w:tc>
        <w:tc>
          <w:tcPr>
            <w:tcW w:w="1509" w:type="dxa"/>
            <w:tcMar>
              <w:top w:w="50" w:type="dxa"/>
              <w:left w:w="100" w:type="dxa"/>
            </w:tcMar>
            <w:vAlign w:val="center"/>
          </w:tcPr>
          <w:p w14:paraId="0A4FC538">
            <w:pPr>
              <w:spacing w:after="0"/>
              <w:ind w:left="135"/>
            </w:pPr>
            <w:r>
              <w:rPr>
                <w:rFonts w:ascii="Times New Roman" w:hAnsi="Times New Roman"/>
                <w:b/>
                <w:color w:val="000000"/>
                <w:sz w:val="24"/>
              </w:rPr>
              <w:t xml:space="preserve">Контрольные работы </w:t>
            </w:r>
          </w:p>
          <w:p w14:paraId="154EBA88">
            <w:pPr>
              <w:spacing w:after="0"/>
              <w:ind w:left="135"/>
            </w:pPr>
          </w:p>
        </w:tc>
        <w:tc>
          <w:tcPr>
            <w:tcW w:w="1610" w:type="dxa"/>
            <w:tcMar>
              <w:top w:w="50" w:type="dxa"/>
              <w:left w:w="100" w:type="dxa"/>
            </w:tcMar>
            <w:vAlign w:val="center"/>
          </w:tcPr>
          <w:p w14:paraId="5C194992">
            <w:pPr>
              <w:spacing w:after="0"/>
              <w:ind w:left="135"/>
            </w:pPr>
            <w:r>
              <w:rPr>
                <w:rFonts w:ascii="Times New Roman" w:hAnsi="Times New Roman"/>
                <w:b/>
                <w:color w:val="000000"/>
                <w:sz w:val="24"/>
              </w:rPr>
              <w:t xml:space="preserve">Практические работы </w:t>
            </w:r>
          </w:p>
          <w:p w14:paraId="58728085">
            <w:pPr>
              <w:spacing w:after="0"/>
              <w:ind w:left="135"/>
            </w:pPr>
          </w:p>
        </w:tc>
        <w:tc>
          <w:tcPr>
            <w:tcW w:w="0" w:type="auto"/>
            <w:vMerge w:val="continue"/>
            <w:tcBorders>
              <w:top w:val="nil"/>
            </w:tcBorders>
            <w:tcMar>
              <w:top w:w="50" w:type="dxa"/>
              <w:left w:w="100" w:type="dxa"/>
            </w:tcMar>
          </w:tcPr>
          <w:p w14:paraId="4AFEFC99"/>
        </w:tc>
        <w:tc>
          <w:tcPr>
            <w:tcW w:w="0" w:type="auto"/>
            <w:vMerge w:val="continue"/>
            <w:tcBorders>
              <w:top w:val="nil"/>
            </w:tcBorders>
            <w:tcMar>
              <w:top w:w="50" w:type="dxa"/>
              <w:left w:w="100" w:type="dxa"/>
            </w:tcMar>
          </w:tcPr>
          <w:p w14:paraId="69E2542F"/>
        </w:tc>
      </w:tr>
      <w:tr w14:paraId="32DD5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378169">
            <w:pPr>
              <w:spacing w:after="0"/>
            </w:pPr>
            <w:r>
              <w:rPr>
                <w:rFonts w:ascii="Times New Roman" w:hAnsi="Times New Roman"/>
                <w:color w:val="000000"/>
                <w:sz w:val="24"/>
              </w:rPr>
              <w:t>1</w:t>
            </w:r>
          </w:p>
        </w:tc>
        <w:tc>
          <w:tcPr>
            <w:tcW w:w="3168" w:type="dxa"/>
            <w:tcMar>
              <w:top w:w="50" w:type="dxa"/>
              <w:left w:w="100" w:type="dxa"/>
            </w:tcMar>
            <w:vAlign w:val="center"/>
          </w:tcPr>
          <w:p w14:paraId="2EA2137B">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14:paraId="64E159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04A215">
            <w:pPr>
              <w:spacing w:after="0"/>
              <w:ind w:left="135"/>
              <w:jc w:val="center"/>
            </w:pPr>
          </w:p>
        </w:tc>
        <w:tc>
          <w:tcPr>
            <w:tcW w:w="1610" w:type="dxa"/>
            <w:tcMar>
              <w:top w:w="50" w:type="dxa"/>
              <w:left w:w="100" w:type="dxa"/>
            </w:tcMar>
            <w:vAlign w:val="center"/>
          </w:tcPr>
          <w:p w14:paraId="5F736EDF">
            <w:pPr>
              <w:spacing w:after="0"/>
              <w:ind w:left="135"/>
              <w:jc w:val="center"/>
            </w:pPr>
          </w:p>
        </w:tc>
        <w:tc>
          <w:tcPr>
            <w:tcW w:w="1239" w:type="dxa"/>
            <w:tcMar>
              <w:top w:w="50" w:type="dxa"/>
              <w:left w:w="100" w:type="dxa"/>
            </w:tcMar>
            <w:vAlign w:val="center"/>
          </w:tcPr>
          <w:p w14:paraId="1B9F6894">
            <w:pPr>
              <w:spacing w:after="0"/>
              <w:ind w:left="135"/>
            </w:pPr>
            <w:r>
              <w:rPr>
                <w:rFonts w:ascii="Times New Roman" w:hAnsi="Times New Roman"/>
                <w:color w:val="000000"/>
                <w:sz w:val="24"/>
              </w:rPr>
              <w:t xml:space="preserve"> 07.09.2024 </w:t>
            </w:r>
          </w:p>
        </w:tc>
        <w:tc>
          <w:tcPr>
            <w:tcW w:w="1957" w:type="dxa"/>
            <w:tcMar>
              <w:top w:w="50" w:type="dxa"/>
              <w:left w:w="100" w:type="dxa"/>
            </w:tcMar>
            <w:vAlign w:val="center"/>
          </w:tcPr>
          <w:p w14:paraId="7181A2BD">
            <w:pPr>
              <w:spacing w:after="0"/>
              <w:ind w:left="135"/>
            </w:pPr>
          </w:p>
        </w:tc>
      </w:tr>
      <w:tr w14:paraId="03EBB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CD2197">
            <w:pPr>
              <w:spacing w:after="0"/>
            </w:pPr>
            <w:r>
              <w:rPr>
                <w:rFonts w:ascii="Times New Roman" w:hAnsi="Times New Roman"/>
                <w:color w:val="000000"/>
                <w:sz w:val="24"/>
              </w:rPr>
              <w:t>2</w:t>
            </w:r>
          </w:p>
        </w:tc>
        <w:tc>
          <w:tcPr>
            <w:tcW w:w="3168" w:type="dxa"/>
            <w:tcMar>
              <w:top w:w="50" w:type="dxa"/>
              <w:left w:w="100" w:type="dxa"/>
            </w:tcMar>
            <w:vAlign w:val="center"/>
          </w:tcPr>
          <w:p w14:paraId="31470998">
            <w:pPr>
              <w:spacing w:after="0"/>
              <w:ind w:left="135"/>
            </w:pPr>
            <w:r>
              <w:rPr>
                <w:rFonts w:ascii="Times New Roman" w:hAnsi="Times New Roman"/>
                <w:color w:val="000000"/>
                <w:sz w:val="24"/>
              </w:rPr>
              <w:t>Исследовательский проект на одну из тем</w:t>
            </w:r>
          </w:p>
        </w:tc>
        <w:tc>
          <w:tcPr>
            <w:tcW w:w="814" w:type="dxa"/>
            <w:tcMar>
              <w:top w:w="50" w:type="dxa"/>
              <w:left w:w="100" w:type="dxa"/>
            </w:tcMar>
            <w:vAlign w:val="center"/>
          </w:tcPr>
          <w:p w14:paraId="18A87CE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65B9E0">
            <w:pPr>
              <w:spacing w:after="0"/>
              <w:ind w:left="135"/>
              <w:jc w:val="center"/>
            </w:pPr>
          </w:p>
        </w:tc>
        <w:tc>
          <w:tcPr>
            <w:tcW w:w="1610" w:type="dxa"/>
            <w:tcMar>
              <w:top w:w="50" w:type="dxa"/>
              <w:left w:w="100" w:type="dxa"/>
            </w:tcMar>
            <w:vAlign w:val="center"/>
          </w:tcPr>
          <w:p w14:paraId="0719316C">
            <w:pPr>
              <w:spacing w:after="0"/>
              <w:ind w:left="135"/>
              <w:jc w:val="center"/>
            </w:pPr>
          </w:p>
        </w:tc>
        <w:tc>
          <w:tcPr>
            <w:tcW w:w="1239" w:type="dxa"/>
            <w:tcMar>
              <w:top w:w="50" w:type="dxa"/>
              <w:left w:w="100" w:type="dxa"/>
            </w:tcMar>
            <w:vAlign w:val="center"/>
          </w:tcPr>
          <w:p w14:paraId="44A4C045">
            <w:pPr>
              <w:spacing w:after="0"/>
              <w:ind w:left="135"/>
            </w:pPr>
            <w:r>
              <w:rPr>
                <w:rFonts w:ascii="Times New Roman" w:hAnsi="Times New Roman"/>
                <w:color w:val="000000"/>
                <w:sz w:val="24"/>
              </w:rPr>
              <w:t xml:space="preserve"> 14.09.2024 </w:t>
            </w:r>
          </w:p>
        </w:tc>
        <w:tc>
          <w:tcPr>
            <w:tcW w:w="1957" w:type="dxa"/>
            <w:tcMar>
              <w:top w:w="50" w:type="dxa"/>
              <w:left w:w="100" w:type="dxa"/>
            </w:tcMar>
            <w:vAlign w:val="center"/>
          </w:tcPr>
          <w:p w14:paraId="0B370BBD">
            <w:pPr>
              <w:spacing w:after="0"/>
              <w:ind w:left="135"/>
            </w:pPr>
          </w:p>
        </w:tc>
      </w:tr>
      <w:tr w14:paraId="4F2B7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F2C84C">
            <w:pPr>
              <w:spacing w:after="0"/>
            </w:pPr>
            <w:r>
              <w:rPr>
                <w:rFonts w:ascii="Times New Roman" w:hAnsi="Times New Roman"/>
                <w:color w:val="000000"/>
                <w:sz w:val="24"/>
              </w:rPr>
              <w:t>3</w:t>
            </w:r>
          </w:p>
        </w:tc>
        <w:tc>
          <w:tcPr>
            <w:tcW w:w="3168" w:type="dxa"/>
            <w:tcMar>
              <w:top w:w="50" w:type="dxa"/>
              <w:left w:w="100" w:type="dxa"/>
            </w:tcMar>
            <w:vAlign w:val="center"/>
          </w:tcPr>
          <w:p w14:paraId="7FCB4ED0">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708EAD5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740CCD2">
            <w:pPr>
              <w:spacing w:after="0"/>
              <w:ind w:left="135"/>
              <w:jc w:val="center"/>
            </w:pPr>
          </w:p>
        </w:tc>
        <w:tc>
          <w:tcPr>
            <w:tcW w:w="1610" w:type="dxa"/>
            <w:tcMar>
              <w:top w:w="50" w:type="dxa"/>
              <w:left w:w="100" w:type="dxa"/>
            </w:tcMar>
            <w:vAlign w:val="center"/>
          </w:tcPr>
          <w:p w14:paraId="4E42D566">
            <w:pPr>
              <w:spacing w:after="0"/>
              <w:ind w:left="135"/>
              <w:jc w:val="center"/>
            </w:pPr>
          </w:p>
        </w:tc>
        <w:tc>
          <w:tcPr>
            <w:tcW w:w="1239" w:type="dxa"/>
            <w:tcMar>
              <w:top w:w="50" w:type="dxa"/>
              <w:left w:w="100" w:type="dxa"/>
            </w:tcMar>
            <w:vAlign w:val="center"/>
          </w:tcPr>
          <w:p w14:paraId="23CB9472">
            <w:pPr>
              <w:spacing w:after="0"/>
              <w:ind w:left="135"/>
            </w:pPr>
            <w:r>
              <w:rPr>
                <w:rFonts w:ascii="Times New Roman" w:hAnsi="Times New Roman"/>
                <w:color w:val="000000"/>
                <w:sz w:val="24"/>
              </w:rPr>
              <w:t xml:space="preserve"> 21.09.2024 </w:t>
            </w:r>
          </w:p>
        </w:tc>
        <w:tc>
          <w:tcPr>
            <w:tcW w:w="1957" w:type="dxa"/>
            <w:tcMar>
              <w:top w:w="50" w:type="dxa"/>
              <w:left w:w="100" w:type="dxa"/>
            </w:tcMar>
            <w:vAlign w:val="center"/>
          </w:tcPr>
          <w:p w14:paraId="6CB43398">
            <w:pPr>
              <w:spacing w:after="0"/>
              <w:ind w:left="135"/>
            </w:pPr>
          </w:p>
        </w:tc>
      </w:tr>
      <w:tr w14:paraId="1638E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D64E90B">
            <w:pPr>
              <w:spacing w:after="0"/>
            </w:pPr>
            <w:r>
              <w:rPr>
                <w:rFonts w:ascii="Times New Roman" w:hAnsi="Times New Roman"/>
                <w:color w:val="000000"/>
                <w:sz w:val="24"/>
              </w:rPr>
              <w:t>4</w:t>
            </w:r>
          </w:p>
        </w:tc>
        <w:tc>
          <w:tcPr>
            <w:tcW w:w="3168" w:type="dxa"/>
            <w:tcMar>
              <w:top w:w="50" w:type="dxa"/>
              <w:left w:w="100" w:type="dxa"/>
            </w:tcMar>
            <w:vAlign w:val="center"/>
          </w:tcPr>
          <w:p w14:paraId="55E7BCAC">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14:paraId="5D15C4F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EA0497">
            <w:pPr>
              <w:spacing w:after="0"/>
              <w:ind w:left="135"/>
              <w:jc w:val="center"/>
            </w:pPr>
          </w:p>
        </w:tc>
        <w:tc>
          <w:tcPr>
            <w:tcW w:w="1610" w:type="dxa"/>
            <w:tcMar>
              <w:top w:w="50" w:type="dxa"/>
              <w:left w:w="100" w:type="dxa"/>
            </w:tcMar>
            <w:vAlign w:val="center"/>
          </w:tcPr>
          <w:p w14:paraId="765D779B">
            <w:pPr>
              <w:spacing w:after="0"/>
              <w:ind w:left="135"/>
              <w:jc w:val="center"/>
            </w:pPr>
          </w:p>
        </w:tc>
        <w:tc>
          <w:tcPr>
            <w:tcW w:w="1239" w:type="dxa"/>
            <w:tcMar>
              <w:top w:w="50" w:type="dxa"/>
              <w:left w:w="100" w:type="dxa"/>
            </w:tcMar>
            <w:vAlign w:val="center"/>
          </w:tcPr>
          <w:p w14:paraId="75638FFA">
            <w:pPr>
              <w:spacing w:after="0"/>
              <w:ind w:left="135"/>
            </w:pPr>
            <w:r>
              <w:rPr>
                <w:rFonts w:ascii="Times New Roman" w:hAnsi="Times New Roman"/>
                <w:color w:val="000000"/>
                <w:sz w:val="24"/>
              </w:rPr>
              <w:t xml:space="preserve"> 28.09.2024 </w:t>
            </w:r>
          </w:p>
        </w:tc>
        <w:tc>
          <w:tcPr>
            <w:tcW w:w="1957" w:type="dxa"/>
            <w:tcMar>
              <w:top w:w="50" w:type="dxa"/>
              <w:left w:w="100" w:type="dxa"/>
            </w:tcMar>
            <w:vAlign w:val="center"/>
          </w:tcPr>
          <w:p w14:paraId="316FD520">
            <w:pPr>
              <w:spacing w:after="0"/>
              <w:ind w:left="135"/>
            </w:pPr>
          </w:p>
        </w:tc>
      </w:tr>
      <w:tr w14:paraId="549A2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FD9F810">
            <w:pPr>
              <w:spacing w:after="0"/>
            </w:pPr>
            <w:r>
              <w:rPr>
                <w:rFonts w:ascii="Times New Roman" w:hAnsi="Times New Roman"/>
                <w:color w:val="000000"/>
                <w:sz w:val="24"/>
              </w:rPr>
              <w:t>5</w:t>
            </w:r>
          </w:p>
        </w:tc>
        <w:tc>
          <w:tcPr>
            <w:tcW w:w="3168" w:type="dxa"/>
            <w:tcMar>
              <w:top w:w="50" w:type="dxa"/>
              <w:left w:w="100" w:type="dxa"/>
            </w:tcMar>
            <w:vAlign w:val="center"/>
          </w:tcPr>
          <w:p w14:paraId="77BECEDC">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14:paraId="75B63D2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7D59813">
            <w:pPr>
              <w:spacing w:after="0"/>
              <w:ind w:left="135"/>
              <w:jc w:val="center"/>
            </w:pPr>
          </w:p>
        </w:tc>
        <w:tc>
          <w:tcPr>
            <w:tcW w:w="1610" w:type="dxa"/>
            <w:tcMar>
              <w:top w:w="50" w:type="dxa"/>
              <w:left w:w="100" w:type="dxa"/>
            </w:tcMar>
            <w:vAlign w:val="center"/>
          </w:tcPr>
          <w:p w14:paraId="5BB71868">
            <w:pPr>
              <w:spacing w:after="0"/>
              <w:ind w:left="135"/>
              <w:jc w:val="center"/>
            </w:pPr>
          </w:p>
        </w:tc>
        <w:tc>
          <w:tcPr>
            <w:tcW w:w="1239" w:type="dxa"/>
            <w:tcMar>
              <w:top w:w="50" w:type="dxa"/>
              <w:left w:w="100" w:type="dxa"/>
            </w:tcMar>
            <w:vAlign w:val="center"/>
          </w:tcPr>
          <w:p w14:paraId="15B60509">
            <w:pPr>
              <w:spacing w:after="0"/>
              <w:ind w:left="135"/>
            </w:pPr>
            <w:r>
              <w:rPr>
                <w:rFonts w:ascii="Times New Roman" w:hAnsi="Times New Roman"/>
                <w:color w:val="000000"/>
                <w:sz w:val="24"/>
              </w:rPr>
              <w:t xml:space="preserve"> 05.10.2024 </w:t>
            </w:r>
          </w:p>
        </w:tc>
        <w:tc>
          <w:tcPr>
            <w:tcW w:w="1957" w:type="dxa"/>
            <w:tcMar>
              <w:top w:w="50" w:type="dxa"/>
              <w:left w:w="100" w:type="dxa"/>
            </w:tcMar>
            <w:vAlign w:val="center"/>
          </w:tcPr>
          <w:p w14:paraId="4C34AEF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"https://m.edsoo.ru/f5eaa20c" \h </w:instrText>
            </w:r>
            <w:r>
              <w:fldChar w:fldCharType="separate"/>
            </w:r>
            <w:r>
              <w:rPr>
                <w:rFonts w:ascii="Times New Roman" w:hAnsi="Times New Roman"/>
                <w:color w:val="0000FF"/>
                <w:u w:val="single"/>
              </w:rPr>
              <w:t>https://m.edsoo.ru/f5eaa20c</w:t>
            </w:r>
            <w:r>
              <w:rPr>
                <w:rFonts w:ascii="Times New Roman" w:hAnsi="Times New Roman"/>
                <w:color w:val="0000FF"/>
                <w:u w:val="single"/>
              </w:rPr>
              <w:fldChar w:fldCharType="end"/>
            </w:r>
          </w:p>
        </w:tc>
      </w:tr>
      <w:tr w14:paraId="27660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E7EBD7">
            <w:pPr>
              <w:spacing w:after="0"/>
            </w:pPr>
            <w:r>
              <w:rPr>
                <w:rFonts w:ascii="Times New Roman" w:hAnsi="Times New Roman"/>
                <w:color w:val="000000"/>
                <w:sz w:val="24"/>
              </w:rPr>
              <w:t>6</w:t>
            </w:r>
          </w:p>
        </w:tc>
        <w:tc>
          <w:tcPr>
            <w:tcW w:w="3168" w:type="dxa"/>
            <w:tcMar>
              <w:top w:w="50" w:type="dxa"/>
              <w:left w:w="100" w:type="dxa"/>
            </w:tcMar>
            <w:vAlign w:val="center"/>
          </w:tcPr>
          <w:p w14:paraId="5A699F0C">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14:paraId="0B50B22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9B7ADA">
            <w:pPr>
              <w:spacing w:after="0"/>
              <w:ind w:left="135"/>
              <w:jc w:val="center"/>
            </w:pPr>
          </w:p>
        </w:tc>
        <w:tc>
          <w:tcPr>
            <w:tcW w:w="1610" w:type="dxa"/>
            <w:tcMar>
              <w:top w:w="50" w:type="dxa"/>
              <w:left w:w="100" w:type="dxa"/>
            </w:tcMar>
            <w:vAlign w:val="center"/>
          </w:tcPr>
          <w:p w14:paraId="7E0C7107">
            <w:pPr>
              <w:spacing w:after="0"/>
              <w:ind w:left="135"/>
              <w:jc w:val="center"/>
            </w:pPr>
          </w:p>
        </w:tc>
        <w:tc>
          <w:tcPr>
            <w:tcW w:w="1239" w:type="dxa"/>
            <w:tcMar>
              <w:top w:w="50" w:type="dxa"/>
              <w:left w:w="100" w:type="dxa"/>
            </w:tcMar>
            <w:vAlign w:val="center"/>
          </w:tcPr>
          <w:p w14:paraId="217E395B">
            <w:pPr>
              <w:spacing w:after="0"/>
              <w:ind w:left="135"/>
            </w:pPr>
            <w:r>
              <w:rPr>
                <w:rFonts w:ascii="Times New Roman" w:hAnsi="Times New Roman"/>
                <w:color w:val="000000"/>
                <w:sz w:val="24"/>
              </w:rPr>
              <w:t xml:space="preserve"> 12.10.2024 </w:t>
            </w:r>
          </w:p>
        </w:tc>
        <w:tc>
          <w:tcPr>
            <w:tcW w:w="1957" w:type="dxa"/>
            <w:tcMar>
              <w:top w:w="50" w:type="dxa"/>
              <w:left w:w="100" w:type="dxa"/>
            </w:tcMar>
            <w:vAlign w:val="center"/>
          </w:tcPr>
          <w:p w14:paraId="1A77B9D1">
            <w:pPr>
              <w:spacing w:after="0"/>
              <w:ind w:left="135"/>
            </w:pPr>
          </w:p>
        </w:tc>
      </w:tr>
      <w:tr w14:paraId="2C884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980B7BA">
            <w:pPr>
              <w:spacing w:after="0"/>
            </w:pPr>
            <w:r>
              <w:rPr>
                <w:rFonts w:ascii="Times New Roman" w:hAnsi="Times New Roman"/>
                <w:color w:val="000000"/>
                <w:sz w:val="24"/>
              </w:rPr>
              <w:t>7</w:t>
            </w:r>
          </w:p>
        </w:tc>
        <w:tc>
          <w:tcPr>
            <w:tcW w:w="3168" w:type="dxa"/>
            <w:tcMar>
              <w:top w:w="50" w:type="dxa"/>
              <w:left w:w="100" w:type="dxa"/>
            </w:tcMar>
            <w:vAlign w:val="center"/>
          </w:tcPr>
          <w:p w14:paraId="3F591F2F">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14:paraId="34925E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314EABB">
            <w:pPr>
              <w:spacing w:after="0"/>
              <w:ind w:left="135"/>
              <w:jc w:val="center"/>
            </w:pPr>
          </w:p>
        </w:tc>
        <w:tc>
          <w:tcPr>
            <w:tcW w:w="1610" w:type="dxa"/>
            <w:tcMar>
              <w:top w:w="50" w:type="dxa"/>
              <w:left w:w="100" w:type="dxa"/>
            </w:tcMar>
            <w:vAlign w:val="center"/>
          </w:tcPr>
          <w:p w14:paraId="3957A91D">
            <w:pPr>
              <w:spacing w:after="0"/>
              <w:ind w:left="135"/>
              <w:jc w:val="center"/>
            </w:pPr>
          </w:p>
        </w:tc>
        <w:tc>
          <w:tcPr>
            <w:tcW w:w="1239" w:type="dxa"/>
            <w:tcMar>
              <w:top w:w="50" w:type="dxa"/>
              <w:left w:w="100" w:type="dxa"/>
            </w:tcMar>
            <w:vAlign w:val="center"/>
          </w:tcPr>
          <w:p w14:paraId="13E978A6">
            <w:pPr>
              <w:spacing w:after="0"/>
              <w:ind w:left="135"/>
            </w:pPr>
            <w:r>
              <w:rPr>
                <w:rFonts w:ascii="Times New Roman" w:hAnsi="Times New Roman"/>
                <w:color w:val="000000"/>
                <w:sz w:val="24"/>
              </w:rPr>
              <w:t xml:space="preserve"> 19.10.2024 </w:t>
            </w:r>
          </w:p>
        </w:tc>
        <w:tc>
          <w:tcPr>
            <w:tcW w:w="1957" w:type="dxa"/>
            <w:tcMar>
              <w:top w:w="50" w:type="dxa"/>
              <w:left w:w="100" w:type="dxa"/>
            </w:tcMar>
            <w:vAlign w:val="center"/>
          </w:tcPr>
          <w:p w14:paraId="3281E44B">
            <w:pPr>
              <w:spacing w:after="0"/>
              <w:ind w:left="135"/>
            </w:pPr>
          </w:p>
        </w:tc>
      </w:tr>
      <w:tr w14:paraId="400FE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77197C">
            <w:pPr>
              <w:spacing w:after="0"/>
            </w:pPr>
            <w:r>
              <w:rPr>
                <w:rFonts w:ascii="Times New Roman" w:hAnsi="Times New Roman"/>
                <w:color w:val="000000"/>
                <w:sz w:val="24"/>
              </w:rPr>
              <w:t>8</w:t>
            </w:r>
          </w:p>
        </w:tc>
        <w:tc>
          <w:tcPr>
            <w:tcW w:w="3168" w:type="dxa"/>
            <w:tcMar>
              <w:top w:w="50" w:type="dxa"/>
              <w:left w:w="100" w:type="dxa"/>
            </w:tcMar>
            <w:vAlign w:val="center"/>
          </w:tcPr>
          <w:p w14:paraId="37309F52">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5DF8A85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F4D885C">
            <w:pPr>
              <w:spacing w:after="0"/>
              <w:ind w:left="135"/>
              <w:jc w:val="center"/>
            </w:pPr>
          </w:p>
        </w:tc>
        <w:tc>
          <w:tcPr>
            <w:tcW w:w="1610" w:type="dxa"/>
            <w:tcMar>
              <w:top w:w="50" w:type="dxa"/>
              <w:left w:w="100" w:type="dxa"/>
            </w:tcMar>
            <w:vAlign w:val="center"/>
          </w:tcPr>
          <w:p w14:paraId="1FB9E9CD">
            <w:pPr>
              <w:spacing w:after="0"/>
              <w:ind w:left="135"/>
              <w:jc w:val="center"/>
            </w:pPr>
          </w:p>
        </w:tc>
        <w:tc>
          <w:tcPr>
            <w:tcW w:w="1239" w:type="dxa"/>
            <w:tcMar>
              <w:top w:w="50" w:type="dxa"/>
              <w:left w:w="100" w:type="dxa"/>
            </w:tcMar>
            <w:vAlign w:val="center"/>
          </w:tcPr>
          <w:p w14:paraId="558E28DD">
            <w:pPr>
              <w:spacing w:after="0"/>
              <w:ind w:left="135"/>
            </w:pPr>
            <w:r>
              <w:rPr>
                <w:rFonts w:ascii="Times New Roman" w:hAnsi="Times New Roman"/>
                <w:color w:val="000000"/>
                <w:sz w:val="24"/>
              </w:rPr>
              <w:t xml:space="preserve"> 26.10.2024 </w:t>
            </w:r>
          </w:p>
        </w:tc>
        <w:tc>
          <w:tcPr>
            <w:tcW w:w="1957" w:type="dxa"/>
            <w:tcMar>
              <w:top w:w="50" w:type="dxa"/>
              <w:left w:w="100" w:type="dxa"/>
            </w:tcMar>
            <w:vAlign w:val="center"/>
          </w:tcPr>
          <w:p w14:paraId="18582F1F">
            <w:pPr>
              <w:spacing w:after="0"/>
              <w:ind w:left="135"/>
            </w:pPr>
          </w:p>
        </w:tc>
      </w:tr>
      <w:tr w14:paraId="50C11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FB8C06">
            <w:pPr>
              <w:spacing w:after="0"/>
            </w:pPr>
            <w:r>
              <w:rPr>
                <w:rFonts w:ascii="Times New Roman" w:hAnsi="Times New Roman"/>
                <w:color w:val="000000"/>
                <w:sz w:val="24"/>
              </w:rPr>
              <w:t>9</w:t>
            </w:r>
          </w:p>
        </w:tc>
        <w:tc>
          <w:tcPr>
            <w:tcW w:w="3168" w:type="dxa"/>
            <w:tcMar>
              <w:top w:w="50" w:type="dxa"/>
              <w:left w:w="100" w:type="dxa"/>
            </w:tcMar>
            <w:vAlign w:val="center"/>
          </w:tcPr>
          <w:p w14:paraId="0444A4AD">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14:paraId="4A4D4E2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F8A1C8C">
            <w:pPr>
              <w:spacing w:after="0"/>
              <w:ind w:left="135"/>
              <w:jc w:val="center"/>
            </w:pPr>
          </w:p>
        </w:tc>
        <w:tc>
          <w:tcPr>
            <w:tcW w:w="1610" w:type="dxa"/>
            <w:tcMar>
              <w:top w:w="50" w:type="dxa"/>
              <w:left w:w="100" w:type="dxa"/>
            </w:tcMar>
            <w:vAlign w:val="center"/>
          </w:tcPr>
          <w:p w14:paraId="07A6B930">
            <w:pPr>
              <w:spacing w:after="0"/>
              <w:ind w:left="135"/>
              <w:jc w:val="center"/>
            </w:pPr>
          </w:p>
        </w:tc>
        <w:tc>
          <w:tcPr>
            <w:tcW w:w="1239" w:type="dxa"/>
            <w:tcMar>
              <w:top w:w="50" w:type="dxa"/>
              <w:left w:w="100" w:type="dxa"/>
            </w:tcMar>
            <w:vAlign w:val="center"/>
          </w:tcPr>
          <w:p w14:paraId="5B2C0E50">
            <w:pPr>
              <w:spacing w:after="0"/>
              <w:ind w:left="135"/>
            </w:pPr>
            <w:r>
              <w:rPr>
                <w:rFonts w:ascii="Times New Roman" w:hAnsi="Times New Roman"/>
                <w:color w:val="000000"/>
                <w:sz w:val="24"/>
              </w:rPr>
              <w:t xml:space="preserve"> 09.11.2024 </w:t>
            </w:r>
          </w:p>
        </w:tc>
        <w:tc>
          <w:tcPr>
            <w:tcW w:w="1957" w:type="dxa"/>
            <w:tcMar>
              <w:top w:w="50" w:type="dxa"/>
              <w:left w:w="100" w:type="dxa"/>
            </w:tcMar>
            <w:vAlign w:val="center"/>
          </w:tcPr>
          <w:p w14:paraId="5E4E27CA">
            <w:pPr>
              <w:spacing w:after="0"/>
              <w:ind w:left="135"/>
            </w:pPr>
          </w:p>
        </w:tc>
      </w:tr>
      <w:tr w14:paraId="33D0F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536A886">
            <w:pPr>
              <w:spacing w:after="0"/>
            </w:pPr>
            <w:r>
              <w:rPr>
                <w:rFonts w:ascii="Times New Roman" w:hAnsi="Times New Roman"/>
                <w:color w:val="000000"/>
                <w:sz w:val="24"/>
              </w:rPr>
              <w:t>10</w:t>
            </w:r>
          </w:p>
        </w:tc>
        <w:tc>
          <w:tcPr>
            <w:tcW w:w="3168" w:type="dxa"/>
            <w:tcMar>
              <w:top w:w="50" w:type="dxa"/>
              <w:left w:w="100" w:type="dxa"/>
            </w:tcMar>
            <w:vAlign w:val="center"/>
          </w:tcPr>
          <w:p w14:paraId="02A05A04">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14:paraId="2325A1F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C55EE5">
            <w:pPr>
              <w:spacing w:after="0"/>
              <w:ind w:left="135"/>
              <w:jc w:val="center"/>
            </w:pPr>
          </w:p>
        </w:tc>
        <w:tc>
          <w:tcPr>
            <w:tcW w:w="1610" w:type="dxa"/>
            <w:tcMar>
              <w:top w:w="50" w:type="dxa"/>
              <w:left w:w="100" w:type="dxa"/>
            </w:tcMar>
            <w:vAlign w:val="center"/>
          </w:tcPr>
          <w:p w14:paraId="4008256B">
            <w:pPr>
              <w:spacing w:after="0"/>
              <w:ind w:left="135"/>
              <w:jc w:val="center"/>
            </w:pPr>
          </w:p>
        </w:tc>
        <w:tc>
          <w:tcPr>
            <w:tcW w:w="1239" w:type="dxa"/>
            <w:tcMar>
              <w:top w:w="50" w:type="dxa"/>
              <w:left w:w="100" w:type="dxa"/>
            </w:tcMar>
            <w:vAlign w:val="center"/>
          </w:tcPr>
          <w:p w14:paraId="4E015437">
            <w:pPr>
              <w:spacing w:after="0"/>
              <w:ind w:left="135"/>
            </w:pPr>
            <w:r>
              <w:rPr>
                <w:rFonts w:ascii="Times New Roman" w:hAnsi="Times New Roman"/>
                <w:color w:val="000000"/>
                <w:sz w:val="24"/>
              </w:rPr>
              <w:t xml:space="preserve"> 16.11.2024 </w:t>
            </w:r>
          </w:p>
        </w:tc>
        <w:tc>
          <w:tcPr>
            <w:tcW w:w="1957" w:type="dxa"/>
            <w:tcMar>
              <w:top w:w="50" w:type="dxa"/>
              <w:left w:w="100" w:type="dxa"/>
            </w:tcMar>
            <w:vAlign w:val="center"/>
          </w:tcPr>
          <w:p w14:paraId="0FDA64E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"https://m.edsoo.ru/f5ea9afa" \h </w:instrText>
            </w:r>
            <w:r>
              <w:fldChar w:fldCharType="separate"/>
            </w:r>
            <w:r>
              <w:rPr>
                <w:rFonts w:ascii="Times New Roman" w:hAnsi="Times New Roman"/>
                <w:color w:val="0000FF"/>
                <w:u w:val="single"/>
              </w:rPr>
              <w:t>https://m.edsoo.ru/f5ea9afa</w:t>
            </w:r>
            <w:r>
              <w:rPr>
                <w:rFonts w:ascii="Times New Roman" w:hAnsi="Times New Roman"/>
                <w:color w:val="0000FF"/>
                <w:u w:val="single"/>
              </w:rPr>
              <w:fldChar w:fldCharType="end"/>
            </w:r>
          </w:p>
        </w:tc>
      </w:tr>
      <w:tr w14:paraId="03D4A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A52CD2E">
            <w:pPr>
              <w:spacing w:after="0"/>
            </w:pPr>
            <w:r>
              <w:rPr>
                <w:rFonts w:ascii="Times New Roman" w:hAnsi="Times New Roman"/>
                <w:color w:val="000000"/>
                <w:sz w:val="24"/>
              </w:rPr>
              <w:t>11</w:t>
            </w:r>
          </w:p>
        </w:tc>
        <w:tc>
          <w:tcPr>
            <w:tcW w:w="3168" w:type="dxa"/>
            <w:tcMar>
              <w:top w:w="50" w:type="dxa"/>
              <w:left w:w="100" w:type="dxa"/>
            </w:tcMar>
            <w:vAlign w:val="center"/>
          </w:tcPr>
          <w:p w14:paraId="5512A34B">
            <w:pPr>
              <w:spacing w:after="0"/>
              <w:ind w:left="135"/>
            </w:pPr>
            <w:r>
              <w:rPr>
                <w:rFonts w:ascii="Times New Roman" w:hAnsi="Times New Roman"/>
                <w:color w:val="000000"/>
                <w:sz w:val="24"/>
              </w:rPr>
              <w:t>«Князь Игорь»</w:t>
            </w:r>
          </w:p>
        </w:tc>
        <w:tc>
          <w:tcPr>
            <w:tcW w:w="814" w:type="dxa"/>
            <w:tcMar>
              <w:top w:w="50" w:type="dxa"/>
              <w:left w:w="100" w:type="dxa"/>
            </w:tcMar>
            <w:vAlign w:val="center"/>
          </w:tcPr>
          <w:p w14:paraId="14392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13104F">
            <w:pPr>
              <w:spacing w:after="0"/>
              <w:ind w:left="135"/>
              <w:jc w:val="center"/>
            </w:pPr>
          </w:p>
        </w:tc>
        <w:tc>
          <w:tcPr>
            <w:tcW w:w="1610" w:type="dxa"/>
            <w:tcMar>
              <w:top w:w="50" w:type="dxa"/>
              <w:left w:w="100" w:type="dxa"/>
            </w:tcMar>
            <w:vAlign w:val="center"/>
          </w:tcPr>
          <w:p w14:paraId="30F5BD92">
            <w:pPr>
              <w:spacing w:after="0"/>
              <w:ind w:left="135"/>
              <w:jc w:val="center"/>
            </w:pPr>
          </w:p>
        </w:tc>
        <w:tc>
          <w:tcPr>
            <w:tcW w:w="1239" w:type="dxa"/>
            <w:tcMar>
              <w:top w:w="50" w:type="dxa"/>
              <w:left w:w="100" w:type="dxa"/>
            </w:tcMar>
            <w:vAlign w:val="center"/>
          </w:tcPr>
          <w:p w14:paraId="6A03C18E">
            <w:pPr>
              <w:spacing w:after="0"/>
              <w:ind w:left="135"/>
            </w:pPr>
            <w:r>
              <w:rPr>
                <w:rFonts w:ascii="Times New Roman" w:hAnsi="Times New Roman"/>
                <w:color w:val="000000"/>
                <w:sz w:val="24"/>
              </w:rPr>
              <w:t xml:space="preserve"> 23.11.2024 </w:t>
            </w:r>
          </w:p>
        </w:tc>
        <w:tc>
          <w:tcPr>
            <w:tcW w:w="1957" w:type="dxa"/>
            <w:tcMar>
              <w:top w:w="50" w:type="dxa"/>
              <w:left w:w="100" w:type="dxa"/>
            </w:tcMar>
            <w:vAlign w:val="center"/>
          </w:tcPr>
          <w:p w14:paraId="0182050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"https://m.edsoo.ru/f5ea9c62" \h </w:instrText>
            </w:r>
            <w:r>
              <w:fldChar w:fldCharType="separate"/>
            </w:r>
            <w:r>
              <w:rPr>
                <w:rFonts w:ascii="Times New Roman" w:hAnsi="Times New Roman"/>
                <w:color w:val="0000FF"/>
                <w:u w:val="single"/>
              </w:rPr>
              <w:t>https://m.edsoo.ru/f5ea9c62</w:t>
            </w:r>
            <w:r>
              <w:rPr>
                <w:rFonts w:ascii="Times New Roman" w:hAnsi="Times New Roman"/>
                <w:color w:val="0000FF"/>
                <w:u w:val="single"/>
              </w:rPr>
              <w:fldChar w:fldCharType="end"/>
            </w:r>
          </w:p>
        </w:tc>
      </w:tr>
      <w:tr w14:paraId="37B16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E45271C">
            <w:pPr>
              <w:spacing w:after="0"/>
            </w:pPr>
            <w:r>
              <w:rPr>
                <w:rFonts w:ascii="Times New Roman" w:hAnsi="Times New Roman"/>
                <w:color w:val="000000"/>
                <w:sz w:val="24"/>
              </w:rPr>
              <w:t>12</w:t>
            </w:r>
          </w:p>
        </w:tc>
        <w:tc>
          <w:tcPr>
            <w:tcW w:w="3168" w:type="dxa"/>
            <w:tcMar>
              <w:top w:w="50" w:type="dxa"/>
              <w:left w:w="100" w:type="dxa"/>
            </w:tcMar>
            <w:vAlign w:val="center"/>
          </w:tcPr>
          <w:p w14:paraId="00B6D0A5">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14:paraId="4F0A112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FA10D3">
            <w:pPr>
              <w:spacing w:after="0"/>
              <w:ind w:left="135"/>
              <w:jc w:val="center"/>
            </w:pPr>
          </w:p>
        </w:tc>
        <w:tc>
          <w:tcPr>
            <w:tcW w:w="1610" w:type="dxa"/>
            <w:tcMar>
              <w:top w:w="50" w:type="dxa"/>
              <w:left w:w="100" w:type="dxa"/>
            </w:tcMar>
            <w:vAlign w:val="center"/>
          </w:tcPr>
          <w:p w14:paraId="2BDBD726">
            <w:pPr>
              <w:spacing w:after="0"/>
              <w:ind w:left="135"/>
              <w:jc w:val="center"/>
            </w:pPr>
          </w:p>
        </w:tc>
        <w:tc>
          <w:tcPr>
            <w:tcW w:w="1239" w:type="dxa"/>
            <w:tcMar>
              <w:top w:w="50" w:type="dxa"/>
              <w:left w:w="100" w:type="dxa"/>
            </w:tcMar>
            <w:vAlign w:val="center"/>
          </w:tcPr>
          <w:p w14:paraId="579B3047">
            <w:pPr>
              <w:spacing w:after="0"/>
              <w:ind w:left="135"/>
            </w:pPr>
            <w:r>
              <w:rPr>
                <w:rFonts w:ascii="Times New Roman" w:hAnsi="Times New Roman"/>
                <w:color w:val="000000"/>
                <w:sz w:val="24"/>
              </w:rPr>
              <w:t xml:space="preserve"> 30.11.2024 </w:t>
            </w:r>
          </w:p>
        </w:tc>
        <w:tc>
          <w:tcPr>
            <w:tcW w:w="1957" w:type="dxa"/>
            <w:tcMar>
              <w:top w:w="50" w:type="dxa"/>
              <w:left w:w="100" w:type="dxa"/>
            </w:tcMar>
            <w:vAlign w:val="center"/>
          </w:tcPr>
          <w:p w14:paraId="6B513AB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14:paraId="5C99D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733B4C6">
            <w:pPr>
              <w:spacing w:after="0"/>
            </w:pPr>
            <w:r>
              <w:rPr>
                <w:rFonts w:ascii="Times New Roman" w:hAnsi="Times New Roman"/>
                <w:color w:val="000000"/>
                <w:sz w:val="24"/>
              </w:rPr>
              <w:t>13</w:t>
            </w:r>
          </w:p>
        </w:tc>
        <w:tc>
          <w:tcPr>
            <w:tcW w:w="3168" w:type="dxa"/>
            <w:tcMar>
              <w:top w:w="50" w:type="dxa"/>
              <w:left w:w="100" w:type="dxa"/>
            </w:tcMar>
            <w:vAlign w:val="center"/>
          </w:tcPr>
          <w:p w14:paraId="4FE0340A">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14:paraId="31F24BE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BD00F2">
            <w:pPr>
              <w:spacing w:after="0"/>
              <w:ind w:left="135"/>
              <w:jc w:val="center"/>
            </w:pPr>
          </w:p>
        </w:tc>
        <w:tc>
          <w:tcPr>
            <w:tcW w:w="1610" w:type="dxa"/>
            <w:tcMar>
              <w:top w:w="50" w:type="dxa"/>
              <w:left w:w="100" w:type="dxa"/>
            </w:tcMar>
            <w:vAlign w:val="center"/>
          </w:tcPr>
          <w:p w14:paraId="60CAC30B">
            <w:pPr>
              <w:spacing w:after="0"/>
              <w:ind w:left="135"/>
              <w:jc w:val="center"/>
            </w:pPr>
          </w:p>
        </w:tc>
        <w:tc>
          <w:tcPr>
            <w:tcW w:w="1239" w:type="dxa"/>
            <w:tcMar>
              <w:top w:w="50" w:type="dxa"/>
              <w:left w:w="100" w:type="dxa"/>
            </w:tcMar>
            <w:vAlign w:val="center"/>
          </w:tcPr>
          <w:p w14:paraId="6D69074F">
            <w:pPr>
              <w:spacing w:after="0"/>
              <w:ind w:left="135"/>
            </w:pPr>
            <w:r>
              <w:rPr>
                <w:rFonts w:ascii="Times New Roman" w:hAnsi="Times New Roman"/>
                <w:color w:val="000000"/>
                <w:sz w:val="24"/>
              </w:rPr>
              <w:t xml:space="preserve"> 07.12.2024 </w:t>
            </w:r>
          </w:p>
        </w:tc>
        <w:tc>
          <w:tcPr>
            <w:tcW w:w="1957" w:type="dxa"/>
            <w:tcMar>
              <w:top w:w="50" w:type="dxa"/>
              <w:left w:w="100" w:type="dxa"/>
            </w:tcMar>
            <w:vAlign w:val="center"/>
          </w:tcPr>
          <w:p w14:paraId="61CF7657">
            <w:pPr>
              <w:spacing w:after="0"/>
              <w:ind w:left="135"/>
            </w:pPr>
          </w:p>
        </w:tc>
      </w:tr>
      <w:tr w14:paraId="782D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080C251">
            <w:pPr>
              <w:spacing w:after="0"/>
            </w:pPr>
            <w:r>
              <w:rPr>
                <w:rFonts w:ascii="Times New Roman" w:hAnsi="Times New Roman"/>
                <w:color w:val="000000"/>
                <w:sz w:val="24"/>
              </w:rPr>
              <w:t>14</w:t>
            </w:r>
          </w:p>
        </w:tc>
        <w:tc>
          <w:tcPr>
            <w:tcW w:w="3168" w:type="dxa"/>
            <w:tcMar>
              <w:top w:w="50" w:type="dxa"/>
              <w:left w:w="100" w:type="dxa"/>
            </w:tcMar>
            <w:vAlign w:val="center"/>
          </w:tcPr>
          <w:p w14:paraId="12E3C770">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14:paraId="09DD3F6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52C57B">
            <w:pPr>
              <w:spacing w:after="0"/>
              <w:ind w:left="135"/>
              <w:jc w:val="center"/>
            </w:pPr>
          </w:p>
        </w:tc>
        <w:tc>
          <w:tcPr>
            <w:tcW w:w="1610" w:type="dxa"/>
            <w:tcMar>
              <w:top w:w="50" w:type="dxa"/>
              <w:left w:w="100" w:type="dxa"/>
            </w:tcMar>
            <w:vAlign w:val="center"/>
          </w:tcPr>
          <w:p w14:paraId="3166D547">
            <w:pPr>
              <w:spacing w:after="0"/>
              <w:ind w:left="135"/>
              <w:jc w:val="center"/>
            </w:pPr>
          </w:p>
        </w:tc>
        <w:tc>
          <w:tcPr>
            <w:tcW w:w="1239" w:type="dxa"/>
            <w:tcMar>
              <w:top w:w="50" w:type="dxa"/>
              <w:left w:w="100" w:type="dxa"/>
            </w:tcMar>
            <w:vAlign w:val="center"/>
          </w:tcPr>
          <w:p w14:paraId="1B9DA9C7">
            <w:pPr>
              <w:spacing w:after="0"/>
              <w:ind w:left="135"/>
            </w:pPr>
            <w:r>
              <w:rPr>
                <w:rFonts w:ascii="Times New Roman" w:hAnsi="Times New Roman"/>
                <w:color w:val="000000"/>
                <w:sz w:val="24"/>
              </w:rPr>
              <w:t xml:space="preserve"> 14.12.2024 </w:t>
            </w:r>
          </w:p>
        </w:tc>
        <w:tc>
          <w:tcPr>
            <w:tcW w:w="1957" w:type="dxa"/>
            <w:tcMar>
              <w:top w:w="50" w:type="dxa"/>
              <w:left w:w="100" w:type="dxa"/>
            </w:tcMar>
            <w:vAlign w:val="center"/>
          </w:tcPr>
          <w:p w14:paraId="264F5F36">
            <w:pPr>
              <w:spacing w:after="0"/>
              <w:ind w:left="135"/>
            </w:pPr>
          </w:p>
        </w:tc>
      </w:tr>
      <w:tr w14:paraId="203B5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990865">
            <w:pPr>
              <w:spacing w:after="0"/>
            </w:pPr>
            <w:r>
              <w:rPr>
                <w:rFonts w:ascii="Times New Roman" w:hAnsi="Times New Roman"/>
                <w:color w:val="000000"/>
                <w:sz w:val="24"/>
              </w:rPr>
              <w:t>15</w:t>
            </w:r>
          </w:p>
        </w:tc>
        <w:tc>
          <w:tcPr>
            <w:tcW w:w="3168" w:type="dxa"/>
            <w:tcMar>
              <w:top w:w="50" w:type="dxa"/>
              <w:left w:w="100" w:type="dxa"/>
            </w:tcMar>
            <w:vAlign w:val="center"/>
          </w:tcPr>
          <w:p w14:paraId="6A6488AA">
            <w:pPr>
              <w:spacing w:after="0"/>
              <w:ind w:left="135"/>
            </w:pPr>
            <w:r>
              <w:rPr>
                <w:rFonts w:ascii="Times New Roman" w:hAnsi="Times New Roman"/>
                <w:color w:val="000000"/>
                <w:sz w:val="24"/>
              </w:rPr>
              <w:t>Симфония: прошлое и настоящее</w:t>
            </w:r>
          </w:p>
        </w:tc>
        <w:tc>
          <w:tcPr>
            <w:tcW w:w="814" w:type="dxa"/>
            <w:tcMar>
              <w:top w:w="50" w:type="dxa"/>
              <w:left w:w="100" w:type="dxa"/>
            </w:tcMar>
            <w:vAlign w:val="center"/>
          </w:tcPr>
          <w:p w14:paraId="50A073C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340845">
            <w:pPr>
              <w:spacing w:after="0"/>
              <w:ind w:left="135"/>
              <w:jc w:val="center"/>
            </w:pPr>
          </w:p>
        </w:tc>
        <w:tc>
          <w:tcPr>
            <w:tcW w:w="1610" w:type="dxa"/>
            <w:tcMar>
              <w:top w:w="50" w:type="dxa"/>
              <w:left w:w="100" w:type="dxa"/>
            </w:tcMar>
            <w:vAlign w:val="center"/>
          </w:tcPr>
          <w:p w14:paraId="44603BBE">
            <w:pPr>
              <w:spacing w:after="0"/>
              <w:ind w:left="135"/>
              <w:jc w:val="center"/>
            </w:pPr>
          </w:p>
        </w:tc>
        <w:tc>
          <w:tcPr>
            <w:tcW w:w="1239" w:type="dxa"/>
            <w:tcMar>
              <w:top w:w="50" w:type="dxa"/>
              <w:left w:w="100" w:type="dxa"/>
            </w:tcMar>
            <w:vAlign w:val="center"/>
          </w:tcPr>
          <w:p w14:paraId="17AAA3F5">
            <w:pPr>
              <w:spacing w:after="0"/>
              <w:ind w:left="135"/>
            </w:pPr>
            <w:r>
              <w:rPr>
                <w:rFonts w:ascii="Times New Roman" w:hAnsi="Times New Roman"/>
                <w:color w:val="000000"/>
                <w:sz w:val="24"/>
              </w:rPr>
              <w:t xml:space="preserve"> 21.12.2024 </w:t>
            </w:r>
          </w:p>
        </w:tc>
        <w:tc>
          <w:tcPr>
            <w:tcW w:w="1957" w:type="dxa"/>
            <w:tcMar>
              <w:top w:w="50" w:type="dxa"/>
              <w:left w:w="100" w:type="dxa"/>
            </w:tcMar>
            <w:vAlign w:val="center"/>
          </w:tcPr>
          <w:p w14:paraId="52A53792">
            <w:pPr>
              <w:spacing w:after="0"/>
              <w:ind w:left="135"/>
            </w:pPr>
          </w:p>
        </w:tc>
      </w:tr>
      <w:tr w14:paraId="5EB6A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7CEA425">
            <w:pPr>
              <w:spacing w:after="0"/>
            </w:pPr>
            <w:r>
              <w:rPr>
                <w:rFonts w:ascii="Times New Roman" w:hAnsi="Times New Roman"/>
                <w:color w:val="000000"/>
                <w:sz w:val="24"/>
              </w:rPr>
              <w:t>16</w:t>
            </w:r>
          </w:p>
        </w:tc>
        <w:tc>
          <w:tcPr>
            <w:tcW w:w="3168" w:type="dxa"/>
            <w:tcMar>
              <w:top w:w="50" w:type="dxa"/>
              <w:left w:w="100" w:type="dxa"/>
            </w:tcMar>
            <w:vAlign w:val="center"/>
          </w:tcPr>
          <w:p w14:paraId="55AFE814">
            <w:pPr>
              <w:spacing w:after="0"/>
              <w:ind w:left="135"/>
            </w:pPr>
            <w:r>
              <w:rPr>
                <w:rFonts w:ascii="Times New Roman" w:hAnsi="Times New Roman"/>
                <w:color w:val="000000"/>
                <w:sz w:val="24"/>
              </w:rPr>
              <w:t>Приёмы музыкальной драматургии</w:t>
            </w:r>
          </w:p>
        </w:tc>
        <w:tc>
          <w:tcPr>
            <w:tcW w:w="814" w:type="dxa"/>
            <w:tcMar>
              <w:top w:w="50" w:type="dxa"/>
              <w:left w:w="100" w:type="dxa"/>
            </w:tcMar>
            <w:vAlign w:val="center"/>
          </w:tcPr>
          <w:p w14:paraId="7E65316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B8D9AC6">
            <w:pPr>
              <w:spacing w:after="0"/>
              <w:ind w:left="135"/>
              <w:jc w:val="center"/>
            </w:pPr>
          </w:p>
        </w:tc>
        <w:tc>
          <w:tcPr>
            <w:tcW w:w="1610" w:type="dxa"/>
            <w:tcMar>
              <w:top w:w="50" w:type="dxa"/>
              <w:left w:w="100" w:type="dxa"/>
            </w:tcMar>
            <w:vAlign w:val="center"/>
          </w:tcPr>
          <w:p w14:paraId="6048A4C8">
            <w:pPr>
              <w:spacing w:after="0"/>
              <w:ind w:left="135"/>
              <w:jc w:val="center"/>
            </w:pPr>
          </w:p>
        </w:tc>
        <w:tc>
          <w:tcPr>
            <w:tcW w:w="1239" w:type="dxa"/>
            <w:tcMar>
              <w:top w:w="50" w:type="dxa"/>
              <w:left w:w="100" w:type="dxa"/>
            </w:tcMar>
            <w:vAlign w:val="center"/>
          </w:tcPr>
          <w:p w14:paraId="16D797BF">
            <w:pPr>
              <w:spacing w:after="0"/>
              <w:ind w:left="135"/>
            </w:pPr>
            <w:r>
              <w:rPr>
                <w:rFonts w:ascii="Times New Roman" w:hAnsi="Times New Roman"/>
                <w:color w:val="000000"/>
                <w:sz w:val="24"/>
              </w:rPr>
              <w:t xml:space="preserve"> 18.01.2025 </w:t>
            </w:r>
          </w:p>
        </w:tc>
        <w:tc>
          <w:tcPr>
            <w:tcW w:w="1957" w:type="dxa"/>
            <w:tcMar>
              <w:top w:w="50" w:type="dxa"/>
              <w:left w:w="100" w:type="dxa"/>
            </w:tcMar>
            <w:vAlign w:val="center"/>
          </w:tcPr>
          <w:p w14:paraId="0E2B4525">
            <w:pPr>
              <w:spacing w:after="0"/>
              <w:ind w:left="135"/>
            </w:pPr>
          </w:p>
        </w:tc>
      </w:tr>
      <w:tr w14:paraId="34C4E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DB69E0D">
            <w:pPr>
              <w:spacing w:after="0"/>
            </w:pPr>
            <w:r>
              <w:rPr>
                <w:rFonts w:ascii="Times New Roman" w:hAnsi="Times New Roman"/>
                <w:color w:val="000000"/>
                <w:sz w:val="24"/>
              </w:rPr>
              <w:t>17</w:t>
            </w:r>
          </w:p>
        </w:tc>
        <w:tc>
          <w:tcPr>
            <w:tcW w:w="3168" w:type="dxa"/>
            <w:tcMar>
              <w:top w:w="50" w:type="dxa"/>
              <w:left w:w="100" w:type="dxa"/>
            </w:tcMar>
            <w:vAlign w:val="center"/>
          </w:tcPr>
          <w:p w14:paraId="78158D68">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14:paraId="465825F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2A7CAF">
            <w:pPr>
              <w:spacing w:after="0"/>
              <w:ind w:left="135"/>
              <w:jc w:val="center"/>
            </w:pPr>
          </w:p>
        </w:tc>
        <w:tc>
          <w:tcPr>
            <w:tcW w:w="1610" w:type="dxa"/>
            <w:tcMar>
              <w:top w:w="50" w:type="dxa"/>
              <w:left w:w="100" w:type="dxa"/>
            </w:tcMar>
            <w:vAlign w:val="center"/>
          </w:tcPr>
          <w:p w14:paraId="1F6E5314">
            <w:pPr>
              <w:spacing w:after="0"/>
              <w:ind w:left="135"/>
              <w:jc w:val="center"/>
            </w:pPr>
          </w:p>
        </w:tc>
        <w:tc>
          <w:tcPr>
            <w:tcW w:w="1239" w:type="dxa"/>
            <w:tcMar>
              <w:top w:w="50" w:type="dxa"/>
              <w:left w:w="100" w:type="dxa"/>
            </w:tcMar>
            <w:vAlign w:val="center"/>
          </w:tcPr>
          <w:p w14:paraId="19A49A62">
            <w:pPr>
              <w:spacing w:after="0"/>
              <w:ind w:left="135"/>
            </w:pPr>
            <w:r>
              <w:rPr>
                <w:rFonts w:ascii="Times New Roman" w:hAnsi="Times New Roman"/>
                <w:color w:val="000000"/>
                <w:sz w:val="24"/>
              </w:rPr>
              <w:t xml:space="preserve"> 25.01.2025 </w:t>
            </w:r>
          </w:p>
        </w:tc>
        <w:tc>
          <w:tcPr>
            <w:tcW w:w="1957" w:type="dxa"/>
            <w:tcMar>
              <w:top w:w="50" w:type="dxa"/>
              <w:left w:w="100" w:type="dxa"/>
            </w:tcMar>
            <w:vAlign w:val="center"/>
          </w:tcPr>
          <w:p w14:paraId="1FF03A58">
            <w:pPr>
              <w:spacing w:after="0"/>
              <w:ind w:left="135"/>
            </w:pPr>
          </w:p>
        </w:tc>
      </w:tr>
      <w:tr w14:paraId="4FA35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064DE52">
            <w:pPr>
              <w:spacing w:after="0"/>
            </w:pPr>
            <w:r>
              <w:rPr>
                <w:rFonts w:ascii="Times New Roman" w:hAnsi="Times New Roman"/>
                <w:color w:val="000000"/>
                <w:sz w:val="24"/>
              </w:rPr>
              <w:t>18</w:t>
            </w:r>
          </w:p>
        </w:tc>
        <w:tc>
          <w:tcPr>
            <w:tcW w:w="3168" w:type="dxa"/>
            <w:tcMar>
              <w:top w:w="50" w:type="dxa"/>
              <w:left w:w="100" w:type="dxa"/>
            </w:tcMar>
            <w:vAlign w:val="center"/>
          </w:tcPr>
          <w:p w14:paraId="5B09DC4B">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14:paraId="2DA7C8F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BBC2F5">
            <w:pPr>
              <w:spacing w:after="0"/>
              <w:ind w:left="135"/>
              <w:jc w:val="center"/>
            </w:pPr>
          </w:p>
        </w:tc>
        <w:tc>
          <w:tcPr>
            <w:tcW w:w="1610" w:type="dxa"/>
            <w:tcMar>
              <w:top w:w="50" w:type="dxa"/>
              <w:left w:w="100" w:type="dxa"/>
            </w:tcMar>
            <w:vAlign w:val="center"/>
          </w:tcPr>
          <w:p w14:paraId="11A29566">
            <w:pPr>
              <w:spacing w:after="0"/>
              <w:ind w:left="135"/>
              <w:jc w:val="center"/>
            </w:pPr>
          </w:p>
        </w:tc>
        <w:tc>
          <w:tcPr>
            <w:tcW w:w="1239" w:type="dxa"/>
            <w:tcMar>
              <w:top w:w="50" w:type="dxa"/>
              <w:left w:w="100" w:type="dxa"/>
            </w:tcMar>
            <w:vAlign w:val="center"/>
          </w:tcPr>
          <w:p w14:paraId="71979546">
            <w:pPr>
              <w:spacing w:after="0"/>
              <w:ind w:left="135"/>
            </w:pPr>
            <w:r>
              <w:rPr>
                <w:rFonts w:ascii="Times New Roman" w:hAnsi="Times New Roman"/>
                <w:color w:val="000000"/>
                <w:sz w:val="24"/>
              </w:rPr>
              <w:t xml:space="preserve"> 01.02.2025 </w:t>
            </w:r>
          </w:p>
        </w:tc>
        <w:tc>
          <w:tcPr>
            <w:tcW w:w="1957" w:type="dxa"/>
            <w:tcMar>
              <w:top w:w="50" w:type="dxa"/>
              <w:left w:w="100" w:type="dxa"/>
            </w:tcMar>
            <w:vAlign w:val="center"/>
          </w:tcPr>
          <w:p w14:paraId="4F156779">
            <w:pPr>
              <w:spacing w:after="0"/>
              <w:ind w:left="135"/>
            </w:pPr>
          </w:p>
        </w:tc>
      </w:tr>
      <w:tr w14:paraId="4B9AB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8A0568B">
            <w:pPr>
              <w:spacing w:after="0"/>
            </w:pPr>
            <w:r>
              <w:rPr>
                <w:rFonts w:ascii="Times New Roman" w:hAnsi="Times New Roman"/>
                <w:color w:val="000000"/>
                <w:sz w:val="24"/>
              </w:rPr>
              <w:t>19</w:t>
            </w:r>
          </w:p>
        </w:tc>
        <w:tc>
          <w:tcPr>
            <w:tcW w:w="3168" w:type="dxa"/>
            <w:tcMar>
              <w:top w:w="50" w:type="dxa"/>
              <w:left w:w="100" w:type="dxa"/>
            </w:tcMar>
            <w:vAlign w:val="center"/>
          </w:tcPr>
          <w:p w14:paraId="28A8F7BC">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14:paraId="03CFA9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F06E2B9">
            <w:pPr>
              <w:spacing w:after="0"/>
              <w:ind w:left="135"/>
              <w:jc w:val="center"/>
            </w:pPr>
          </w:p>
        </w:tc>
        <w:tc>
          <w:tcPr>
            <w:tcW w:w="1610" w:type="dxa"/>
            <w:tcMar>
              <w:top w:w="50" w:type="dxa"/>
              <w:left w:w="100" w:type="dxa"/>
            </w:tcMar>
            <w:vAlign w:val="center"/>
          </w:tcPr>
          <w:p w14:paraId="6E29B8FE">
            <w:pPr>
              <w:spacing w:after="0"/>
              <w:ind w:left="135"/>
              <w:jc w:val="center"/>
            </w:pPr>
          </w:p>
        </w:tc>
        <w:tc>
          <w:tcPr>
            <w:tcW w:w="1239" w:type="dxa"/>
            <w:tcMar>
              <w:top w:w="50" w:type="dxa"/>
              <w:left w:w="100" w:type="dxa"/>
            </w:tcMar>
            <w:vAlign w:val="center"/>
          </w:tcPr>
          <w:p w14:paraId="169E2476">
            <w:pPr>
              <w:spacing w:after="0"/>
              <w:ind w:left="135"/>
            </w:pPr>
            <w:r>
              <w:rPr>
                <w:rFonts w:ascii="Times New Roman" w:hAnsi="Times New Roman"/>
                <w:color w:val="000000"/>
                <w:sz w:val="24"/>
              </w:rPr>
              <w:t xml:space="preserve"> 08.02.2025 </w:t>
            </w:r>
          </w:p>
        </w:tc>
        <w:tc>
          <w:tcPr>
            <w:tcW w:w="1957" w:type="dxa"/>
            <w:tcMar>
              <w:top w:w="50" w:type="dxa"/>
              <w:left w:w="100" w:type="dxa"/>
            </w:tcMar>
            <w:vAlign w:val="center"/>
          </w:tcPr>
          <w:p w14:paraId="2E2FFD8B">
            <w:pPr>
              <w:spacing w:after="0"/>
              <w:ind w:left="135"/>
            </w:pPr>
          </w:p>
        </w:tc>
      </w:tr>
      <w:tr w14:paraId="440D3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0762253">
            <w:pPr>
              <w:spacing w:after="0"/>
            </w:pPr>
            <w:r>
              <w:rPr>
                <w:rFonts w:ascii="Times New Roman" w:hAnsi="Times New Roman"/>
                <w:color w:val="000000"/>
                <w:sz w:val="24"/>
              </w:rPr>
              <w:t>20</w:t>
            </w:r>
          </w:p>
        </w:tc>
        <w:tc>
          <w:tcPr>
            <w:tcW w:w="3168" w:type="dxa"/>
            <w:tcMar>
              <w:top w:w="50" w:type="dxa"/>
              <w:left w:w="100" w:type="dxa"/>
            </w:tcMar>
            <w:vAlign w:val="center"/>
          </w:tcPr>
          <w:p w14:paraId="602BA527">
            <w:pPr>
              <w:spacing w:after="0"/>
              <w:ind w:left="135"/>
            </w:pPr>
            <w:r>
              <w:rPr>
                <w:rFonts w:ascii="Times New Roman" w:hAnsi="Times New Roman"/>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14:paraId="71FFA8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B93E54E">
            <w:pPr>
              <w:spacing w:after="0"/>
              <w:ind w:left="135"/>
              <w:jc w:val="center"/>
            </w:pPr>
          </w:p>
        </w:tc>
        <w:tc>
          <w:tcPr>
            <w:tcW w:w="1610" w:type="dxa"/>
            <w:tcMar>
              <w:top w:w="50" w:type="dxa"/>
              <w:left w:w="100" w:type="dxa"/>
            </w:tcMar>
            <w:vAlign w:val="center"/>
          </w:tcPr>
          <w:p w14:paraId="1E2E38B1">
            <w:pPr>
              <w:spacing w:after="0"/>
              <w:ind w:left="135"/>
              <w:jc w:val="center"/>
            </w:pPr>
          </w:p>
        </w:tc>
        <w:tc>
          <w:tcPr>
            <w:tcW w:w="1239" w:type="dxa"/>
            <w:tcMar>
              <w:top w:w="50" w:type="dxa"/>
              <w:left w:w="100" w:type="dxa"/>
            </w:tcMar>
            <w:vAlign w:val="center"/>
          </w:tcPr>
          <w:p w14:paraId="1CE9CF08">
            <w:pPr>
              <w:spacing w:after="0"/>
              <w:ind w:left="135"/>
            </w:pPr>
            <w:r>
              <w:rPr>
                <w:rFonts w:ascii="Times New Roman" w:hAnsi="Times New Roman"/>
                <w:color w:val="000000"/>
                <w:sz w:val="24"/>
              </w:rPr>
              <w:t xml:space="preserve"> 15.02.2025 </w:t>
            </w:r>
          </w:p>
        </w:tc>
        <w:tc>
          <w:tcPr>
            <w:tcW w:w="1957" w:type="dxa"/>
            <w:tcMar>
              <w:top w:w="50" w:type="dxa"/>
              <w:left w:w="100" w:type="dxa"/>
            </w:tcMar>
            <w:vAlign w:val="center"/>
          </w:tcPr>
          <w:p w14:paraId="18AF57DD">
            <w:pPr>
              <w:spacing w:after="0"/>
              <w:ind w:left="135"/>
            </w:pPr>
          </w:p>
        </w:tc>
      </w:tr>
      <w:tr w14:paraId="0A261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0D79B4B">
            <w:pPr>
              <w:spacing w:after="0"/>
            </w:pPr>
            <w:r>
              <w:rPr>
                <w:rFonts w:ascii="Times New Roman" w:hAnsi="Times New Roman"/>
                <w:color w:val="000000"/>
                <w:sz w:val="24"/>
              </w:rPr>
              <w:t>21</w:t>
            </w:r>
          </w:p>
        </w:tc>
        <w:tc>
          <w:tcPr>
            <w:tcW w:w="3168" w:type="dxa"/>
            <w:tcMar>
              <w:top w:w="50" w:type="dxa"/>
              <w:left w:w="100" w:type="dxa"/>
            </w:tcMar>
            <w:vAlign w:val="center"/>
          </w:tcPr>
          <w:p w14:paraId="31014409">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3EB00E7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8365AC5">
            <w:pPr>
              <w:spacing w:after="0"/>
              <w:ind w:left="135"/>
              <w:jc w:val="center"/>
            </w:pPr>
          </w:p>
        </w:tc>
        <w:tc>
          <w:tcPr>
            <w:tcW w:w="1610" w:type="dxa"/>
            <w:tcMar>
              <w:top w:w="50" w:type="dxa"/>
              <w:left w:w="100" w:type="dxa"/>
            </w:tcMar>
            <w:vAlign w:val="center"/>
          </w:tcPr>
          <w:p w14:paraId="187283BF">
            <w:pPr>
              <w:spacing w:after="0"/>
              <w:ind w:left="135"/>
              <w:jc w:val="center"/>
            </w:pPr>
          </w:p>
        </w:tc>
        <w:tc>
          <w:tcPr>
            <w:tcW w:w="1239" w:type="dxa"/>
            <w:tcMar>
              <w:top w:w="50" w:type="dxa"/>
              <w:left w:w="100" w:type="dxa"/>
            </w:tcMar>
            <w:vAlign w:val="center"/>
          </w:tcPr>
          <w:p w14:paraId="1F9EBA58">
            <w:pPr>
              <w:spacing w:after="0"/>
              <w:ind w:left="135"/>
            </w:pPr>
            <w:r>
              <w:rPr>
                <w:rFonts w:ascii="Times New Roman" w:hAnsi="Times New Roman"/>
                <w:color w:val="000000"/>
                <w:sz w:val="24"/>
              </w:rPr>
              <w:t xml:space="preserve"> 22.02.2025 </w:t>
            </w:r>
          </w:p>
        </w:tc>
        <w:tc>
          <w:tcPr>
            <w:tcW w:w="1957" w:type="dxa"/>
            <w:tcMar>
              <w:top w:w="50" w:type="dxa"/>
              <w:left w:w="100" w:type="dxa"/>
            </w:tcMar>
            <w:vAlign w:val="center"/>
          </w:tcPr>
          <w:p w14:paraId="6427D86D">
            <w:pPr>
              <w:spacing w:after="0"/>
              <w:ind w:left="135"/>
            </w:pPr>
          </w:p>
        </w:tc>
      </w:tr>
      <w:tr w14:paraId="71E7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AF252D5">
            <w:pPr>
              <w:spacing w:after="0"/>
            </w:pPr>
            <w:r>
              <w:rPr>
                <w:rFonts w:ascii="Times New Roman" w:hAnsi="Times New Roman"/>
                <w:color w:val="000000"/>
                <w:sz w:val="24"/>
              </w:rPr>
              <w:t>22</w:t>
            </w:r>
          </w:p>
        </w:tc>
        <w:tc>
          <w:tcPr>
            <w:tcW w:w="3168" w:type="dxa"/>
            <w:tcMar>
              <w:top w:w="50" w:type="dxa"/>
              <w:left w:w="100" w:type="dxa"/>
            </w:tcMar>
            <w:vAlign w:val="center"/>
          </w:tcPr>
          <w:p w14:paraId="480E99F7">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374DCE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6054B65">
            <w:pPr>
              <w:spacing w:after="0"/>
              <w:ind w:left="135"/>
              <w:jc w:val="center"/>
            </w:pPr>
          </w:p>
        </w:tc>
        <w:tc>
          <w:tcPr>
            <w:tcW w:w="1610" w:type="dxa"/>
            <w:tcMar>
              <w:top w:w="50" w:type="dxa"/>
              <w:left w:w="100" w:type="dxa"/>
            </w:tcMar>
            <w:vAlign w:val="center"/>
          </w:tcPr>
          <w:p w14:paraId="73ED7E71">
            <w:pPr>
              <w:spacing w:after="0"/>
              <w:ind w:left="135"/>
              <w:jc w:val="center"/>
            </w:pPr>
          </w:p>
        </w:tc>
        <w:tc>
          <w:tcPr>
            <w:tcW w:w="1239" w:type="dxa"/>
            <w:tcMar>
              <w:top w:w="50" w:type="dxa"/>
              <w:left w:w="100" w:type="dxa"/>
            </w:tcMar>
            <w:vAlign w:val="center"/>
          </w:tcPr>
          <w:p w14:paraId="7034E0FD">
            <w:pPr>
              <w:spacing w:after="0"/>
              <w:ind w:left="135"/>
            </w:pPr>
            <w:r>
              <w:rPr>
                <w:rFonts w:ascii="Times New Roman" w:hAnsi="Times New Roman"/>
                <w:color w:val="000000"/>
                <w:sz w:val="24"/>
              </w:rPr>
              <w:t xml:space="preserve"> 01.03.2025 </w:t>
            </w:r>
          </w:p>
        </w:tc>
        <w:tc>
          <w:tcPr>
            <w:tcW w:w="1957" w:type="dxa"/>
            <w:tcMar>
              <w:top w:w="50" w:type="dxa"/>
              <w:left w:w="100" w:type="dxa"/>
            </w:tcMar>
            <w:vAlign w:val="center"/>
          </w:tcPr>
          <w:p w14:paraId="1BB752BD">
            <w:pPr>
              <w:spacing w:after="0"/>
              <w:ind w:left="135"/>
            </w:pPr>
          </w:p>
        </w:tc>
      </w:tr>
      <w:tr w14:paraId="0F127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8CFCCAE">
            <w:pPr>
              <w:spacing w:after="0"/>
            </w:pPr>
            <w:r>
              <w:rPr>
                <w:rFonts w:ascii="Times New Roman" w:hAnsi="Times New Roman"/>
                <w:color w:val="000000"/>
                <w:sz w:val="24"/>
              </w:rPr>
              <w:t>23</w:t>
            </w:r>
          </w:p>
        </w:tc>
        <w:tc>
          <w:tcPr>
            <w:tcW w:w="3168" w:type="dxa"/>
            <w:tcMar>
              <w:top w:w="50" w:type="dxa"/>
              <w:left w:w="100" w:type="dxa"/>
            </w:tcMar>
            <w:vAlign w:val="center"/>
          </w:tcPr>
          <w:p w14:paraId="3E868C48">
            <w:pPr>
              <w:spacing w:after="0"/>
              <w:ind w:left="135"/>
            </w:pPr>
            <w:r>
              <w:rPr>
                <w:rFonts w:ascii="Times New Roman" w:hAnsi="Times New Roman"/>
                <w:color w:val="000000"/>
                <w:sz w:val="24"/>
              </w:rPr>
              <w:t>Музыка в храмовом синтезе искусств</w:t>
            </w:r>
          </w:p>
        </w:tc>
        <w:tc>
          <w:tcPr>
            <w:tcW w:w="814" w:type="dxa"/>
            <w:tcMar>
              <w:top w:w="50" w:type="dxa"/>
              <w:left w:w="100" w:type="dxa"/>
            </w:tcMar>
            <w:vAlign w:val="center"/>
          </w:tcPr>
          <w:p w14:paraId="2FFBBD2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B253BC">
            <w:pPr>
              <w:spacing w:after="0"/>
              <w:ind w:left="135"/>
              <w:jc w:val="center"/>
            </w:pPr>
          </w:p>
        </w:tc>
        <w:tc>
          <w:tcPr>
            <w:tcW w:w="1610" w:type="dxa"/>
            <w:tcMar>
              <w:top w:w="50" w:type="dxa"/>
              <w:left w:w="100" w:type="dxa"/>
            </w:tcMar>
            <w:vAlign w:val="center"/>
          </w:tcPr>
          <w:p w14:paraId="6A86C497">
            <w:pPr>
              <w:spacing w:after="0"/>
              <w:ind w:left="135"/>
              <w:jc w:val="center"/>
            </w:pPr>
          </w:p>
        </w:tc>
        <w:tc>
          <w:tcPr>
            <w:tcW w:w="1239" w:type="dxa"/>
            <w:tcMar>
              <w:top w:w="50" w:type="dxa"/>
              <w:left w:w="100" w:type="dxa"/>
            </w:tcMar>
            <w:vAlign w:val="center"/>
          </w:tcPr>
          <w:p w14:paraId="2094D36D">
            <w:pPr>
              <w:spacing w:after="0"/>
              <w:ind w:left="135"/>
            </w:pPr>
            <w:r>
              <w:rPr>
                <w:rFonts w:ascii="Times New Roman" w:hAnsi="Times New Roman"/>
                <w:color w:val="000000"/>
                <w:sz w:val="24"/>
              </w:rPr>
              <w:t xml:space="preserve"> 08.03.2025 </w:t>
            </w:r>
          </w:p>
        </w:tc>
        <w:tc>
          <w:tcPr>
            <w:tcW w:w="1957" w:type="dxa"/>
            <w:tcMar>
              <w:top w:w="50" w:type="dxa"/>
              <w:left w:w="100" w:type="dxa"/>
            </w:tcMar>
            <w:vAlign w:val="center"/>
          </w:tcPr>
          <w:p w14:paraId="7A8868DF">
            <w:pPr>
              <w:spacing w:after="0"/>
              <w:ind w:left="135"/>
            </w:pPr>
          </w:p>
        </w:tc>
      </w:tr>
      <w:tr w14:paraId="27506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D448EB5">
            <w:pPr>
              <w:spacing w:after="0"/>
            </w:pPr>
            <w:r>
              <w:rPr>
                <w:rFonts w:ascii="Times New Roman" w:hAnsi="Times New Roman"/>
                <w:color w:val="000000"/>
                <w:sz w:val="24"/>
              </w:rPr>
              <w:t>24</w:t>
            </w:r>
          </w:p>
        </w:tc>
        <w:tc>
          <w:tcPr>
            <w:tcW w:w="3168" w:type="dxa"/>
            <w:tcMar>
              <w:top w:w="50" w:type="dxa"/>
              <w:left w:w="100" w:type="dxa"/>
            </w:tcMar>
            <w:vAlign w:val="center"/>
          </w:tcPr>
          <w:p w14:paraId="7307271B">
            <w:pPr>
              <w:spacing w:after="0"/>
              <w:ind w:left="135"/>
            </w:pPr>
            <w:r>
              <w:rPr>
                <w:rFonts w:ascii="Times New Roman" w:hAnsi="Times New Roman"/>
                <w:color w:val="000000"/>
                <w:sz w:val="24"/>
              </w:rPr>
              <w:t>Неизвестный Свиридов «О России петь — что стремиться в храм…»</w:t>
            </w:r>
          </w:p>
        </w:tc>
        <w:tc>
          <w:tcPr>
            <w:tcW w:w="814" w:type="dxa"/>
            <w:tcMar>
              <w:top w:w="50" w:type="dxa"/>
              <w:left w:w="100" w:type="dxa"/>
            </w:tcMar>
            <w:vAlign w:val="center"/>
          </w:tcPr>
          <w:p w14:paraId="3058E4D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56E16B">
            <w:pPr>
              <w:spacing w:after="0"/>
              <w:ind w:left="135"/>
              <w:jc w:val="center"/>
            </w:pPr>
          </w:p>
        </w:tc>
        <w:tc>
          <w:tcPr>
            <w:tcW w:w="1610" w:type="dxa"/>
            <w:tcMar>
              <w:top w:w="50" w:type="dxa"/>
              <w:left w:w="100" w:type="dxa"/>
            </w:tcMar>
            <w:vAlign w:val="center"/>
          </w:tcPr>
          <w:p w14:paraId="24E8A1FE">
            <w:pPr>
              <w:spacing w:after="0"/>
              <w:ind w:left="135"/>
              <w:jc w:val="center"/>
            </w:pPr>
          </w:p>
        </w:tc>
        <w:tc>
          <w:tcPr>
            <w:tcW w:w="1239" w:type="dxa"/>
            <w:tcMar>
              <w:top w:w="50" w:type="dxa"/>
              <w:left w:w="100" w:type="dxa"/>
            </w:tcMar>
            <w:vAlign w:val="center"/>
          </w:tcPr>
          <w:p w14:paraId="75F872D0">
            <w:pPr>
              <w:spacing w:after="0"/>
              <w:ind w:left="135"/>
            </w:pPr>
            <w:r>
              <w:rPr>
                <w:rFonts w:ascii="Times New Roman" w:hAnsi="Times New Roman"/>
                <w:color w:val="000000"/>
                <w:sz w:val="24"/>
              </w:rPr>
              <w:t xml:space="preserve"> 15.03.2025 </w:t>
            </w:r>
          </w:p>
        </w:tc>
        <w:tc>
          <w:tcPr>
            <w:tcW w:w="1957" w:type="dxa"/>
            <w:tcMar>
              <w:top w:w="50" w:type="dxa"/>
              <w:left w:w="100" w:type="dxa"/>
            </w:tcMar>
            <w:vAlign w:val="center"/>
          </w:tcPr>
          <w:p w14:paraId="51735936">
            <w:pPr>
              <w:spacing w:after="0"/>
              <w:ind w:left="135"/>
            </w:pPr>
          </w:p>
        </w:tc>
      </w:tr>
      <w:tr w14:paraId="243C1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0291332">
            <w:pPr>
              <w:spacing w:after="0"/>
            </w:pPr>
            <w:r>
              <w:rPr>
                <w:rFonts w:ascii="Times New Roman" w:hAnsi="Times New Roman"/>
                <w:color w:val="000000"/>
                <w:sz w:val="24"/>
              </w:rPr>
              <w:t>25</w:t>
            </w:r>
          </w:p>
        </w:tc>
        <w:tc>
          <w:tcPr>
            <w:tcW w:w="3168" w:type="dxa"/>
            <w:tcMar>
              <w:top w:w="50" w:type="dxa"/>
              <w:left w:w="100" w:type="dxa"/>
            </w:tcMar>
            <w:vAlign w:val="center"/>
          </w:tcPr>
          <w:p w14:paraId="17EE5CD3">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14:paraId="47EB718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03A4F7E">
            <w:pPr>
              <w:spacing w:after="0"/>
              <w:ind w:left="135"/>
              <w:jc w:val="center"/>
            </w:pPr>
          </w:p>
        </w:tc>
        <w:tc>
          <w:tcPr>
            <w:tcW w:w="1610" w:type="dxa"/>
            <w:tcMar>
              <w:top w:w="50" w:type="dxa"/>
              <w:left w:w="100" w:type="dxa"/>
            </w:tcMar>
            <w:vAlign w:val="center"/>
          </w:tcPr>
          <w:p w14:paraId="7080F812">
            <w:pPr>
              <w:spacing w:after="0"/>
              <w:ind w:left="135"/>
              <w:jc w:val="center"/>
            </w:pPr>
          </w:p>
        </w:tc>
        <w:tc>
          <w:tcPr>
            <w:tcW w:w="1239" w:type="dxa"/>
            <w:tcMar>
              <w:top w:w="50" w:type="dxa"/>
              <w:left w:w="100" w:type="dxa"/>
            </w:tcMar>
            <w:vAlign w:val="center"/>
          </w:tcPr>
          <w:p w14:paraId="4EE33DE8">
            <w:pPr>
              <w:spacing w:after="0"/>
              <w:ind w:left="135"/>
            </w:pPr>
            <w:r>
              <w:rPr>
                <w:rFonts w:ascii="Times New Roman" w:hAnsi="Times New Roman"/>
                <w:color w:val="000000"/>
                <w:sz w:val="24"/>
              </w:rPr>
              <w:t xml:space="preserve"> 22.03.2025 </w:t>
            </w:r>
          </w:p>
        </w:tc>
        <w:tc>
          <w:tcPr>
            <w:tcW w:w="1957" w:type="dxa"/>
            <w:tcMar>
              <w:top w:w="50" w:type="dxa"/>
              <w:left w:w="100" w:type="dxa"/>
            </w:tcMar>
            <w:vAlign w:val="center"/>
          </w:tcPr>
          <w:p w14:paraId="70A091B4">
            <w:pPr>
              <w:spacing w:after="0"/>
              <w:ind w:left="135"/>
            </w:pPr>
          </w:p>
        </w:tc>
      </w:tr>
      <w:tr w14:paraId="6C9C1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E915B1F">
            <w:pPr>
              <w:spacing w:after="0"/>
            </w:pPr>
            <w:r>
              <w:rPr>
                <w:rFonts w:ascii="Times New Roman" w:hAnsi="Times New Roman"/>
                <w:color w:val="000000"/>
                <w:sz w:val="24"/>
              </w:rPr>
              <w:t>26</w:t>
            </w:r>
          </w:p>
        </w:tc>
        <w:tc>
          <w:tcPr>
            <w:tcW w:w="3168" w:type="dxa"/>
            <w:tcMar>
              <w:top w:w="50" w:type="dxa"/>
              <w:left w:w="100" w:type="dxa"/>
            </w:tcMar>
            <w:vAlign w:val="center"/>
          </w:tcPr>
          <w:p w14:paraId="3FDAD0DA">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14:paraId="12F4854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3879906">
            <w:pPr>
              <w:spacing w:after="0"/>
              <w:ind w:left="135"/>
              <w:jc w:val="center"/>
            </w:pPr>
          </w:p>
        </w:tc>
        <w:tc>
          <w:tcPr>
            <w:tcW w:w="1610" w:type="dxa"/>
            <w:tcMar>
              <w:top w:w="50" w:type="dxa"/>
              <w:left w:w="100" w:type="dxa"/>
            </w:tcMar>
            <w:vAlign w:val="center"/>
          </w:tcPr>
          <w:p w14:paraId="6C05B4D7">
            <w:pPr>
              <w:spacing w:after="0"/>
              <w:ind w:left="135"/>
              <w:jc w:val="center"/>
            </w:pPr>
          </w:p>
        </w:tc>
        <w:tc>
          <w:tcPr>
            <w:tcW w:w="1239" w:type="dxa"/>
            <w:tcMar>
              <w:top w:w="50" w:type="dxa"/>
              <w:left w:w="100" w:type="dxa"/>
            </w:tcMar>
            <w:vAlign w:val="center"/>
          </w:tcPr>
          <w:p w14:paraId="1E627CEC">
            <w:pPr>
              <w:spacing w:after="0"/>
              <w:ind w:left="135"/>
            </w:pPr>
            <w:r>
              <w:rPr>
                <w:rFonts w:ascii="Times New Roman" w:hAnsi="Times New Roman"/>
                <w:color w:val="000000"/>
                <w:sz w:val="24"/>
              </w:rPr>
              <w:t xml:space="preserve"> 05.04.2025 </w:t>
            </w:r>
          </w:p>
        </w:tc>
        <w:tc>
          <w:tcPr>
            <w:tcW w:w="1957" w:type="dxa"/>
            <w:tcMar>
              <w:top w:w="50" w:type="dxa"/>
              <w:left w:w="100" w:type="dxa"/>
            </w:tcMar>
            <w:vAlign w:val="center"/>
          </w:tcPr>
          <w:p w14:paraId="028A9C1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"https://m.edsoo.ru/f5eab27e" \h </w:instrText>
            </w:r>
            <w:r>
              <w:fldChar w:fldCharType="separate"/>
            </w:r>
            <w:r>
              <w:rPr>
                <w:rFonts w:ascii="Times New Roman" w:hAnsi="Times New Roman"/>
                <w:color w:val="0000FF"/>
                <w:u w:val="single"/>
              </w:rPr>
              <w:t>https://m.edsoo.ru/f5eab27e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"https://m.edsoo.ru/f5eab4d6" \h </w:instrText>
            </w:r>
            <w:r>
              <w:fldChar w:fldCharType="separate"/>
            </w:r>
            <w:r>
              <w:rPr>
                <w:rFonts w:ascii="Times New Roman" w:hAnsi="Times New Roman"/>
                <w:color w:val="0000FF"/>
                <w:u w:val="single"/>
              </w:rPr>
              <w:t>https://m.edsoo.ru/f5eab4d6</w:t>
            </w:r>
            <w:r>
              <w:rPr>
                <w:rFonts w:ascii="Times New Roman" w:hAnsi="Times New Roman"/>
                <w:color w:val="0000FF"/>
                <w:u w:val="single"/>
              </w:rPr>
              <w:fldChar w:fldCharType="end"/>
            </w:r>
          </w:p>
        </w:tc>
      </w:tr>
      <w:tr w14:paraId="4A3A5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7AF6113">
            <w:pPr>
              <w:spacing w:after="0"/>
            </w:pPr>
            <w:r>
              <w:rPr>
                <w:rFonts w:ascii="Times New Roman" w:hAnsi="Times New Roman"/>
                <w:color w:val="000000"/>
                <w:sz w:val="24"/>
              </w:rPr>
              <w:t>27</w:t>
            </w:r>
          </w:p>
        </w:tc>
        <w:tc>
          <w:tcPr>
            <w:tcW w:w="3168" w:type="dxa"/>
            <w:tcMar>
              <w:top w:w="50" w:type="dxa"/>
              <w:left w:w="100" w:type="dxa"/>
            </w:tcMar>
            <w:vAlign w:val="center"/>
          </w:tcPr>
          <w:p w14:paraId="5658E5DB">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14:paraId="07D1F1F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6BEC79E">
            <w:pPr>
              <w:spacing w:after="0"/>
              <w:ind w:left="135"/>
              <w:jc w:val="center"/>
            </w:pPr>
          </w:p>
        </w:tc>
        <w:tc>
          <w:tcPr>
            <w:tcW w:w="1610" w:type="dxa"/>
            <w:tcMar>
              <w:top w:w="50" w:type="dxa"/>
              <w:left w:w="100" w:type="dxa"/>
            </w:tcMar>
            <w:vAlign w:val="center"/>
          </w:tcPr>
          <w:p w14:paraId="2294580E">
            <w:pPr>
              <w:spacing w:after="0"/>
              <w:ind w:left="135"/>
              <w:jc w:val="center"/>
            </w:pPr>
          </w:p>
        </w:tc>
        <w:tc>
          <w:tcPr>
            <w:tcW w:w="1239" w:type="dxa"/>
            <w:tcMar>
              <w:top w:w="50" w:type="dxa"/>
              <w:left w:w="100" w:type="dxa"/>
            </w:tcMar>
            <w:vAlign w:val="center"/>
          </w:tcPr>
          <w:p w14:paraId="7AD409BF">
            <w:pPr>
              <w:spacing w:after="0"/>
              <w:ind w:left="135"/>
            </w:pPr>
            <w:r>
              <w:rPr>
                <w:rFonts w:ascii="Times New Roman" w:hAnsi="Times New Roman"/>
                <w:color w:val="000000"/>
                <w:sz w:val="24"/>
              </w:rPr>
              <w:t xml:space="preserve"> 12.04.2025 </w:t>
            </w:r>
          </w:p>
        </w:tc>
        <w:tc>
          <w:tcPr>
            <w:tcW w:w="1957" w:type="dxa"/>
            <w:tcMar>
              <w:top w:w="50" w:type="dxa"/>
              <w:left w:w="100" w:type="dxa"/>
            </w:tcMar>
            <w:vAlign w:val="center"/>
          </w:tcPr>
          <w:p w14:paraId="40DAA7F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"https://m.edsoo.ru/f5eabc2e" \h </w:instrText>
            </w:r>
            <w:r>
              <w:fldChar w:fldCharType="separate"/>
            </w:r>
            <w:r>
              <w:rPr>
                <w:rFonts w:ascii="Times New Roman" w:hAnsi="Times New Roman"/>
                <w:color w:val="0000FF"/>
                <w:u w:val="single"/>
              </w:rPr>
              <w:t>https://m.edsoo.ru/f5eabc2e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"https://m.edsoo.ru/f5eabff8" \h </w:instrText>
            </w:r>
            <w:r>
              <w:fldChar w:fldCharType="separate"/>
            </w:r>
            <w:r>
              <w:rPr>
                <w:rFonts w:ascii="Times New Roman" w:hAnsi="Times New Roman"/>
                <w:color w:val="0000FF"/>
                <w:u w:val="single"/>
              </w:rPr>
              <w:t>https://m.edsoo.ru/f5eabff8</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"https://m.edsoo.ru/f5eac156" \h </w:instrText>
            </w:r>
            <w:r>
              <w:fldChar w:fldCharType="separate"/>
            </w:r>
            <w:r>
              <w:rPr>
                <w:rFonts w:ascii="Times New Roman" w:hAnsi="Times New Roman"/>
                <w:color w:val="0000FF"/>
                <w:u w:val="single"/>
              </w:rPr>
              <w:t>https://m.edsoo.ru/f5eac156</w:t>
            </w:r>
            <w:r>
              <w:rPr>
                <w:rFonts w:ascii="Times New Roman" w:hAnsi="Times New Roman"/>
                <w:color w:val="0000FF"/>
                <w:u w:val="single"/>
              </w:rPr>
              <w:fldChar w:fldCharType="end"/>
            </w:r>
          </w:p>
        </w:tc>
      </w:tr>
      <w:tr w14:paraId="52E87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B1BBA55">
            <w:pPr>
              <w:spacing w:after="0"/>
            </w:pPr>
            <w:r>
              <w:rPr>
                <w:rFonts w:ascii="Times New Roman" w:hAnsi="Times New Roman"/>
                <w:color w:val="000000"/>
                <w:sz w:val="24"/>
              </w:rPr>
              <w:t>28</w:t>
            </w:r>
          </w:p>
        </w:tc>
        <w:tc>
          <w:tcPr>
            <w:tcW w:w="3168" w:type="dxa"/>
            <w:tcMar>
              <w:top w:w="50" w:type="dxa"/>
              <w:left w:w="100" w:type="dxa"/>
            </w:tcMar>
            <w:vAlign w:val="center"/>
          </w:tcPr>
          <w:p w14:paraId="00E31B67">
            <w:pPr>
              <w:spacing w:after="0"/>
              <w:ind w:left="135"/>
            </w:pPr>
            <w:r>
              <w:rPr>
                <w:rFonts w:ascii="Times New Roman" w:hAnsi="Times New Roman"/>
                <w:color w:val="000000"/>
                <w:sz w:val="24"/>
              </w:rPr>
              <w:t>Популярные авторы мюзиклов в России</w:t>
            </w:r>
          </w:p>
        </w:tc>
        <w:tc>
          <w:tcPr>
            <w:tcW w:w="814" w:type="dxa"/>
            <w:tcMar>
              <w:top w:w="50" w:type="dxa"/>
              <w:left w:w="100" w:type="dxa"/>
            </w:tcMar>
            <w:vAlign w:val="center"/>
          </w:tcPr>
          <w:p w14:paraId="62F67AC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7C230D">
            <w:pPr>
              <w:spacing w:after="0"/>
              <w:ind w:left="135"/>
              <w:jc w:val="center"/>
            </w:pPr>
          </w:p>
        </w:tc>
        <w:tc>
          <w:tcPr>
            <w:tcW w:w="1610" w:type="dxa"/>
            <w:tcMar>
              <w:top w:w="50" w:type="dxa"/>
              <w:left w:w="100" w:type="dxa"/>
            </w:tcMar>
            <w:vAlign w:val="center"/>
          </w:tcPr>
          <w:p w14:paraId="009C968B">
            <w:pPr>
              <w:spacing w:after="0"/>
              <w:ind w:left="135"/>
              <w:jc w:val="center"/>
            </w:pPr>
          </w:p>
        </w:tc>
        <w:tc>
          <w:tcPr>
            <w:tcW w:w="1239" w:type="dxa"/>
            <w:tcMar>
              <w:top w:w="50" w:type="dxa"/>
              <w:left w:w="100" w:type="dxa"/>
            </w:tcMar>
            <w:vAlign w:val="center"/>
          </w:tcPr>
          <w:p w14:paraId="42D1A9CD">
            <w:pPr>
              <w:spacing w:after="0"/>
              <w:ind w:left="135"/>
            </w:pPr>
            <w:r>
              <w:rPr>
                <w:rFonts w:ascii="Times New Roman" w:hAnsi="Times New Roman"/>
                <w:color w:val="000000"/>
                <w:sz w:val="24"/>
              </w:rPr>
              <w:t xml:space="preserve"> 19.04.2025 </w:t>
            </w:r>
          </w:p>
        </w:tc>
        <w:tc>
          <w:tcPr>
            <w:tcW w:w="1957" w:type="dxa"/>
            <w:tcMar>
              <w:top w:w="50" w:type="dxa"/>
              <w:left w:w="100" w:type="dxa"/>
            </w:tcMar>
            <w:vAlign w:val="center"/>
          </w:tcPr>
          <w:p w14:paraId="7D3D378A">
            <w:pPr>
              <w:spacing w:after="0"/>
              <w:ind w:left="135"/>
            </w:pPr>
          </w:p>
        </w:tc>
      </w:tr>
      <w:tr w14:paraId="59346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4465278">
            <w:pPr>
              <w:spacing w:after="0"/>
            </w:pPr>
            <w:r>
              <w:rPr>
                <w:rFonts w:ascii="Times New Roman" w:hAnsi="Times New Roman"/>
                <w:color w:val="000000"/>
                <w:sz w:val="24"/>
              </w:rPr>
              <w:t>29</w:t>
            </w:r>
          </w:p>
        </w:tc>
        <w:tc>
          <w:tcPr>
            <w:tcW w:w="3168" w:type="dxa"/>
            <w:tcMar>
              <w:top w:w="50" w:type="dxa"/>
              <w:left w:w="100" w:type="dxa"/>
            </w:tcMar>
            <w:vAlign w:val="center"/>
          </w:tcPr>
          <w:p w14:paraId="2A8E6027">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3D714BA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1FB414C">
            <w:pPr>
              <w:spacing w:after="0"/>
              <w:ind w:left="135"/>
              <w:jc w:val="center"/>
            </w:pPr>
          </w:p>
        </w:tc>
        <w:tc>
          <w:tcPr>
            <w:tcW w:w="1610" w:type="dxa"/>
            <w:tcMar>
              <w:top w:w="50" w:type="dxa"/>
              <w:left w:w="100" w:type="dxa"/>
            </w:tcMar>
            <w:vAlign w:val="center"/>
          </w:tcPr>
          <w:p w14:paraId="6A6E1A6B">
            <w:pPr>
              <w:spacing w:after="0"/>
              <w:ind w:left="135"/>
              <w:jc w:val="center"/>
            </w:pPr>
          </w:p>
        </w:tc>
        <w:tc>
          <w:tcPr>
            <w:tcW w:w="1239" w:type="dxa"/>
            <w:tcMar>
              <w:top w:w="50" w:type="dxa"/>
              <w:left w:w="100" w:type="dxa"/>
            </w:tcMar>
            <w:vAlign w:val="center"/>
          </w:tcPr>
          <w:p w14:paraId="5A69F48A">
            <w:pPr>
              <w:spacing w:after="0"/>
              <w:ind w:left="135"/>
            </w:pPr>
            <w:r>
              <w:rPr>
                <w:rFonts w:ascii="Times New Roman" w:hAnsi="Times New Roman"/>
                <w:color w:val="000000"/>
                <w:sz w:val="24"/>
              </w:rPr>
              <w:t xml:space="preserve"> 26.04.2025 </w:t>
            </w:r>
          </w:p>
        </w:tc>
        <w:tc>
          <w:tcPr>
            <w:tcW w:w="1957" w:type="dxa"/>
            <w:tcMar>
              <w:top w:w="50" w:type="dxa"/>
              <w:left w:w="100" w:type="dxa"/>
            </w:tcMar>
            <w:vAlign w:val="center"/>
          </w:tcPr>
          <w:p w14:paraId="29A82BD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"https://m.edsoo.ru/f5eab86e" \h </w:instrText>
            </w:r>
            <w:r>
              <w:fldChar w:fldCharType="separate"/>
            </w:r>
            <w:r>
              <w:rPr>
                <w:rFonts w:ascii="Times New Roman" w:hAnsi="Times New Roman"/>
                <w:color w:val="0000FF"/>
                <w:u w:val="single"/>
              </w:rPr>
              <w:t>https://m.edsoo.ru/f5eab86e</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"https://m.edsoo.ru/f5eab9c2" \h </w:instrText>
            </w:r>
            <w:r>
              <w:fldChar w:fldCharType="separate"/>
            </w:r>
            <w:r>
              <w:rPr>
                <w:rFonts w:ascii="Times New Roman" w:hAnsi="Times New Roman"/>
                <w:color w:val="0000FF"/>
                <w:u w:val="single"/>
              </w:rPr>
              <w:t>https://m.edsoo.ru/f5eab9c2</w:t>
            </w:r>
            <w:r>
              <w:rPr>
                <w:rFonts w:ascii="Times New Roman" w:hAnsi="Times New Roman"/>
                <w:color w:val="0000FF"/>
                <w:u w:val="single"/>
              </w:rPr>
              <w:fldChar w:fldCharType="end"/>
            </w:r>
          </w:p>
        </w:tc>
      </w:tr>
      <w:tr w14:paraId="01885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4FEC68C">
            <w:pPr>
              <w:spacing w:after="0"/>
            </w:pPr>
            <w:r>
              <w:rPr>
                <w:rFonts w:ascii="Times New Roman" w:hAnsi="Times New Roman"/>
                <w:color w:val="000000"/>
                <w:sz w:val="24"/>
              </w:rPr>
              <w:t>30</w:t>
            </w:r>
          </w:p>
        </w:tc>
        <w:tc>
          <w:tcPr>
            <w:tcW w:w="3168" w:type="dxa"/>
            <w:tcMar>
              <w:top w:w="50" w:type="dxa"/>
              <w:left w:w="100" w:type="dxa"/>
            </w:tcMar>
            <w:vAlign w:val="center"/>
          </w:tcPr>
          <w:p w14:paraId="36D6779F">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4332490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A31A0C">
            <w:pPr>
              <w:spacing w:after="0"/>
              <w:ind w:left="135"/>
              <w:jc w:val="center"/>
            </w:pPr>
          </w:p>
        </w:tc>
        <w:tc>
          <w:tcPr>
            <w:tcW w:w="1610" w:type="dxa"/>
            <w:tcMar>
              <w:top w:w="50" w:type="dxa"/>
              <w:left w:w="100" w:type="dxa"/>
            </w:tcMar>
            <w:vAlign w:val="center"/>
          </w:tcPr>
          <w:p w14:paraId="1D46F7CA">
            <w:pPr>
              <w:spacing w:after="0"/>
              <w:ind w:left="135"/>
              <w:jc w:val="center"/>
            </w:pPr>
          </w:p>
        </w:tc>
        <w:tc>
          <w:tcPr>
            <w:tcW w:w="1239" w:type="dxa"/>
            <w:tcMar>
              <w:top w:w="50" w:type="dxa"/>
              <w:left w:w="100" w:type="dxa"/>
            </w:tcMar>
            <w:vAlign w:val="center"/>
          </w:tcPr>
          <w:p w14:paraId="7016E29E">
            <w:pPr>
              <w:spacing w:after="0"/>
              <w:ind w:left="135"/>
            </w:pPr>
            <w:r>
              <w:rPr>
                <w:rFonts w:ascii="Times New Roman" w:hAnsi="Times New Roman"/>
                <w:color w:val="000000"/>
                <w:sz w:val="24"/>
              </w:rPr>
              <w:t xml:space="preserve"> 03.05.2025 </w:t>
            </w:r>
          </w:p>
        </w:tc>
        <w:tc>
          <w:tcPr>
            <w:tcW w:w="1957" w:type="dxa"/>
            <w:tcMar>
              <w:top w:w="50" w:type="dxa"/>
              <w:left w:w="100" w:type="dxa"/>
            </w:tcMar>
            <w:vAlign w:val="center"/>
          </w:tcPr>
          <w:p w14:paraId="33144EE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"https://m.edsoo.ru/f5eabaf8" \h </w:instrText>
            </w:r>
            <w:r>
              <w:fldChar w:fldCharType="separate"/>
            </w:r>
            <w:r>
              <w:rPr>
                <w:rFonts w:ascii="Times New Roman" w:hAnsi="Times New Roman"/>
                <w:color w:val="0000FF"/>
                <w:u w:val="single"/>
              </w:rPr>
              <w:t>https://m.edsoo.ru/f5eabaf8</w:t>
            </w:r>
            <w:r>
              <w:rPr>
                <w:rFonts w:ascii="Times New Roman" w:hAnsi="Times New Roman"/>
                <w:color w:val="0000FF"/>
                <w:u w:val="single"/>
              </w:rPr>
              <w:fldChar w:fldCharType="end"/>
            </w:r>
          </w:p>
        </w:tc>
      </w:tr>
      <w:tr w14:paraId="45A1D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FA663F4">
            <w:pPr>
              <w:spacing w:after="0"/>
            </w:pPr>
            <w:r>
              <w:rPr>
                <w:rFonts w:ascii="Times New Roman" w:hAnsi="Times New Roman"/>
                <w:color w:val="000000"/>
                <w:sz w:val="24"/>
              </w:rPr>
              <w:t>31</w:t>
            </w:r>
          </w:p>
        </w:tc>
        <w:tc>
          <w:tcPr>
            <w:tcW w:w="3168" w:type="dxa"/>
            <w:tcMar>
              <w:top w:w="50" w:type="dxa"/>
              <w:left w:w="100" w:type="dxa"/>
            </w:tcMar>
            <w:vAlign w:val="center"/>
          </w:tcPr>
          <w:p w14:paraId="30BE9703">
            <w:pPr>
              <w:spacing w:after="0"/>
              <w:ind w:left="135"/>
            </w:pPr>
            <w:r>
              <w:rPr>
                <w:rFonts w:ascii="Times New Roman" w:hAnsi="Times New Roman"/>
                <w:color w:val="000000"/>
                <w:sz w:val="24"/>
              </w:rPr>
              <w:t>Музыка в кино</w:t>
            </w:r>
          </w:p>
        </w:tc>
        <w:tc>
          <w:tcPr>
            <w:tcW w:w="814" w:type="dxa"/>
            <w:tcMar>
              <w:top w:w="50" w:type="dxa"/>
              <w:left w:w="100" w:type="dxa"/>
            </w:tcMar>
            <w:vAlign w:val="center"/>
          </w:tcPr>
          <w:p w14:paraId="7FAED1C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E971026">
            <w:pPr>
              <w:spacing w:after="0"/>
              <w:ind w:left="135"/>
              <w:jc w:val="center"/>
            </w:pPr>
          </w:p>
        </w:tc>
        <w:tc>
          <w:tcPr>
            <w:tcW w:w="1610" w:type="dxa"/>
            <w:tcMar>
              <w:top w:w="50" w:type="dxa"/>
              <w:left w:w="100" w:type="dxa"/>
            </w:tcMar>
            <w:vAlign w:val="center"/>
          </w:tcPr>
          <w:p w14:paraId="644AE2FD">
            <w:pPr>
              <w:spacing w:after="0"/>
              <w:ind w:left="135"/>
              <w:jc w:val="center"/>
            </w:pPr>
          </w:p>
        </w:tc>
        <w:tc>
          <w:tcPr>
            <w:tcW w:w="1239" w:type="dxa"/>
            <w:tcMar>
              <w:top w:w="50" w:type="dxa"/>
              <w:left w:w="100" w:type="dxa"/>
            </w:tcMar>
            <w:vAlign w:val="center"/>
          </w:tcPr>
          <w:p w14:paraId="619E4156">
            <w:pPr>
              <w:spacing w:after="0"/>
              <w:ind w:left="135"/>
            </w:pPr>
            <w:r>
              <w:rPr>
                <w:rFonts w:ascii="Times New Roman" w:hAnsi="Times New Roman"/>
                <w:color w:val="000000"/>
                <w:sz w:val="24"/>
              </w:rPr>
              <w:t xml:space="preserve"> 10.05.2025 </w:t>
            </w:r>
          </w:p>
        </w:tc>
        <w:tc>
          <w:tcPr>
            <w:tcW w:w="1957" w:type="dxa"/>
            <w:tcMar>
              <w:top w:w="50" w:type="dxa"/>
              <w:left w:w="100" w:type="dxa"/>
            </w:tcMar>
            <w:vAlign w:val="center"/>
          </w:tcPr>
          <w:p w14:paraId="35AAC32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"https://m.edsoo.ru/f5ea85a6" \h </w:instrText>
            </w:r>
            <w:r>
              <w:fldChar w:fldCharType="separate"/>
            </w:r>
            <w:r>
              <w:rPr>
                <w:rFonts w:ascii="Times New Roman" w:hAnsi="Times New Roman"/>
                <w:color w:val="0000FF"/>
                <w:u w:val="single"/>
              </w:rPr>
              <w:t>https://m.edsoo.ru/f5ea85a6</w:t>
            </w:r>
            <w:r>
              <w:rPr>
                <w:rFonts w:ascii="Times New Roman" w:hAnsi="Times New Roman"/>
                <w:color w:val="0000FF"/>
                <w:u w:val="single"/>
              </w:rPr>
              <w:fldChar w:fldCharType="end"/>
            </w:r>
          </w:p>
        </w:tc>
      </w:tr>
      <w:tr w14:paraId="32AFE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52418D">
            <w:pPr>
              <w:spacing w:after="0"/>
            </w:pPr>
            <w:r>
              <w:rPr>
                <w:rFonts w:ascii="Times New Roman" w:hAnsi="Times New Roman"/>
                <w:color w:val="000000"/>
                <w:sz w:val="24"/>
              </w:rPr>
              <w:t>32</w:t>
            </w:r>
          </w:p>
        </w:tc>
        <w:tc>
          <w:tcPr>
            <w:tcW w:w="3168" w:type="dxa"/>
            <w:tcMar>
              <w:top w:w="50" w:type="dxa"/>
              <w:left w:w="100" w:type="dxa"/>
            </w:tcMar>
            <w:vAlign w:val="center"/>
          </w:tcPr>
          <w:p w14:paraId="0B4E73D3">
            <w:pPr>
              <w:spacing w:after="0"/>
              <w:ind w:left="135"/>
            </w:pPr>
            <w:r>
              <w:rPr>
                <w:rFonts w:ascii="Times New Roman" w:hAnsi="Times New Roman"/>
                <w:color w:val="000000"/>
                <w:sz w:val="24"/>
              </w:rPr>
              <w:t>Жанры фильма-оперы, фильма-балета, фильма-мюзикла, музыкального мультфильма</w:t>
            </w:r>
          </w:p>
        </w:tc>
        <w:tc>
          <w:tcPr>
            <w:tcW w:w="814" w:type="dxa"/>
            <w:tcMar>
              <w:top w:w="50" w:type="dxa"/>
              <w:left w:w="100" w:type="dxa"/>
            </w:tcMar>
            <w:vAlign w:val="center"/>
          </w:tcPr>
          <w:p w14:paraId="426E340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D199BA">
            <w:pPr>
              <w:spacing w:after="0"/>
              <w:ind w:left="135"/>
              <w:jc w:val="center"/>
            </w:pPr>
          </w:p>
        </w:tc>
        <w:tc>
          <w:tcPr>
            <w:tcW w:w="1610" w:type="dxa"/>
            <w:tcMar>
              <w:top w:w="50" w:type="dxa"/>
              <w:left w:w="100" w:type="dxa"/>
            </w:tcMar>
            <w:vAlign w:val="center"/>
          </w:tcPr>
          <w:p w14:paraId="07A83B40">
            <w:pPr>
              <w:spacing w:after="0"/>
              <w:ind w:left="135"/>
              <w:jc w:val="center"/>
            </w:pPr>
          </w:p>
        </w:tc>
        <w:tc>
          <w:tcPr>
            <w:tcW w:w="1239" w:type="dxa"/>
            <w:tcMar>
              <w:top w:w="50" w:type="dxa"/>
              <w:left w:w="100" w:type="dxa"/>
            </w:tcMar>
            <w:vAlign w:val="center"/>
          </w:tcPr>
          <w:p w14:paraId="535CEAD5">
            <w:pPr>
              <w:spacing w:after="0"/>
              <w:ind w:left="135"/>
            </w:pPr>
            <w:r>
              <w:rPr>
                <w:rFonts w:ascii="Times New Roman" w:hAnsi="Times New Roman"/>
                <w:color w:val="000000"/>
                <w:sz w:val="24"/>
              </w:rPr>
              <w:t xml:space="preserve"> 17.05.2025 </w:t>
            </w:r>
          </w:p>
        </w:tc>
        <w:tc>
          <w:tcPr>
            <w:tcW w:w="1957" w:type="dxa"/>
            <w:tcMar>
              <w:top w:w="50" w:type="dxa"/>
              <w:left w:w="100" w:type="dxa"/>
            </w:tcMar>
            <w:vAlign w:val="center"/>
          </w:tcPr>
          <w:p w14:paraId="773635C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"https://m.edsoo.ru/f5ea8786" \h </w:instrText>
            </w:r>
            <w:r>
              <w:fldChar w:fldCharType="separate"/>
            </w:r>
            <w:r>
              <w:rPr>
                <w:rFonts w:ascii="Times New Roman" w:hAnsi="Times New Roman"/>
                <w:color w:val="0000FF"/>
                <w:u w:val="single"/>
              </w:rPr>
              <w:t>https://m.edsoo.ru/f5ea8786</w:t>
            </w:r>
            <w:r>
              <w:rPr>
                <w:rFonts w:ascii="Times New Roman" w:hAnsi="Times New Roman"/>
                <w:color w:val="0000FF"/>
                <w:u w:val="single"/>
              </w:rPr>
              <w:fldChar w:fldCharType="end"/>
            </w:r>
          </w:p>
        </w:tc>
      </w:tr>
      <w:tr w14:paraId="35C09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39382AB">
            <w:pPr>
              <w:spacing w:after="0"/>
            </w:pPr>
            <w:r>
              <w:rPr>
                <w:rFonts w:ascii="Times New Roman" w:hAnsi="Times New Roman"/>
                <w:color w:val="000000"/>
                <w:sz w:val="24"/>
              </w:rPr>
              <w:t>33</w:t>
            </w:r>
          </w:p>
        </w:tc>
        <w:tc>
          <w:tcPr>
            <w:tcW w:w="3168" w:type="dxa"/>
            <w:tcMar>
              <w:top w:w="50" w:type="dxa"/>
              <w:left w:w="100" w:type="dxa"/>
            </w:tcMar>
            <w:vAlign w:val="center"/>
          </w:tcPr>
          <w:p w14:paraId="26774466">
            <w:pPr>
              <w:spacing w:after="0"/>
              <w:ind w:left="135"/>
            </w:pPr>
            <w:r>
              <w:rPr>
                <w:rFonts w:ascii="Times New Roman" w:hAnsi="Times New Roman"/>
                <w:color w:val="000000"/>
                <w:sz w:val="24"/>
              </w:rPr>
              <w:t>Музыка к фильму «Властелин колец»</w:t>
            </w:r>
          </w:p>
        </w:tc>
        <w:tc>
          <w:tcPr>
            <w:tcW w:w="814" w:type="dxa"/>
            <w:tcMar>
              <w:top w:w="50" w:type="dxa"/>
              <w:left w:w="100" w:type="dxa"/>
            </w:tcMar>
            <w:vAlign w:val="center"/>
          </w:tcPr>
          <w:p w14:paraId="7C7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97B3D95">
            <w:pPr>
              <w:spacing w:after="0"/>
              <w:ind w:left="135"/>
              <w:jc w:val="center"/>
            </w:pPr>
          </w:p>
        </w:tc>
        <w:tc>
          <w:tcPr>
            <w:tcW w:w="1610" w:type="dxa"/>
            <w:tcMar>
              <w:top w:w="50" w:type="dxa"/>
              <w:left w:w="100" w:type="dxa"/>
            </w:tcMar>
            <w:vAlign w:val="center"/>
          </w:tcPr>
          <w:p w14:paraId="068B836A">
            <w:pPr>
              <w:spacing w:after="0"/>
              <w:ind w:left="135"/>
              <w:jc w:val="center"/>
            </w:pPr>
          </w:p>
        </w:tc>
        <w:tc>
          <w:tcPr>
            <w:tcW w:w="1239" w:type="dxa"/>
            <w:tcMar>
              <w:top w:w="50" w:type="dxa"/>
              <w:left w:w="100" w:type="dxa"/>
            </w:tcMar>
            <w:vAlign w:val="center"/>
          </w:tcPr>
          <w:p w14:paraId="3E4DD7BF">
            <w:pPr>
              <w:spacing w:after="0"/>
              <w:ind w:left="135"/>
            </w:pPr>
            <w:r>
              <w:rPr>
                <w:rFonts w:ascii="Times New Roman" w:hAnsi="Times New Roman"/>
                <w:color w:val="000000"/>
                <w:sz w:val="24"/>
              </w:rPr>
              <w:t xml:space="preserve"> 24.05.2025 </w:t>
            </w:r>
          </w:p>
        </w:tc>
        <w:tc>
          <w:tcPr>
            <w:tcW w:w="1957" w:type="dxa"/>
            <w:tcMar>
              <w:top w:w="50" w:type="dxa"/>
              <w:left w:w="100" w:type="dxa"/>
            </w:tcMar>
            <w:vAlign w:val="center"/>
          </w:tcPr>
          <w:p w14:paraId="24EE3D3B">
            <w:pPr>
              <w:spacing w:after="0"/>
              <w:ind w:left="135"/>
            </w:pPr>
          </w:p>
        </w:tc>
      </w:tr>
      <w:tr w14:paraId="1915E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5AD74C1">
            <w:pPr>
              <w:spacing w:after="0"/>
            </w:pPr>
            <w:r>
              <w:rPr>
                <w:rFonts w:ascii="Times New Roman" w:hAnsi="Times New Roman"/>
                <w:color w:val="000000"/>
                <w:sz w:val="24"/>
              </w:rPr>
              <w:t>34</w:t>
            </w:r>
          </w:p>
        </w:tc>
        <w:tc>
          <w:tcPr>
            <w:tcW w:w="3168" w:type="dxa"/>
            <w:tcMar>
              <w:top w:w="50" w:type="dxa"/>
              <w:left w:w="100" w:type="dxa"/>
            </w:tcMar>
            <w:vAlign w:val="center"/>
          </w:tcPr>
          <w:p w14:paraId="79602433">
            <w:pPr>
              <w:spacing w:after="0"/>
              <w:ind w:left="135"/>
            </w:pPr>
            <w:r>
              <w:rPr>
                <w:rFonts w:ascii="Times New Roman" w:hAnsi="Times New Roman"/>
                <w:color w:val="000000"/>
                <w:sz w:val="24"/>
              </w:rPr>
              <w:t>Музыка и песни Б.Окуджавы</w:t>
            </w:r>
          </w:p>
        </w:tc>
        <w:tc>
          <w:tcPr>
            <w:tcW w:w="814" w:type="dxa"/>
            <w:tcMar>
              <w:top w:w="50" w:type="dxa"/>
              <w:left w:w="100" w:type="dxa"/>
            </w:tcMar>
            <w:vAlign w:val="center"/>
          </w:tcPr>
          <w:p w14:paraId="353566A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4C46995">
            <w:pPr>
              <w:spacing w:after="0"/>
              <w:ind w:left="135"/>
              <w:jc w:val="center"/>
            </w:pPr>
          </w:p>
        </w:tc>
        <w:tc>
          <w:tcPr>
            <w:tcW w:w="1610" w:type="dxa"/>
            <w:tcMar>
              <w:top w:w="50" w:type="dxa"/>
              <w:left w:w="100" w:type="dxa"/>
            </w:tcMar>
            <w:vAlign w:val="center"/>
          </w:tcPr>
          <w:p w14:paraId="7BBA773B">
            <w:pPr>
              <w:spacing w:after="0"/>
              <w:ind w:left="135"/>
              <w:jc w:val="center"/>
            </w:pPr>
          </w:p>
        </w:tc>
        <w:tc>
          <w:tcPr>
            <w:tcW w:w="1239" w:type="dxa"/>
            <w:tcMar>
              <w:top w:w="50" w:type="dxa"/>
              <w:left w:w="100" w:type="dxa"/>
            </w:tcMar>
            <w:vAlign w:val="center"/>
          </w:tcPr>
          <w:p w14:paraId="5CBCEBEF">
            <w:pPr>
              <w:spacing w:after="0"/>
              <w:ind w:left="135"/>
            </w:pPr>
            <w:r>
              <w:rPr>
                <w:rFonts w:ascii="Times New Roman" w:hAnsi="Times New Roman"/>
                <w:color w:val="000000"/>
                <w:sz w:val="24"/>
              </w:rPr>
              <w:t xml:space="preserve"> 24.05.2025 </w:t>
            </w:r>
          </w:p>
        </w:tc>
        <w:tc>
          <w:tcPr>
            <w:tcW w:w="1957" w:type="dxa"/>
            <w:tcMar>
              <w:top w:w="50" w:type="dxa"/>
              <w:left w:w="100" w:type="dxa"/>
            </w:tcMar>
            <w:vAlign w:val="center"/>
          </w:tcPr>
          <w:p w14:paraId="386FF911">
            <w:pPr>
              <w:spacing w:after="0"/>
              <w:ind w:left="135"/>
            </w:pPr>
          </w:p>
        </w:tc>
      </w:tr>
      <w:tr w14:paraId="381C6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D367B3">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14:paraId="6EA3E4D7">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14:paraId="71AA5FB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30BA3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7937A6"/>
        </w:tc>
      </w:tr>
    </w:tbl>
    <w:p w14:paraId="3C36B63F">
      <w:pPr>
        <w:sectPr>
          <w:pgSz w:w="16383" w:h="11906" w:orient="landscape"/>
          <w:pgMar w:top="1134" w:right="850" w:bottom="1134" w:left="1701" w:header="720" w:footer="720" w:gutter="0"/>
          <w:cols w:space="720" w:num="1"/>
        </w:sectPr>
      </w:pPr>
    </w:p>
    <w:p w14:paraId="6CDDA0AA">
      <w:pPr>
        <w:sectPr>
          <w:pgSz w:w="16383" w:h="11906" w:orient="landscape"/>
          <w:pgMar w:top="1134" w:right="850" w:bottom="1134" w:left="1701" w:header="720" w:footer="720" w:gutter="0"/>
          <w:cols w:space="720" w:num="1"/>
        </w:sectPr>
      </w:pPr>
    </w:p>
    <w:bookmarkEnd w:id="8"/>
    <w:p w14:paraId="27CE14DD">
      <w:pPr>
        <w:spacing w:after="0"/>
        <w:ind w:left="120"/>
      </w:pPr>
      <w:bookmarkStart w:id="9" w:name="block-25789229"/>
      <w:r>
        <w:rPr>
          <w:rFonts w:ascii="Times New Roman" w:hAnsi="Times New Roman"/>
          <w:b/>
          <w:color w:val="000000"/>
          <w:sz w:val="28"/>
        </w:rPr>
        <w:t>УЧЕБНО-МЕТОДИЧЕСКОЕ ОБЕСПЕЧЕНИЕ ОБРАЗОВАТЕЛЬНОГО ПРОЦЕССА</w:t>
      </w:r>
    </w:p>
    <w:p w14:paraId="208A4F43">
      <w:pPr>
        <w:spacing w:after="0" w:line="480" w:lineRule="auto"/>
        <w:ind w:left="120"/>
      </w:pPr>
      <w:r>
        <w:rPr>
          <w:rFonts w:ascii="Times New Roman" w:hAnsi="Times New Roman"/>
          <w:b/>
          <w:color w:val="000000"/>
          <w:sz w:val="28"/>
        </w:rPr>
        <w:t>ОБЯЗАТЕЛЬНЫЕ УЧЕБНЫЕ МАТЕРИАЛЫ ДЛЯ УЧЕНИКА</w:t>
      </w:r>
    </w:p>
    <w:p w14:paraId="426B85D7">
      <w:pPr>
        <w:spacing w:after="0" w:line="480" w:lineRule="auto"/>
        <w:ind w:left="120"/>
      </w:pPr>
    </w:p>
    <w:p w14:paraId="6BB0E7C8">
      <w:pPr>
        <w:spacing w:after="0" w:line="480" w:lineRule="auto"/>
        <w:ind w:left="120"/>
      </w:pPr>
    </w:p>
    <w:p w14:paraId="78FA61FA">
      <w:pPr>
        <w:spacing w:after="0"/>
        <w:ind w:left="120"/>
      </w:pPr>
    </w:p>
    <w:p w14:paraId="70836C53">
      <w:pPr>
        <w:spacing w:after="0" w:line="480" w:lineRule="auto"/>
        <w:ind w:left="120"/>
      </w:pPr>
      <w:r>
        <w:rPr>
          <w:rFonts w:ascii="Times New Roman" w:hAnsi="Times New Roman"/>
          <w:b/>
          <w:color w:val="000000"/>
          <w:sz w:val="28"/>
        </w:rPr>
        <w:t>МЕТОДИЧЕСКИЕ МАТЕРИАЛЫ ДЛЯ УЧИТЕЛЯ</w:t>
      </w:r>
    </w:p>
    <w:p w14:paraId="61B09AE9">
      <w:pPr>
        <w:spacing w:after="0" w:line="480" w:lineRule="auto"/>
        <w:ind w:left="120"/>
      </w:pPr>
    </w:p>
    <w:p w14:paraId="11692856">
      <w:pPr>
        <w:spacing w:after="0"/>
        <w:ind w:left="120"/>
      </w:pPr>
    </w:p>
    <w:p w14:paraId="2727934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4F11472">
      <w:pPr>
        <w:spacing w:after="0" w:line="480" w:lineRule="auto"/>
        <w:ind w:left="120"/>
      </w:pPr>
    </w:p>
    <w:p w14:paraId="7082D05B">
      <w:pPr>
        <w:sectPr>
          <w:pgSz w:w="11906" w:h="16383"/>
          <w:pgMar w:top="1134" w:right="850" w:bottom="1134" w:left="1701" w:header="720" w:footer="720" w:gutter="0"/>
          <w:cols w:space="720" w:num="1"/>
        </w:sectPr>
      </w:pPr>
    </w:p>
    <w:bookmarkEnd w:id="9"/>
    <w:p w14:paraId="4BEF6E5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64EC3"/>
    <w:rsid w:val="0013706C"/>
    <w:rsid w:val="00222D2F"/>
    <w:rsid w:val="004140C0"/>
    <w:rsid w:val="00456027"/>
    <w:rsid w:val="004A5F55"/>
    <w:rsid w:val="00864EC3"/>
    <w:rsid w:val="0098360C"/>
    <w:rsid w:val="00993C38"/>
    <w:rsid w:val="1B0001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12741</Words>
  <Characters>72625</Characters>
  <Lines>605</Lines>
  <Paragraphs>170</Paragraphs>
  <TotalTime>19</TotalTime>
  <ScaleCrop>false</ScaleCrop>
  <LinksUpToDate>false</LinksUpToDate>
  <CharactersWithSpaces>85196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2024-09-05T12:24:00Z</dcterms:created>
  <dc:creator>ОММ</dc:creator>
  <cp:lastModifiedBy>ОММ</cp:lastModifiedBy>
  <cp:lastPrinted>2024-09-09T04:14:00Z</cp:lastPrinted>
  <dcterms:modified xsi:type="dcterms:W3CDTF">2024-12-05T09:22:07Z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8684636BDC2545AA9E053CA84C0401C4_12</vt:lpwstr>
  </property>
</Properties>
</file>