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57C6">
      <w:pPr>
        <w:shd w:val="clear" w:color="auto" w:fill="FFFFFF"/>
        <w:spacing w:after="0" w:line="240" w:lineRule="auto"/>
        <w:jc w:val="center"/>
        <w:rPr>
          <w:rFonts w:ascii="Calibri" w:hAnsi="Calibri" w:eastAsia="Times New Roman" w:cs="Times New Roman"/>
          <w:color w:val="000000"/>
        </w:rPr>
      </w:pPr>
      <w:bookmarkStart w:id="0" w:name="_GoBack"/>
      <w:r>
        <w:drawing>
          <wp:inline distT="0" distB="0" distL="114300" distR="114300">
            <wp:extent cx="6452870" cy="9202420"/>
            <wp:effectExtent l="0" t="0" r="8890" b="254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92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ТАЙЫЛБЫР БИЖИК</w:t>
      </w:r>
    </w:p>
    <w:p w14:paraId="10F42CC2">
      <w:pPr>
        <w:shd w:val="clear" w:color="auto" w:fill="FFFFFF"/>
        <w:spacing w:after="0" w:line="240" w:lineRule="auto"/>
        <w:ind w:firstLine="708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Тыва дылдыӊ ажылчын программазын Тыва Республиканыӊ ниити ɵɵредилгезиниӊ эге школага Тыва дыл талазы-биле кγрγне стандарттарынга дγγштγр 1-4 класстарга А.К.Ойдан-оолдуӊ, Э. Д. Ондарныӊ, Н. Ч. Дамбанын 2008 чылда тургусканы программага даянып тургускан. 4-ку класска  тыва дылды А.К. Ойдан-оолдун, А.М. Белек-Байырнын ниити ɵɵредилге черлеринге ɵɵредилге ному-биле планнаттынган.</w:t>
      </w:r>
    </w:p>
    <w:p w14:paraId="7ECEF6CF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1-4 класстарга тɵрээн дыл γстγкγ класстарга ɵɵренир литература эртемнериниӊ белеткел чадазы болбушаан, колдуунда-ла практиктиг сорулгаларны чедип алырынче угланган.</w:t>
      </w:r>
    </w:p>
    <w:p w14:paraId="1CFFA186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Эге класстарга тыва дылды ɵɵредириниӊ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кол сорулгалары:</w:t>
      </w:r>
    </w:p>
    <w:p w14:paraId="476EDB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hAnsi="Calibri" w:eastAsia="Times New Roman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Уругларныӊ аас болгаш бижимел чугаазын, чаа чγвени билип алыр чγткγл-сонуургалын сайзырадыр. Уругларны медерелдиг шын номчуур, бижиир болгаш чугаалаарынга ɵɵредири.</w:t>
      </w:r>
    </w:p>
    <w:p w14:paraId="2BF75E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hAnsi="Calibri" w:eastAsia="Times New Roman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Оларга тɵрээн дыл талазы - биле эге билиглерни бээри.</w:t>
      </w:r>
    </w:p>
    <w:p w14:paraId="2AFDB4E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hAnsi="Calibri" w:eastAsia="Times New Roman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Уругларны ном ажыглаарынга чаӊчыктырар болгаш оларныӊ дылга сонуургалын, номчулга болгаш бижилге - биле холбаштыр бойдусту, ниитилелдиӊ амыдыралын хайгаараарынга γндезилээш, ɵɵреникчилерни материалистиг γзел – бодал – биле чепсеглээри.</w:t>
      </w:r>
    </w:p>
    <w:p w14:paraId="2F8A005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hAnsi="Calibri" w:eastAsia="Times New Roman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Уругларны мораль болгаш эстетика талазы – биле кижизидери:эки мɵзγ-шынарлыг, идепкейлиг, кγш-ажылга ынак,хγлээнген херээнге харыысалгалыг хамаатылар болурунга, таварышкан беогелерни бот-миннип ажып эртери.</w:t>
      </w:r>
    </w:p>
    <w:p w14:paraId="65143B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jc w:val="both"/>
        <w:rPr>
          <w:rFonts w:ascii="Calibri" w:hAnsi="Calibri" w:eastAsia="Times New Roman" w:cs="Arial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θɵренип турар чγγлдерни сайгарып, бɵлγктеп, деӊнеп, тγӊнеп билиринге, оларныӊ иштинден кол болгаш чугула чγγлдерни тып, тайылбырлаарынга ɵɵреникчилерни таныштырары.</w:t>
      </w:r>
    </w:p>
    <w:p w14:paraId="04F9E33A">
      <w:pPr>
        <w:shd w:val="clear" w:color="auto" w:fill="FFFFFF"/>
        <w:spacing w:after="0" w:line="240" w:lineRule="auto"/>
        <w:jc w:val="both"/>
        <w:rPr>
          <w:rFonts w:ascii="Calibri" w:hAnsi="Calibri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Тыва дылда 4кγ класстыӊ календарьлыг планы бγдγн ɵɵредилге чылында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68 шакты, неделяда 2 шакты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тургузуп турар:  </w:t>
      </w:r>
    </w:p>
    <w:p w14:paraId="073A48A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   </w:t>
      </w:r>
    </w:p>
    <w:p w14:paraId="04EEFF5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θ</w:t>
      </w:r>
      <w:r>
        <w:rPr>
          <w:rFonts w:ascii="Calibri" w:hAnsi="Calibri" w:cs="Calibri"/>
          <w:b/>
          <w:sz w:val="24"/>
          <w:szCs w:val="24"/>
        </w:rPr>
        <w:t>ө</w:t>
      </w:r>
      <w:r>
        <w:rPr>
          <w:rFonts w:ascii="Times New Roman" w:hAnsi="Times New Roman" w:cs="Times New Roman"/>
          <w:b/>
          <w:sz w:val="24"/>
          <w:szCs w:val="24"/>
        </w:rPr>
        <w:t>редилге планында «Тыва дыл » деп эртемниң туружу:</w:t>
      </w:r>
    </w:p>
    <w:p w14:paraId="491E1E4F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Базистиг </w:t>
      </w:r>
      <w:r>
        <w:rPr>
          <w:rFonts w:ascii="Calibri" w:hAnsi="Calibri" w:cs="Calibri"/>
        </w:rPr>
        <w:t>өө</w:t>
      </w:r>
      <w:r>
        <w:rPr>
          <w:rFonts w:ascii="Times New Roman" w:hAnsi="Times New Roman" w:cs="Times New Roman"/>
        </w:rPr>
        <w:t xml:space="preserve">редилге планында </w:t>
      </w:r>
      <w:r>
        <w:rPr>
          <w:rFonts w:ascii="Times New Roman" w:hAnsi="Times New Roman" w:cs="Times New Roman"/>
          <w:b/>
        </w:rPr>
        <w:t>т</w:t>
      </w:r>
      <w:r>
        <w:rPr>
          <w:rFonts w:ascii="Calibri" w:hAnsi="Calibri" w:cs="Calibri"/>
          <w:b/>
        </w:rPr>
        <w:t>ө</w:t>
      </w:r>
      <w:r>
        <w:rPr>
          <w:rFonts w:ascii="Times New Roman" w:hAnsi="Times New Roman" w:cs="Times New Roman"/>
          <w:b/>
        </w:rPr>
        <w:t xml:space="preserve">рээн дылды </w:t>
      </w:r>
      <w:r>
        <w:rPr>
          <w:rFonts w:ascii="Calibri" w:hAnsi="Calibri" w:cs="Calibri"/>
        </w:rPr>
        <w:t>өө</w:t>
      </w:r>
      <w:r>
        <w:rPr>
          <w:rFonts w:ascii="Times New Roman" w:hAnsi="Times New Roman" w:cs="Times New Roman"/>
        </w:rPr>
        <w:t>рениринге  4-кү класска 2 шакты берип турар.</w:t>
      </w:r>
    </w:p>
    <w:p w14:paraId="4C7500B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Грамматика, шын бижилге, чугаа сайзырадылгазы (85)</w:t>
      </w:r>
    </w:p>
    <w:p w14:paraId="6786FFEF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Катаптаашкын </w:t>
      </w:r>
    </w:p>
    <w:p w14:paraId="5303CD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Домак. Домактың чугула болгаш ийиги черге кежигүннери. Домакта сөстерниң харылзаазы. Домактың сөөлүнге бижик демдектери.</w:t>
      </w:r>
    </w:p>
    <w:p w14:paraId="0BE0EED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Сɵзүглел. Сѳзүглелдиң янзылары (тоожуушкун, чурумал, угаап бодаашкын) .</w:t>
      </w:r>
    </w:p>
    <w:p w14:paraId="0E01F74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Үннер болгаш үжүктер. Слог. Ажык эвес үннерни дакпырлап бижиири. Күштүг болгаш кошкак ажык эвес үннер.</w:t>
      </w:r>
    </w:p>
    <w:p w14:paraId="04E811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Сɵс тургузуу. Чогаадылга, ɵскертилге кожумактары. Дефистеп бижиир нарын сɵстер. </w:t>
      </w:r>
    </w:p>
    <w:p w14:paraId="25CCEBED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 </w:t>
      </w:r>
    </w:p>
    <w:p w14:paraId="690F86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Домактың чугула болгаш ийиги черге кежигүннери (катаптаашкын). Ийи бөдүүн домактан тургустунган чагырышпаан нарын домак (ниити таныжылга). Эвилел чок болгаш </w:t>
      </w:r>
      <w:r>
        <w:rPr>
          <w:rFonts w:ascii="Times New Roman" w:hAnsi="Times New Roman" w:cs="Times New Roman"/>
          <w:i/>
          <w:sz w:val="24"/>
          <w:szCs w:val="24"/>
        </w:rPr>
        <w:t>а, ынчалза-даа, болгаш, биле</w:t>
      </w:r>
      <w:r>
        <w:rPr>
          <w:rFonts w:ascii="Times New Roman" w:hAnsi="Times New Roman" w:cs="Times New Roman"/>
          <w:sz w:val="24"/>
          <w:szCs w:val="24"/>
        </w:rPr>
        <w:t xml:space="preserve">деп эвилелдер-биле каттышкан чаңгыс аймак кежигүннерлиг домактар. Санаар үн аяны. Эвилелдер чок (санаар үн аяны-биле каттышкан) база </w:t>
      </w:r>
      <w:r>
        <w:rPr>
          <w:rFonts w:ascii="Times New Roman" w:hAnsi="Times New Roman" w:cs="Times New Roman"/>
          <w:i/>
          <w:sz w:val="24"/>
          <w:szCs w:val="24"/>
        </w:rPr>
        <w:t>болгаш, а, ынчалза-даа, биле</w:t>
      </w:r>
      <w:r>
        <w:rPr>
          <w:rFonts w:ascii="Times New Roman" w:hAnsi="Times New Roman" w:cs="Times New Roman"/>
          <w:sz w:val="24"/>
          <w:szCs w:val="24"/>
        </w:rPr>
        <w:t xml:space="preserve"> деп эвилелдер-биле каттышкан чаңгыс аймак кежигүннерлиг домактарга бижик демдектери.</w:t>
      </w:r>
    </w:p>
    <w:p w14:paraId="4143D9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Диалог болгаш дорт чугаалыг домактарны оларга бижик демдектерин салганын хайгаараары. Адалга дугайында ниити билиг.</w:t>
      </w:r>
    </w:p>
    <w:p w14:paraId="45B1B4DB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Сɵзүглел </w:t>
      </w:r>
    </w:p>
    <w:p w14:paraId="3651FD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Сөзүглел – харылзаалыг чугаа дугайында алган билиглерин түңнеп быжыглаары: темазы болгаш кол бодалы, сөзүглелдиң кезектери, кезек бүрүзүнде домактарның утка талазы-биле харылзаазы, сөзүглелдиң планы.</w:t>
      </w:r>
    </w:p>
    <w:p w14:paraId="372D87F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Сөзүглелдиң янзылары: тоожуушкун, чурумал, угаап бодаашкын (кол демдектери-биле таныжылга)</w:t>
      </w:r>
    </w:p>
    <w:p w14:paraId="160BF734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 кезектери </w:t>
      </w:r>
    </w:p>
    <w:p w14:paraId="28A841F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Чүве ады</w:t>
      </w:r>
    </w:p>
    <w:p w14:paraId="6D356C2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Хөйнүң санында чүве аттарының падежтерге өскерлири. Чүве адының хамаарылга хевири (ниити таныжылга). Орус дылдан үлегерлеп алган сөстерниң падежтерге өскерлири. Оларның шын бижилгези.</w:t>
      </w:r>
    </w:p>
    <w:p w14:paraId="243B8C7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Хуу болгаш ниити чүве аттары (ниити таныжылга).</w:t>
      </w:r>
    </w:p>
    <w:p w14:paraId="658FFFC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чүве аттарын таарыштыр шилип билири.</w:t>
      </w:r>
    </w:p>
    <w:p w14:paraId="498BFBA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Демдек ады </w:t>
      </w:r>
    </w:p>
    <w:p w14:paraId="07C58F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Укталбаан болгаш укталган демдек аттары. </w:t>
      </w:r>
    </w:p>
    <w:p w14:paraId="02F365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демдек аттарын таарыштыр шилип алыры.</w:t>
      </w:r>
    </w:p>
    <w:p w14:paraId="3813B4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Демдек аттарын шын бижиири. Дорт болгаш көжүрген уткалыг демдек аттарын ажыглаары.</w:t>
      </w:r>
    </w:p>
    <w:p w14:paraId="6BE6C779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Сан ады </w:t>
      </w:r>
    </w:p>
    <w:p w14:paraId="578A9F1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 ады, ооң утказы, айтырыглары. Түң болгаш дугаар сан аттары. Сан аттарын чүве аттары-биле кады ажыглаары. Түң болгаш дугаар сан аттарын чугаага ажыглап билири.</w:t>
      </w:r>
    </w:p>
    <w:p w14:paraId="6EAE9FC2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 орну </w:t>
      </w:r>
    </w:p>
    <w:p w14:paraId="0FFA02C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 орну, ооң утказы. Арынның ат оруннары болгаш оларның падежтерге өскерлири.</w:t>
      </w:r>
    </w:p>
    <w:p w14:paraId="382C7C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 оруннарын чугаага ажыглап билири.</w:t>
      </w:r>
    </w:p>
    <w:p w14:paraId="05BE2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Кылыг сɵзү </w:t>
      </w:r>
    </w:p>
    <w:p w14:paraId="4C912D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Кылыг сөзүнүн эге хевириниң дугайында ниити билиг. Кылыг сөзүннүң арыннарга, үелерге болгаш саннарга ɵскерлири. Кылыг сɵстерин шын бижиири.</w:t>
      </w:r>
    </w:p>
    <w:p w14:paraId="7B27365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Кылыг сɵзүнүң дужаал база даар хевирлерин практика кырынга ажыглап билири.</w:t>
      </w:r>
    </w:p>
    <w:p w14:paraId="0832CE1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кылыг сөстерин шын бижиири, ажыглап билири.</w:t>
      </w:r>
    </w:p>
    <w:p w14:paraId="356BD51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кылыг сөстерин шилип билири.</w:t>
      </w:r>
    </w:p>
    <w:p w14:paraId="6B3C279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Бодалды илередирде эң-не тааржыр кылыг сөзүн шилиири. Харылзаалыг чугаага кылыг сөстериниң чаңгыс аай ажыглаарын чайладыры.</w:t>
      </w:r>
    </w:p>
    <w:p w14:paraId="1A5F3FD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Наречие </w:t>
      </w:r>
    </w:p>
    <w:p w14:paraId="498A6CE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Наречие – өскерилбес чугаа кезээ. Утказы болгаш айтырыглары. Чугаага хереглели. Эң хереглеттингир үениң, туруштуң дээш өске-даа бөлүктерниң наречиелерин чугаага ажыглаары (кыжын, дүүн, удавас, өрү, кежилдир, ыткылаштыр дээш о.ө).</w:t>
      </w:r>
    </w:p>
    <w:p w14:paraId="7F1014C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Харылзаалыг чугаа </w:t>
      </w:r>
    </w:p>
    <w:p w14:paraId="02CEC9C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Чугаа, ооң амыдыралынга ужур-дузазы. Ѳѳредилге материалынга аас-биле харыы тургузарының онзагайлары. </w:t>
      </w:r>
    </w:p>
    <w:p w14:paraId="08A16E4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Сѳзүглел. Сѳзүглелдиң темазы болгаш кол бодалы. Сѳзүглелдиң тургузуу. Эдертигге, чогаадыгга план тургузары (коллективтиг болгаш хууда). Сѳзүглел тургузуп тургаш, уран-чечен аргалар ажыглаары: эпитеттер, деңнелгелер, диригжидилгелер дээш о.ѳ. (хайгааралдар).</w:t>
      </w:r>
    </w:p>
    <w:p w14:paraId="634B771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Коллективтии-биле азы хууда тургускан план ёзугаар сѳзүглелдиң эдертии (долузу-биле, кызырган).</w:t>
      </w:r>
    </w:p>
    <w:p w14:paraId="1EBC10D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Чурук, диафильм ёзугаар азы кѳрген кинофильминде чамдык таварылгалар дугайында тоожуушкун янзылыг чогаадыг.</w:t>
      </w:r>
    </w:p>
    <w:p w14:paraId="55799B3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Чурумал болгаш угаап боданыышкын кезектерлиг (элементилерлиг) улуг эвес чечен чугаа (солун таварылга, экскурсия, хайгааралдар дугайында дээш о.ѳ.)</w:t>
      </w:r>
    </w:p>
    <w:p w14:paraId="0C6AA96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Ээлдек-эвилең болурунуң дүрүмнери. Буруузун миннирде болгаш чѳпшээрелге хереглээр сѳстер.</w:t>
      </w:r>
    </w:p>
    <w:p w14:paraId="6D626F6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Чыл дургузунда ɵɵренген чүүлүн катаптаары </w:t>
      </w:r>
    </w:p>
    <w:p w14:paraId="425DFAC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Домак. Сɵс. Сɵстүң тургузуу. Кошкак ыыткыр болгаш кошкак дүлей ажык эвес үннерни шын бижиири. Чугаа кезектери.</w:t>
      </w:r>
    </w:p>
    <w:p w14:paraId="0824453F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Ѳѳреникчилерниң билиглеринге, мергежилдеринге болгаш чаңчылдарынга кол негелделер</w:t>
      </w:r>
    </w:p>
    <w:p w14:paraId="30C11A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Ѳѳреникчилер 4-кү классты дооскаш, дараазында билиглерни шиңгээдип алган турар: ѳѳренип эрткен чугаа кезектери болгаш оларның ылгавыр демдектери, чаңгыс аймак кежигүннер.</w:t>
      </w:r>
    </w:p>
    <w:p w14:paraId="1A5FCEA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Ѳѳреникчилерниң мергежилдери:</w:t>
      </w:r>
    </w:p>
    <w:p w14:paraId="357D8E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ѳѳренип эрткен орфограммалар болгаш пунктуаграммалыг (падеж кожумактары, укталган демдек аттарынын чогаадылга кожумактары, кылыг сѳзүнүң үе кожумактары, эвилел чок база </w:t>
      </w:r>
      <w:r>
        <w:rPr>
          <w:rFonts w:ascii="Times New Roman" w:hAnsi="Times New Roman" w:cs="Times New Roman"/>
          <w:i/>
          <w:sz w:val="24"/>
          <w:szCs w:val="24"/>
        </w:rPr>
        <w:t>ынчалза-даа, а, болгаш</w:t>
      </w:r>
      <w:r>
        <w:rPr>
          <w:rFonts w:ascii="Times New Roman" w:hAnsi="Times New Roman" w:cs="Times New Roman"/>
          <w:sz w:val="24"/>
          <w:szCs w:val="24"/>
        </w:rPr>
        <w:t xml:space="preserve"> деп эвилелдерлиг чаңгыс аймак кежигүннерге бижик демдектери) 60-70 хире сѳстүг сѳзүглелди чазыг чок, шын чараштыр дүжүрүп бижиир болгаш адап бээрге, бижиир;</w:t>
      </w:r>
    </w:p>
    <w:p w14:paraId="2847F7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оожум, аяк, дидим, каът</w:t>
      </w:r>
      <w:r>
        <w:rPr>
          <w:rFonts w:ascii="Times New Roman" w:hAnsi="Times New Roman" w:cs="Times New Roman"/>
          <w:sz w:val="24"/>
          <w:szCs w:val="24"/>
        </w:rPr>
        <w:t xml:space="preserve"> дээн чергелиг сѳстерниң фонетика-графиктиг сайгарылгазы;</w:t>
      </w:r>
    </w:p>
    <w:p w14:paraId="485DAEB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сѳстүң тургузуун сайгарары: дазыл, чогаадылга кожумаа, ѳскертилге кожумаа;</w:t>
      </w:r>
    </w:p>
    <w:p w14:paraId="3DFE9FC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 кезектериниң талазы-биле сайгарары: чүве аттарының санын, падежин, сан адының бѳлүктерин, арынның ат оруннарының арнын, санын, кылыг сѳстериниң санын, арнын, үезин тодарадыр;</w:t>
      </w:r>
    </w:p>
    <w:p w14:paraId="5E2EA5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ѳѳренген чугаа кезектерин харылзаалыг чугаага ажыглаар.</w:t>
      </w:r>
    </w:p>
    <w:p w14:paraId="672E94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 тургузарда чоок болгаш удурланышкак уткалыг чүве аттарын, демдек аттарын, кылыг сѳстерин таарыштыр шилиир;</w:t>
      </w:r>
    </w:p>
    <w:p w14:paraId="5BEB5E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домактарның эң бѳдүүн сайгарылгазын кылыр, оларның чугаалаар сорулгазының аайы-биле янзыларын, чугула болгаш ийиги черге кежигүннерин тодарадыр, домакта сѳстерниң аразында харылзаазын айтырыглар дузазы-биле илергейлээр;</w:t>
      </w:r>
    </w:p>
    <w:p w14:paraId="29BCAD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хууда тургустунган план езугаар 80-110 хире сѳстүг сѳзүглелдиң эдертии, солун таварылга, хайгааралдар болгаш экскурсия дугайында улуг эвес чечен-чугаа бижиир;</w:t>
      </w:r>
    </w:p>
    <w:p w14:paraId="6B0784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хана солунга чүүл бижиир;</w:t>
      </w:r>
    </w:p>
    <w:p w14:paraId="70E848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харылзажылганын дүрүмнеринге дүүштүр дилегни, четтиргенин, буруузун билингенин, чалалганы, байыр чедириишкинин, чɵпшээрешпезин илередир.</w:t>
      </w:r>
    </w:p>
    <w:p w14:paraId="56C1C7B8">
      <w:pPr>
        <w:pStyle w:val="42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Эге школаны дооскан ɵɵреникчилерниң белеткелинге негелделер:</w:t>
      </w:r>
    </w:p>
    <w:p w14:paraId="0C7C640C">
      <w:pPr>
        <w:pStyle w:val="28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Личностуг</w:t>
      </w:r>
      <w:r>
        <w:rPr>
          <w:rFonts w:ascii="Times New Roman" w:hAnsi="Times New Roman"/>
        </w:rPr>
        <w:t>:</w:t>
      </w:r>
    </w:p>
    <w:p w14:paraId="1787B5DC">
      <w:pPr>
        <w:pStyle w:val="2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>Тɵрээн дылывыс харылзажырынын база мээ-медереливистиң шынарын кɵргүзериниң кол чепсээ;</w:t>
      </w:r>
    </w:p>
    <w:p w14:paraId="5782036D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Тɵрээн дыл национал культуравыстың кол болуушкуну;</w:t>
      </w:r>
    </w:p>
    <w:p w14:paraId="38069240">
      <w:pPr>
        <w:pStyle w:val="28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Сагыш-сеткилди, бодалдарны илередиринге дылдың бай-байлаан, уран-чечен  аргаларын  чɵптүг ажыглап билири;</w:t>
      </w:r>
    </w:p>
    <w:p w14:paraId="0BDB9878">
      <w:pPr>
        <w:pStyle w:val="2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  Тɵрээн дылын улаштыр ɵɵрениринге сонуургалын оттурары;</w:t>
      </w:r>
    </w:p>
    <w:p w14:paraId="557AE209">
      <w:pPr>
        <w:pStyle w:val="2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Аас болгаш бижимел чугаага дылдың уран-чечен аргаларын чедимчелиг ажыглап билири.</w:t>
      </w:r>
    </w:p>
    <w:p w14:paraId="4880040D">
      <w:pPr>
        <w:pStyle w:val="2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-Тɵрээн дылын сайзырадырынга. ону кадагалап арттырарынга ɵɵреникчиниң  бот киржилгези;</w:t>
      </w:r>
    </w:p>
    <w:p w14:paraId="6B320BA9">
      <w:pPr>
        <w:pStyle w:val="2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Аас чугаага дылдың уран-чечен аргаларын эстетиктиг талазынче угландырары.</w:t>
      </w:r>
    </w:p>
    <w:p w14:paraId="65A14430">
      <w:pPr>
        <w:pStyle w:val="28"/>
        <w:spacing w:line="276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Метапредметтиг</w:t>
      </w:r>
    </w:p>
    <w:p w14:paraId="280D65C5">
      <w:pPr>
        <w:pStyle w:val="28"/>
        <w:spacing w:line="276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А) Регулятивтиг</w:t>
      </w:r>
    </w:p>
    <w:p w14:paraId="61851153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ɵɵренип турар эртеминиң тема, бɵлүк аайы-биле кол сорулгаларын, утказын  угаап билири;</w:t>
      </w:r>
    </w:p>
    <w:p w14:paraId="090D17A1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башкының удуртулгазы-биле бердинген даалгаларны күүседип ɵɵренири;</w:t>
      </w:r>
    </w:p>
    <w:p w14:paraId="3F19155A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-бот хыналданы, удур-дедир хыналданы болгаш орфографтыг, пунктуациалыг частырыгларны тып билирин боттандырар.</w:t>
      </w:r>
    </w:p>
    <w:p w14:paraId="2F359806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-ɵɵренген темазынга алган билиглерин түңнеп болгаш үнелеп билирин боттандырары;</w:t>
      </w:r>
    </w:p>
    <w:p w14:paraId="23794697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аас болгаш бижимел чугааны дылдың негелдери-биле чогуур үезинде практика  кырынга ɵскертип  болгаш ажыглап билири.</w:t>
      </w:r>
    </w:p>
    <w:p w14:paraId="33972301">
      <w:pPr>
        <w:pStyle w:val="28"/>
        <w:spacing w:line="276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Б) Билдилиг</w:t>
      </w:r>
    </w:p>
    <w:p w14:paraId="7545C191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ɵɵредилге даалгаларын күүседип турар үеде херек ужурлуг медээлерни  немелде номнар, статьялар болгаш энциклопедиялардан тып билири;</w:t>
      </w:r>
    </w:p>
    <w:p w14:paraId="62C3FBEC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-бодунуң назы-харынга дүүштүр янзы-бүрү словарьларга, справочниктерге  даянып билири;</w:t>
      </w:r>
    </w:p>
    <w:p w14:paraId="215219BC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-дылдың негелдерин күүседирде янзы-бүрү схемаларны, модельдерни, символ- демдектерни ажыглап билири; </w:t>
      </w:r>
    </w:p>
    <w:p w14:paraId="3D8697E8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-белен таблицаларны, схемаларны, сɵзүглелдерни немээри;</w:t>
      </w:r>
    </w:p>
    <w:p w14:paraId="3283AAE7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-дылдың адырлары: үн, үжүк, сɵс тургузуу, чугаа кезээ, домак кежигүнү, бɵдүүн домак дугайында алган билиглерин деңнеп, бɵлүктеп, тып, ажыглап билири;</w:t>
      </w:r>
    </w:p>
    <w:p w14:paraId="6EF18BF4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-алган билиглерин план болгаш таблица дузазы-биле системажыдып, бɵлүктеп, түңнеп билири;</w:t>
      </w:r>
    </w:p>
    <w:p w14:paraId="3F1CB16B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сɵсте орфограммаларны янзы-бүрү аргалар-биле хынап билири;</w:t>
      </w:r>
    </w:p>
    <w:p w14:paraId="026C9B6A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номчаан сɵзүглелдериниң кол утказын  ылгап үндүрери;</w:t>
      </w:r>
    </w:p>
    <w:p w14:paraId="68982166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бодунуң чугаазын тода болгаш билдингир кылдыр дыңнакчыга дамчыдып билири;</w:t>
      </w:r>
    </w:p>
    <w:p w14:paraId="00AFFDB6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библиотека болгаш Интернет дузазы-биле херек билиглерни тып, ажыглап билири;</w:t>
      </w:r>
    </w:p>
    <w:p w14:paraId="1BA986FA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аас болгаш бижимел чугааны шын болгаш медерелдии-биле тургузуп билири;</w:t>
      </w:r>
    </w:p>
    <w:p w14:paraId="32067B99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болуушкуннарны логиктиг (бодамчалыг) сайгарылгага даянып дамчыдып билири;</w:t>
      </w:r>
    </w:p>
    <w:p w14:paraId="56208E43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алган медээлерни сайгарып, критикалап билири.</w:t>
      </w:r>
    </w:p>
    <w:p w14:paraId="50C07D8C">
      <w:pPr>
        <w:pStyle w:val="28"/>
        <w:spacing w:line="276" w:lineRule="auto"/>
        <w:ind w:left="720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Коммуникативтиг</w:t>
      </w:r>
    </w:p>
    <w:p w14:paraId="2E2643F7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аас чугаага диологту ажыглап билири;</w:t>
      </w:r>
    </w:p>
    <w:p w14:paraId="43F86DC6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аңгы-аңгы бодалдарны ɵɵренип, сайгарып билири болгаш чаңгыс аай түңнелге келиринге ɵɵредири;</w:t>
      </w:r>
    </w:p>
    <w:p w14:paraId="3F2D0310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 бот туружун болгаш бодалын быжыглап чаңчыгары;</w:t>
      </w:r>
    </w:p>
    <w:p w14:paraId="7C9202F5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билдинмес чүүлдеринге айтырыгларны салып билири;</w:t>
      </w:r>
    </w:p>
    <w:p w14:paraId="2C493CFB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 коммуникативтиг сорулгаларны шиитпирлээринге дылдың аргаларын чедимчелиг ажыглаары;</w:t>
      </w:r>
    </w:p>
    <w:p w14:paraId="26B85F10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коммуникативтиг сорулгаларны дыңнакчыга тода, дорт, дес-дараалашкаа-биле медеглеп чедирери;</w:t>
      </w:r>
    </w:p>
    <w:p w14:paraId="32225726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</w:rPr>
        <w:t>-удур-дедир хыналда үезинде бот-боттарынга дузаны үезинде чедирип билири болгаш коммуникативтиг сорулгаларны шиитпирлээринге дылдыңаргаларын чедимчелиг ажыглаары.</w:t>
      </w:r>
    </w:p>
    <w:p w14:paraId="5A9C0B48">
      <w:pPr>
        <w:pStyle w:val="28"/>
        <w:spacing w:line="276" w:lineRule="auto"/>
        <w:ind w:left="720"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Предметтиг</w:t>
      </w:r>
      <w:r>
        <w:rPr>
          <w:rFonts w:ascii="Times New Roman" w:hAnsi="Times New Roman"/>
        </w:rPr>
        <w:t>:</w:t>
      </w:r>
    </w:p>
    <w:p w14:paraId="40F63FA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ɵɵренген чугаа кезектерин адап билири;</w:t>
      </w:r>
    </w:p>
    <w:p w14:paraId="572750CF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сɵстүн уткалыг кезектерин (дɵстен аңгыда) аңгылап билири;</w:t>
      </w:r>
    </w:p>
    <w:p w14:paraId="36DFFBE4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кырынга билиглерин ажыглап билири;</w:t>
      </w:r>
    </w:p>
    <w:p w14:paraId="1128CBE1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үннер болгапш үжүктерни, ажык болгаш ажык эвес үннерни;</w:t>
      </w:r>
    </w:p>
    <w:p w14:paraId="178A2B4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кыска, узадыр база ɵк-биле адаар ажык үннерни, күштүг база кошкак эжеш болгаш эжеш эвес (дүлей болгаш ыыткыр) ажык эвес үннерни;</w:t>
      </w:r>
    </w:p>
    <w:p w14:paraId="7A19569D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ажык эвес үннернин дүлей болгаш ыыткырын;</w:t>
      </w:r>
    </w:p>
    <w:p w14:paraId="2DDF8C6F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чуве аттарын, демдек аттарын, кылыг сɵстерин, сан аттарын (түң болгаш дугаар), арынның ат оруннарын;</w:t>
      </w:r>
    </w:p>
    <w:p w14:paraId="6045170F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эвилелдер болгаш артынчыларны;</w:t>
      </w:r>
    </w:p>
    <w:p w14:paraId="2655DF9E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дазыл, чогаадылга болгаш ɵскертилге кожумактарын;</w:t>
      </w:r>
    </w:p>
    <w:p w14:paraId="518CEE9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домактың чугула кежигүннерин (кол сɵс биле сɵглекчини), ийиги черге кежигүннерин (аңгылавайн); </w:t>
      </w:r>
    </w:p>
    <w:p w14:paraId="2DE93B4F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чаңгыс аймак кежигүннерлиг бɵдүүн домактарны;</w:t>
      </w:r>
    </w:p>
    <w:p w14:paraId="2D405893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очулга болгаш тайылбыр словарьларны;</w:t>
      </w:r>
    </w:p>
    <w:p w14:paraId="13ED5DAE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ийи составтыг бɵдүүн домактарның чижектерин;</w:t>
      </w:r>
    </w:p>
    <w:p w14:paraId="733FAD4C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уругларга билдингир чогаалдарның аттарын;</w:t>
      </w:r>
    </w:p>
    <w:p w14:paraId="36C518C1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чугаалаар сорулгазының аайы-биле домактарны үн аянын барымдаалап аңгылаарын;</w:t>
      </w:r>
    </w:p>
    <w:p w14:paraId="382B0DE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чүве аттарын тургузуунун аайы-биле сайгарары (хɵйнүң санының болгаш падеж кожумактарын аңгылаары);</w:t>
      </w:r>
    </w:p>
    <w:p w14:paraId="054C5DC2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бɵдүүн домактарда кол сɵс болгаш сɵглекчини, сɵс каттыжыышкыннарын база чаңгыс аймак кежигүннерни тодарадыры;</w:t>
      </w:r>
    </w:p>
    <w:p w14:paraId="620FE664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ɵɵренгени орфограммалар болгаш пунктограммалар кирген 75-80 хире сɵстүг сɵзүглелди дыңнап тургаш, тода бижиири;</w:t>
      </w:r>
    </w:p>
    <w:p w14:paraId="7C953E3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 эгезинге база хуу аттарга улуг үжүктү бижиири;</w:t>
      </w:r>
    </w:p>
    <w:p w14:paraId="27F5872E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сɵс иштинге ажык эвес үннерниң үжиүктерин дакпырлап бижиири;</w:t>
      </w:r>
    </w:p>
    <w:p w14:paraId="199C6CE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сɵс эгезинге </w:t>
      </w:r>
      <w:r>
        <w:rPr>
          <w:rFonts w:ascii="Times New Roman" w:hAnsi="Times New Roman" w:cs="Times New Roman"/>
          <w:b/>
          <w:sz w:val="24"/>
          <w:szCs w:val="24"/>
        </w:rPr>
        <w:t>т-д, п-б</w:t>
      </w:r>
      <w:r>
        <w:rPr>
          <w:rFonts w:ascii="Times New Roman" w:hAnsi="Times New Roman" w:cs="Times New Roman"/>
          <w:sz w:val="24"/>
          <w:szCs w:val="24"/>
        </w:rPr>
        <w:t xml:space="preserve"> бижиири;</w:t>
      </w:r>
    </w:p>
    <w:p w14:paraId="662FA1C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чаңчыл ёзугаар дүлей т бижиир сɵстерни;</w:t>
      </w:r>
    </w:p>
    <w:p w14:paraId="5089754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-дыр, -дир, -тыр, -тир, -ла, -ле</w:t>
      </w:r>
      <w:r>
        <w:rPr>
          <w:rFonts w:ascii="Times New Roman" w:hAnsi="Times New Roman" w:cs="Times New Roman"/>
          <w:sz w:val="24"/>
          <w:szCs w:val="24"/>
        </w:rPr>
        <w:t xml:space="preserve"> … дээн чижектиг артынчыларның шын бижилгези;</w:t>
      </w:r>
    </w:p>
    <w:p w14:paraId="2E515C0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дефистеп бижиир нарын сɵстерни;</w:t>
      </w:r>
    </w:p>
    <w:p w14:paraId="16249FB4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домак сɵɵлүнге улуг сек, айтырыг болгаш кыйгырыг демдектерин салыры;</w:t>
      </w:r>
    </w:p>
    <w:p w14:paraId="55A3C9EC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чаңгыс аймак кежигүннерни чартык сек-биле аңгылаары;</w:t>
      </w:r>
    </w:p>
    <w:p w14:paraId="1815649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минутада 100 хире сɵстүг сɵзүглелди шын, тода медерелдиг номчууру;</w:t>
      </w:r>
    </w:p>
    <w:p w14:paraId="277A694A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сɵзүглелче айтырыглар салып билири;</w:t>
      </w:r>
    </w:p>
    <w:p w14:paraId="1EA46A76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сɵзүглелди уткалыг кезектерге чарары база бɵдүүн план тургузары;</w:t>
      </w:r>
    </w:p>
    <w:p w14:paraId="5E4A6047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ёзугаар сɵзүглелдин утказын дамчыдары (чугаалаары);</w:t>
      </w:r>
    </w:p>
    <w:p w14:paraId="18309DB9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номчаан чогаалының дугайында чугаалап билири;</w:t>
      </w:r>
    </w:p>
    <w:p w14:paraId="121B7E3B">
      <w:pPr>
        <w:numPr>
          <w:ilvl w:val="0"/>
          <w:numId w:val="2"/>
        </w:numPr>
        <w:tabs>
          <w:tab w:val="left" w:pos="3528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очулга болгаш тайылбыр словарьны ажыглап билири.</w:t>
      </w:r>
    </w:p>
    <w:p w14:paraId="29714A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613C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F80AA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C6E0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74841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FC0A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26B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0023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3186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CDE36D">
      <w:pPr>
        <w:jc w:val="center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1134" w:right="1134" w:bottom="1134" w:left="1418" w:header="709" w:footer="709" w:gutter="0"/>
          <w:pgNumType w:start="2"/>
          <w:cols w:space="708" w:num="1"/>
          <w:docGrid w:linePitch="360" w:charSpace="0"/>
        </w:sectPr>
      </w:pPr>
    </w:p>
    <w:p w14:paraId="1DB1B9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Тыва дылдың календарь-тематиктиг планы</w:t>
      </w:r>
    </w:p>
    <w:tbl>
      <w:tblPr>
        <w:tblStyle w:val="32"/>
        <w:tblW w:w="97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5392"/>
        <w:gridCol w:w="992"/>
        <w:gridCol w:w="1134"/>
        <w:gridCol w:w="1417"/>
      </w:tblGrid>
      <w:tr w14:paraId="716FB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restart"/>
          </w:tcPr>
          <w:p w14:paraId="40505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2" w:type="dxa"/>
            <w:vMerge w:val="restart"/>
          </w:tcPr>
          <w:p w14:paraId="0333C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 темазы</w:t>
            </w:r>
          </w:p>
        </w:tc>
        <w:tc>
          <w:tcPr>
            <w:tcW w:w="992" w:type="dxa"/>
            <w:vMerge w:val="restart"/>
          </w:tcPr>
          <w:p w14:paraId="79D12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</w:p>
        </w:tc>
        <w:tc>
          <w:tcPr>
            <w:tcW w:w="2551" w:type="dxa"/>
            <w:gridSpan w:val="2"/>
          </w:tcPr>
          <w:p w14:paraId="4778C0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Хүнү</w:t>
            </w:r>
          </w:p>
        </w:tc>
      </w:tr>
      <w:tr w14:paraId="41A687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Merge w:val="continue"/>
          </w:tcPr>
          <w:p w14:paraId="4B1F55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2" w:type="dxa"/>
            <w:vMerge w:val="continue"/>
          </w:tcPr>
          <w:p w14:paraId="7FF9FC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7DAD09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001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14:paraId="3CD437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14:paraId="743DF7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250441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Ийиги болгаш үшкү класстарга ɵɵренген чүүлдерни катаптаары</w:t>
            </w:r>
          </w:p>
        </w:tc>
      </w:tr>
      <w:tr w14:paraId="49CB91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EC870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0BC33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Күстүң айы, амыр-менди!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88DE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5E13C6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356E7F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52AB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6865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AB7D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Үннер болгаш үжүктер. Слог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71BF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7531D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04C8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74C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A085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33AE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Ажык эвес үннерниң үжүктерин дакпырлап бижиири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8BB0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E37B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7906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1657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0A12F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8B57E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Күштүг болгаш кошкак ажык эвес үннер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31B7F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2926E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7D5E1B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299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AA8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2BE3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Киирилде хыналда диктант «Тыванын байлаа»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9680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94BA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D057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059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D2AF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415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Домак. Медээ, айтырыг, кыйгырыг домактары. Домактың чугула болгпаш ийиги черге кежигүннери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D225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78D1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04DB1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CA9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F76D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B91D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Созуглел. Созуглелдин темазы, кол бодалы. Сɵзүглел. Сɵзүглелдиң хевирлери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D17B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4DF9F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4FFCE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3AC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2C1105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Домак</w:t>
            </w:r>
          </w:p>
        </w:tc>
      </w:tr>
      <w:tr w14:paraId="43D08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AABD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9BF13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 дугайында ниити билиг. Бɵдүүн домак.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A2BB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0963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6C076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5A2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CC08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E564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Нарын домак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000C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4D71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258C2B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63F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B82F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A2F7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кежигуннерлиг домактар.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C3B1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39380E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2D67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3CC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24FE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E951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98DF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8D80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7E4B2A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B0B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B238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592B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Дорт чугаа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B1F8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2E747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4221C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36B83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9D1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8685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 «Арыгга хонган».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D49AF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5AEDC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258C0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0E3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837F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598B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Бирги улдуңнуң хыналда диктантызы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903E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516D7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6CF130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3F43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2AE2B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F5A57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Диалог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706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B7A9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45C9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4DD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84C4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B57F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Адалга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D098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1FBF5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62E4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E99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66BD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B280B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Сɵс тургузуу. Кожумактар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07C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7418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53079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937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3509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6182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Чогаадылга кожумактары.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B97DB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4C7F4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2A59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D877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560F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2F2DD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Өскертилге кожумактары.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D719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00E3F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1A9A0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6E12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F01A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72FE5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E5BD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0EBD3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6026D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ED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8A4D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E46F8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Сɵс тургузуу. Дазыл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DEEE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</w:tcBorders>
          </w:tcPr>
          <w:p w14:paraId="0E3DB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7" w:type="dxa"/>
            <w:tcBorders>
              <w:left w:val="single" w:color="auto" w:sz="4" w:space="0"/>
            </w:tcBorders>
          </w:tcPr>
          <w:p w14:paraId="70724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8DC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</w:tcPr>
          <w:p w14:paraId="23C2F5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Чүве ады </w:t>
            </w:r>
          </w:p>
        </w:tc>
      </w:tr>
      <w:tr w14:paraId="511AFB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2B1D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D833D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Чүве адының утказы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5F7E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6CAD7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2A46F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7D6E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13D8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5E72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Чүве адының падежтерге ɵскерлири. Чангыстың саны.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8F1D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80C1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9EB8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E8FB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CFFD7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2576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Адаарының падежи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798F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68D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8DF7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0314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C081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551A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Хамаарыштырарының падежи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92F25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F384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6F968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AFE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714F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669A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Бээриниң падежи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56A1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47D8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D6F3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180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0B8ED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F8D1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Онаарының  падежи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189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6D84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4CC11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4FCE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02FC86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9869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Турарының падежи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B9B5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3EB0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BCFA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89C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6C104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71FC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Үнериниң  падежи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334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4657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ED7C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211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045D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D7EF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Углаарының  падежи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95760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9C27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18E04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47D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4FBEA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46C9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Бирги чартык чылдың хыналда диктантызы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F7B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A7FE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B7580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C08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9780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86FEE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Хɵйнуң санында чүве аттарынын падежтерге ɵскерлири.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ECE2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0D14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8732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76B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3B78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E9505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Чүве адының хамаарылга хевири.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3434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911F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25F3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301A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F3F1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F9BB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Орус дылдан үлегерлеп алган сɵстерниң падежтерге ɵскерлири.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AE54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A749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63EB3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56266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tcBorders>
              <w:right w:val="single" w:color="auto" w:sz="4" w:space="0"/>
            </w:tcBorders>
          </w:tcPr>
          <w:p w14:paraId="2F348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Демдек ады </w:t>
            </w:r>
          </w:p>
        </w:tc>
      </w:tr>
      <w:tr w14:paraId="113FF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E435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363A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Демдек адының утказы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79FE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9C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A52D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485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4FFF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F4C2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Укталбаан болгаш укталган демдек аттары.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05604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BD84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7D33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61F7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31CB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BD6A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66474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9229C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1016F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CDB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5EA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16C1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Хыналда диктант «Шылгалда».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6FD2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CEFF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0C8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C44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7310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D19A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Демдек аттарынын чуве аттары-биле холбаазы.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6E08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4F05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3965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458C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tcBorders>
              <w:right w:val="single" w:color="auto" w:sz="4" w:space="0"/>
            </w:tcBorders>
          </w:tcPr>
          <w:p w14:paraId="37935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 ады </w:t>
            </w:r>
          </w:p>
        </w:tc>
      </w:tr>
      <w:tr w14:paraId="6F88F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0BE7E6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EAAF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 адынын утказы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EBA6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86E3A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01E0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DC3F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7254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9778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Тун болгаш дугаар сан аттары.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D2D9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FCE7A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1B9AA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499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C9D8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AD6C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Чогаадыг. «Мээн допчу намдарым».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DB3B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0B904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D6D8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A51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F254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CCA46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Сан адынга катаптаашкын.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C16C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117F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14F3E3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554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tcBorders>
              <w:right w:val="single" w:color="auto" w:sz="4" w:space="0"/>
            </w:tcBorders>
          </w:tcPr>
          <w:p w14:paraId="07918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 орну</w:t>
            </w:r>
          </w:p>
        </w:tc>
      </w:tr>
      <w:tr w14:paraId="66847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69F2F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627C8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орнунун дугайында ниити билиг. Арыннын ат оруннары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0D9A0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7FD9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48921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97C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618A0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7DB58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Арыннын ат оруннарынын падежтерге оскерлири.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9C69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5B0B0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5748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B66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B954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5248A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 оруннарынга катаптаашкын. Карточкалар-биле ажыл.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8220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71C1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71139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C68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053F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4221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Чурук-биле ажыл. «Кыжын куштарга болгаш дириг амытаннарга мээн дузам» мергежилге 333 арын 142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47CAB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C386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C1DF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D7A5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6B1B4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5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14:paraId="277A47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Кылыг сɵзү</w:t>
            </w:r>
          </w:p>
        </w:tc>
      </w:tr>
      <w:tr w14:paraId="32AC6B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D956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59628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утказы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44B1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A335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00FFE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6CC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46A4D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6B9D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үелерге, арыннарга болгаш саннарга ɵскерлири.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1F94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43411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D337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F367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6BA6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0DDF6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амгы үези.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2B4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8C8F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5E2B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5502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93F61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1B9B7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эрткен үези.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CC81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D8D1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3ADF6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B36D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2FC8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7982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келир үези.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085A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E409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BD3F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42E7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8AAE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0D74A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Үшкү улдуңнуң хыналда диктантызы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B93B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A9FA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6CFD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28DA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C785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B9CA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дужаал хевири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75F12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61CD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73A46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DB6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BC22B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61C72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созунун даар хевири.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1155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765E4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B259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4BA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E3EE2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CF8F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Эдертиг. «Чайык».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2DF5A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2FC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9558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1B7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44F59B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DD0E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Кылыг сɵзүнүң дугайында алган билиглерин быжыглаары. Морфологтуг сайгарылга.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F67C9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7CBAF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3ACE38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8A7F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tcBorders>
              <w:right w:val="single" w:color="auto" w:sz="4" w:space="0"/>
            </w:tcBorders>
          </w:tcPr>
          <w:p w14:paraId="37235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Наречие</w:t>
            </w:r>
          </w:p>
        </w:tc>
      </w:tr>
      <w:tr w14:paraId="11137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0CF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8623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 дугайында билиг.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6711F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E085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D96D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AE05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323B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6D4AE9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Чогаадыкчы диктант. Мергежилге 390 арын 166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083F3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7F532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EB4C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2644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5"/>
            <w:tcBorders>
              <w:right w:val="single" w:color="auto" w:sz="4" w:space="0"/>
            </w:tcBorders>
          </w:tcPr>
          <w:p w14:paraId="206892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Чыл тɵнчүзүнде катаптаашкыны</w:t>
            </w:r>
          </w:p>
        </w:tc>
      </w:tr>
      <w:tr w14:paraId="6C966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10910E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33E75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Домак. Нарын домак.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4FEFB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A169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1AC6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1BCE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51F25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D6A14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Сɵс. Сɵстүң тургузуу.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29F61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9ADE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48612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539C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00960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DEADC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Кошкак ыыткыр болгаш кошкак дулей ажык эвес үннерни шын бижиири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588E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23CFE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27AF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EB7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F0A3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5E30F6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кезектери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E644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312AA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58657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8159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371966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02D08D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 Эдертиг. «Өгнү камнаары».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B7D25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73A2C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0F011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98F2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7967A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26180A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Демдек ады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046B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625D9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08AB0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B72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0F23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75E5C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Бүдүн чылдың хыналда диктантызы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67D5A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1B18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4ED1DA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47A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57E9C2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4D5CAF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ажыл. Кылыг сɵзү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39E3B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0ED0D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7C752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3B29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tcBorders>
              <w:right w:val="single" w:color="auto" w:sz="4" w:space="0"/>
            </w:tcBorders>
          </w:tcPr>
          <w:p w14:paraId="21415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92" w:type="dxa"/>
            <w:tcBorders>
              <w:left w:val="single" w:color="auto" w:sz="4" w:space="0"/>
              <w:right w:val="single" w:color="auto" w:sz="4" w:space="0"/>
            </w:tcBorders>
          </w:tcPr>
          <w:p w14:paraId="124B56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Ниити катаптаашкын. 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</w:tcPr>
          <w:p w14:paraId="1943F6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</w:tcPr>
          <w:p w14:paraId="24D8E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</w:tcPr>
          <w:p w14:paraId="4B1582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425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choolBookCSanPin">
    <w:altName w:val="Courier New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ndara">
    <w:panose1 w:val="020E0502030303020204"/>
    <w:charset w:val="CC"/>
    <w:family w:val="swiss"/>
    <w:pitch w:val="default"/>
    <w:sig w:usb0="A00002EF" w:usb1="4000A44B" w:usb2="00000000" w:usb3="00000000" w:csb0="2000019F" w:csb1="00000000"/>
  </w:font>
  <w:font w:name="HA_Ud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entury Schoolbook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C136D"/>
    <w:multiLevelType w:val="multilevel"/>
    <w:tmpl w:val="294C136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10C4577"/>
    <w:multiLevelType w:val="multilevel"/>
    <w:tmpl w:val="310C45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hideSpellingErrors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49"/>
    <w:rsid w:val="000119E6"/>
    <w:rsid w:val="0001772E"/>
    <w:rsid w:val="0004798B"/>
    <w:rsid w:val="000654ED"/>
    <w:rsid w:val="00082614"/>
    <w:rsid w:val="000A03AA"/>
    <w:rsid w:val="000A7A7D"/>
    <w:rsid w:val="000B2958"/>
    <w:rsid w:val="000B6DDB"/>
    <w:rsid w:val="000D541F"/>
    <w:rsid w:val="000E4394"/>
    <w:rsid w:val="00117299"/>
    <w:rsid w:val="00127E65"/>
    <w:rsid w:val="00141D62"/>
    <w:rsid w:val="00146393"/>
    <w:rsid w:val="0014771D"/>
    <w:rsid w:val="001548EF"/>
    <w:rsid w:val="0016049D"/>
    <w:rsid w:val="00160D9E"/>
    <w:rsid w:val="00173A30"/>
    <w:rsid w:val="001A5313"/>
    <w:rsid w:val="001A5D28"/>
    <w:rsid w:val="001B1EBE"/>
    <w:rsid w:val="001B6230"/>
    <w:rsid w:val="001D489F"/>
    <w:rsid w:val="001D4A5D"/>
    <w:rsid w:val="0024507E"/>
    <w:rsid w:val="00247F75"/>
    <w:rsid w:val="00251435"/>
    <w:rsid w:val="00257644"/>
    <w:rsid w:val="002840EB"/>
    <w:rsid w:val="002B3872"/>
    <w:rsid w:val="002B7A02"/>
    <w:rsid w:val="002C3B0A"/>
    <w:rsid w:val="00302875"/>
    <w:rsid w:val="00325882"/>
    <w:rsid w:val="00336DE6"/>
    <w:rsid w:val="00357CE8"/>
    <w:rsid w:val="00370932"/>
    <w:rsid w:val="00373C72"/>
    <w:rsid w:val="003C2320"/>
    <w:rsid w:val="003C566D"/>
    <w:rsid w:val="003C7BFD"/>
    <w:rsid w:val="003D30F7"/>
    <w:rsid w:val="003F0ABC"/>
    <w:rsid w:val="0041666E"/>
    <w:rsid w:val="00440D96"/>
    <w:rsid w:val="00451E3E"/>
    <w:rsid w:val="0047383B"/>
    <w:rsid w:val="00491192"/>
    <w:rsid w:val="004A3255"/>
    <w:rsid w:val="004C7AE4"/>
    <w:rsid w:val="00504C53"/>
    <w:rsid w:val="00593507"/>
    <w:rsid w:val="005D1702"/>
    <w:rsid w:val="005D20FB"/>
    <w:rsid w:val="005D3CED"/>
    <w:rsid w:val="005D6E89"/>
    <w:rsid w:val="005F5346"/>
    <w:rsid w:val="005F7369"/>
    <w:rsid w:val="0061137B"/>
    <w:rsid w:val="00627975"/>
    <w:rsid w:val="00651040"/>
    <w:rsid w:val="0065269C"/>
    <w:rsid w:val="0066471D"/>
    <w:rsid w:val="0067306A"/>
    <w:rsid w:val="00696BED"/>
    <w:rsid w:val="006A2502"/>
    <w:rsid w:val="006A4617"/>
    <w:rsid w:val="006B369E"/>
    <w:rsid w:val="006C26B8"/>
    <w:rsid w:val="006E3792"/>
    <w:rsid w:val="0073381C"/>
    <w:rsid w:val="007345F9"/>
    <w:rsid w:val="00771529"/>
    <w:rsid w:val="00785A56"/>
    <w:rsid w:val="007B11F3"/>
    <w:rsid w:val="007E530D"/>
    <w:rsid w:val="008014AB"/>
    <w:rsid w:val="00806980"/>
    <w:rsid w:val="00856033"/>
    <w:rsid w:val="00866FE0"/>
    <w:rsid w:val="00867A82"/>
    <w:rsid w:val="00873E49"/>
    <w:rsid w:val="008C51DE"/>
    <w:rsid w:val="008E3F7F"/>
    <w:rsid w:val="00942D5B"/>
    <w:rsid w:val="00975896"/>
    <w:rsid w:val="009864A2"/>
    <w:rsid w:val="0099398E"/>
    <w:rsid w:val="009A1E06"/>
    <w:rsid w:val="00A0584B"/>
    <w:rsid w:val="00A165EE"/>
    <w:rsid w:val="00A46CCD"/>
    <w:rsid w:val="00A46E6A"/>
    <w:rsid w:val="00A64004"/>
    <w:rsid w:val="00A7302C"/>
    <w:rsid w:val="00A76C80"/>
    <w:rsid w:val="00AB6664"/>
    <w:rsid w:val="00AE2E87"/>
    <w:rsid w:val="00B20CED"/>
    <w:rsid w:val="00B357C8"/>
    <w:rsid w:val="00B467A2"/>
    <w:rsid w:val="00B6447A"/>
    <w:rsid w:val="00BA0C56"/>
    <w:rsid w:val="00BD52A8"/>
    <w:rsid w:val="00BE304F"/>
    <w:rsid w:val="00BE4BC3"/>
    <w:rsid w:val="00BF5A24"/>
    <w:rsid w:val="00C24D67"/>
    <w:rsid w:val="00C334BD"/>
    <w:rsid w:val="00C626F8"/>
    <w:rsid w:val="00C72FD5"/>
    <w:rsid w:val="00C73991"/>
    <w:rsid w:val="00C86C9C"/>
    <w:rsid w:val="00CC2B91"/>
    <w:rsid w:val="00CD5B2C"/>
    <w:rsid w:val="00D06B54"/>
    <w:rsid w:val="00D1073C"/>
    <w:rsid w:val="00D419DB"/>
    <w:rsid w:val="00D447FD"/>
    <w:rsid w:val="00D551C2"/>
    <w:rsid w:val="00D83042"/>
    <w:rsid w:val="00DB4993"/>
    <w:rsid w:val="00DB63F9"/>
    <w:rsid w:val="00DF5F25"/>
    <w:rsid w:val="00E010FB"/>
    <w:rsid w:val="00E01912"/>
    <w:rsid w:val="00E10061"/>
    <w:rsid w:val="00E20AC2"/>
    <w:rsid w:val="00E21A56"/>
    <w:rsid w:val="00E27CA4"/>
    <w:rsid w:val="00E32C86"/>
    <w:rsid w:val="00E40534"/>
    <w:rsid w:val="00E432C9"/>
    <w:rsid w:val="00E502C5"/>
    <w:rsid w:val="00E83FA5"/>
    <w:rsid w:val="00EA365C"/>
    <w:rsid w:val="00EA4F8D"/>
    <w:rsid w:val="00EC7335"/>
    <w:rsid w:val="00EF02C8"/>
    <w:rsid w:val="00F05C09"/>
    <w:rsid w:val="00F12FDE"/>
    <w:rsid w:val="00F13044"/>
    <w:rsid w:val="00F24A3F"/>
    <w:rsid w:val="00F44440"/>
    <w:rsid w:val="00F50C23"/>
    <w:rsid w:val="00F5341C"/>
    <w:rsid w:val="00F93686"/>
    <w:rsid w:val="00FA0DCD"/>
    <w:rsid w:val="00FB2DB4"/>
    <w:rsid w:val="00FD077B"/>
    <w:rsid w:val="00FD646D"/>
    <w:rsid w:val="00FF489A"/>
    <w:rsid w:val="05DB71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nhideWhenUsed="0" w:uiPriority="0" w:semiHidden="0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99" w:semiHidden="0" w:name="Body Text Indent 2"/>
    <w:lsdException w:uiPriority="99" w:name="Body Text Indent 3"/>
    <w:lsdException w:qFormat="1" w:uiPriority="0" w:semiHidden="0" w:name="Block Text"/>
    <w:lsdException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tabs>
        <w:tab w:val="left" w:pos="576"/>
      </w:tabs>
      <w:spacing w:before="240" w:after="60" w:line="240" w:lineRule="auto"/>
      <w:ind w:left="576" w:hanging="576"/>
      <w:jc w:val="both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4">
    <w:name w:val="heading 3"/>
    <w:basedOn w:val="1"/>
    <w:next w:val="1"/>
    <w:link w:val="37"/>
    <w:qFormat/>
    <w:uiPriority w:val="0"/>
    <w:pPr>
      <w:keepNext/>
      <w:spacing w:before="240" w:after="60" w:line="240" w:lineRule="auto"/>
      <w:outlineLvl w:val="2"/>
    </w:pPr>
    <w:rPr>
      <w:rFonts w:ascii="Arial" w:hAnsi="Arial" w:eastAsia="Times New Roman" w:cs="Arial"/>
      <w:b/>
      <w:bCs/>
      <w:sz w:val="26"/>
      <w:szCs w:val="26"/>
    </w:rPr>
  </w:style>
  <w:style w:type="paragraph" w:styleId="5">
    <w:name w:val="heading 4"/>
    <w:basedOn w:val="1"/>
    <w:next w:val="1"/>
    <w:link w:val="38"/>
    <w:qFormat/>
    <w:uiPriority w:val="0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hAnsi="Times New Roman" w:eastAsia="Times New Roman" w:cs="Times New Roman"/>
      <w:sz w:val="28"/>
      <w:szCs w:val="24"/>
    </w:rPr>
  </w:style>
  <w:style w:type="paragraph" w:styleId="6">
    <w:name w:val="heading 5"/>
    <w:basedOn w:val="1"/>
    <w:next w:val="1"/>
    <w:link w:val="39"/>
    <w:qFormat/>
    <w:uiPriority w:val="0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heading 7"/>
    <w:basedOn w:val="1"/>
    <w:next w:val="1"/>
    <w:link w:val="40"/>
    <w:qFormat/>
    <w:uiPriority w:val="0"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heading 9"/>
    <w:basedOn w:val="1"/>
    <w:next w:val="1"/>
    <w:link w:val="41"/>
    <w:qFormat/>
    <w:uiPriority w:val="0"/>
    <w:pPr>
      <w:spacing w:before="240" w:after="60" w:line="240" w:lineRule="auto"/>
      <w:outlineLvl w:val="8"/>
    </w:pPr>
    <w:rPr>
      <w:rFonts w:ascii="Arial" w:hAnsi="Arial" w:eastAsia="Times New Roman" w:cs="Arial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footnote reference"/>
    <w:basedOn w:val="9"/>
    <w:semiHidden/>
    <w:uiPriority w:val="0"/>
    <w:rPr>
      <w:vertAlign w:val="superscript"/>
    </w:rPr>
  </w:style>
  <w:style w:type="character" w:styleId="13">
    <w:name w:val="Emphasis"/>
    <w:basedOn w:val="9"/>
    <w:qFormat/>
    <w:uiPriority w:val="20"/>
    <w:rPr>
      <w:i/>
      <w:iCs/>
    </w:rPr>
  </w:style>
  <w:style w:type="character" w:styleId="14">
    <w:name w:val="Hyperlink"/>
    <w:basedOn w:val="9"/>
    <w:uiPriority w:val="0"/>
    <w:rPr>
      <w:color w:val="0000FF"/>
      <w:u w:val="single"/>
    </w:rPr>
  </w:style>
  <w:style w:type="character" w:styleId="15">
    <w:name w:val="page number"/>
    <w:basedOn w:val="9"/>
    <w:uiPriority w:val="0"/>
  </w:style>
  <w:style w:type="character" w:styleId="16">
    <w:name w:val="Strong"/>
    <w:basedOn w:val="9"/>
    <w:qFormat/>
    <w:uiPriority w:val="22"/>
    <w:rPr>
      <w:b/>
      <w:bCs/>
    </w:rPr>
  </w:style>
  <w:style w:type="paragraph" w:styleId="17">
    <w:name w:val="Balloon Text"/>
    <w:basedOn w:val="1"/>
    <w:link w:val="53"/>
    <w:semiHidden/>
    <w:unhideWhenUsed/>
    <w:uiPriority w:val="0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18">
    <w:name w:val="Body Text 2"/>
    <w:basedOn w:val="1"/>
    <w:link w:val="45"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9">
    <w:name w:val="Plain Text"/>
    <w:basedOn w:val="1"/>
    <w:link w:val="43"/>
    <w:qFormat/>
    <w:uiPriority w:val="0"/>
    <w:pPr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20">
    <w:name w:val="footnote text"/>
    <w:basedOn w:val="1"/>
    <w:link w:val="51"/>
    <w:semiHidden/>
    <w:qFormat/>
    <w:uiPriority w:val="0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eastAsia="Arial Unicode MS" w:cs="Times New Roman"/>
      <w:kern w:val="1"/>
      <w:sz w:val="20"/>
      <w:szCs w:val="20"/>
      <w:lang w:eastAsia="en-US"/>
    </w:rPr>
  </w:style>
  <w:style w:type="paragraph" w:styleId="21">
    <w:name w:val="header"/>
    <w:basedOn w:val="1"/>
    <w:link w:val="5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22">
    <w:name w:val="Body Text"/>
    <w:basedOn w:val="1"/>
    <w:link w:val="52"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3">
    <w:name w:val="Body Text Indent"/>
    <w:basedOn w:val="1"/>
    <w:link w:val="48"/>
    <w:unhideWhenUsed/>
    <w:uiPriority w:val="0"/>
    <w:pPr>
      <w:spacing w:after="120"/>
      <w:ind w:left="283"/>
    </w:pPr>
    <w:rPr>
      <w:rFonts w:eastAsiaTheme="minorHAnsi"/>
      <w:lang w:eastAsia="en-US"/>
    </w:rPr>
  </w:style>
  <w:style w:type="paragraph" w:styleId="24">
    <w:name w:val="Title"/>
    <w:basedOn w:val="1"/>
    <w:link w:val="49"/>
    <w:qFormat/>
    <w:uiPriority w:val="0"/>
    <w:pPr>
      <w:spacing w:after="0" w:line="240" w:lineRule="auto"/>
      <w:jc w:val="center"/>
    </w:pPr>
    <w:rPr>
      <w:b/>
      <w:bCs/>
      <w:sz w:val="24"/>
      <w:szCs w:val="24"/>
    </w:rPr>
  </w:style>
  <w:style w:type="paragraph" w:styleId="25">
    <w:name w:val="footer"/>
    <w:basedOn w:val="1"/>
    <w:link w:val="5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2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7">
    <w:name w:val="Body Text 3"/>
    <w:basedOn w:val="1"/>
    <w:link w:val="64"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paragraph" w:styleId="28">
    <w:name w:val="Body Text Indent 2"/>
    <w:basedOn w:val="1"/>
    <w:link w:val="56"/>
    <w:uiPriority w:val="99"/>
    <w:pPr>
      <w:spacing w:after="0" w:line="240" w:lineRule="auto"/>
      <w:ind w:firstLine="900"/>
      <w:jc w:val="both"/>
    </w:pPr>
    <w:rPr>
      <w:rFonts w:ascii="SchoolBookCSanPin" w:hAnsi="SchoolBookCSanPin" w:eastAsia="Times New Roman" w:cs="Times New Roman"/>
      <w:sz w:val="24"/>
      <w:szCs w:val="24"/>
    </w:rPr>
  </w:style>
  <w:style w:type="paragraph" w:styleId="29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0">
    <w:name w:val="List 2"/>
    <w:basedOn w:val="1"/>
    <w:qFormat/>
    <w:uiPriority w:val="0"/>
    <w:pPr>
      <w:spacing w:after="0" w:line="240" w:lineRule="auto"/>
      <w:ind w:left="566" w:hanging="283"/>
    </w:pPr>
    <w:rPr>
      <w:rFonts w:ascii="Times New Roman" w:hAnsi="Times New Roman" w:eastAsia="Times New Roman" w:cs="Times New Roman"/>
      <w:sz w:val="24"/>
      <w:szCs w:val="24"/>
    </w:rPr>
  </w:style>
  <w:style w:type="paragraph" w:styleId="31">
    <w:name w:val="Block Text"/>
    <w:basedOn w:val="1"/>
    <w:unhideWhenUsed/>
    <w:qFormat/>
    <w:uiPriority w:val="0"/>
    <w:pPr>
      <w:spacing w:after="0" w:line="480" w:lineRule="auto"/>
      <w:ind w:left="540" w:right="1418" w:firstLine="340"/>
      <w:jc w:val="both"/>
    </w:pPr>
    <w:rPr>
      <w:rFonts w:ascii="HA_Udr" w:hAnsi="HA_Udr" w:eastAsia="Times New Roman" w:cs="Times New Roman"/>
      <w:sz w:val="24"/>
      <w:szCs w:val="24"/>
    </w:rPr>
  </w:style>
  <w:style w:type="table" w:styleId="32">
    <w:name w:val="Table Grid"/>
    <w:basedOn w:val="10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3">
    <w:name w:val="Заголовок 1 Знак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34">
    <w:name w:val="Подзаголовок Знак"/>
    <w:basedOn w:val="9"/>
    <w:link w:val="2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styleId="35">
    <w:name w:val="Placeholder Text"/>
    <w:basedOn w:val="9"/>
    <w:semiHidden/>
    <w:qFormat/>
    <w:uiPriority w:val="99"/>
    <w:rPr>
      <w:color w:val="808080"/>
    </w:rPr>
  </w:style>
  <w:style w:type="character" w:customStyle="1" w:styleId="36">
    <w:name w:val="Заголовок 2 Знак"/>
    <w:basedOn w:val="9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customStyle="1" w:styleId="37">
    <w:name w:val="Заголовок 3 Знак"/>
    <w:basedOn w:val="9"/>
    <w:link w:val="4"/>
    <w:uiPriority w:val="0"/>
    <w:rPr>
      <w:rFonts w:ascii="Arial" w:hAnsi="Arial" w:eastAsia="Times New Roman" w:cs="Arial"/>
      <w:b/>
      <w:bCs/>
      <w:sz w:val="26"/>
      <w:szCs w:val="26"/>
    </w:rPr>
  </w:style>
  <w:style w:type="character" w:customStyle="1" w:styleId="38">
    <w:name w:val="Заголовок 4 Знак"/>
    <w:basedOn w:val="9"/>
    <w:link w:val="5"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39">
    <w:name w:val="Заголовок 5 Знак"/>
    <w:basedOn w:val="9"/>
    <w:link w:val="6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40">
    <w:name w:val="Заголовок 7 Знак"/>
    <w:basedOn w:val="9"/>
    <w:link w:val="7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41">
    <w:name w:val="Заголовок 9 Знак"/>
    <w:basedOn w:val="9"/>
    <w:link w:val="8"/>
    <w:qFormat/>
    <w:uiPriority w:val="0"/>
    <w:rPr>
      <w:rFonts w:ascii="Arial" w:hAnsi="Arial" w:eastAsia="Times New Roman" w:cs="Arial"/>
    </w:rPr>
  </w:style>
  <w:style w:type="paragraph" w:styleId="42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character" w:customStyle="1" w:styleId="43">
    <w:name w:val="Текст Знак"/>
    <w:basedOn w:val="9"/>
    <w:link w:val="19"/>
    <w:qFormat/>
    <w:uiPriority w:val="0"/>
    <w:rPr>
      <w:rFonts w:ascii="Courier New" w:hAnsi="Courier New" w:eastAsia="Times New Roman" w:cs="Courier New"/>
      <w:sz w:val="20"/>
      <w:szCs w:val="20"/>
    </w:rPr>
  </w:style>
  <w:style w:type="paragraph" w:customStyle="1" w:styleId="44">
    <w:name w:val="Стиль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5">
    <w:name w:val="Основной текст 2 Знак"/>
    <w:basedOn w:val="9"/>
    <w:link w:val="1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46">
    <w:name w:val="Без интервала1"/>
    <w:uiPriority w:val="0"/>
    <w:pPr>
      <w:spacing w:after="0" w:line="240" w:lineRule="auto"/>
      <w:ind w:firstLine="709"/>
    </w:pPr>
    <w:rPr>
      <w:rFonts w:ascii="Times New Roman" w:hAnsi="Times New Roman" w:eastAsia="Times New Roman" w:cs="Times New Roman"/>
      <w:sz w:val="28"/>
      <w:szCs w:val="22"/>
      <w:lang w:val="ru-RU" w:eastAsia="ru-RU" w:bidi="ar-SA"/>
    </w:rPr>
  </w:style>
  <w:style w:type="paragraph" w:customStyle="1" w:styleId="47">
    <w:name w:val="u-2-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48">
    <w:name w:val="Основной текст с отступом Знак"/>
    <w:basedOn w:val="9"/>
    <w:link w:val="23"/>
    <w:qFormat/>
    <w:uiPriority w:val="0"/>
    <w:rPr>
      <w:rFonts w:eastAsiaTheme="minorHAnsi"/>
      <w:lang w:eastAsia="en-US"/>
    </w:rPr>
  </w:style>
  <w:style w:type="character" w:customStyle="1" w:styleId="49">
    <w:name w:val="Название Знак"/>
    <w:basedOn w:val="9"/>
    <w:link w:val="24"/>
    <w:locked/>
    <w:uiPriority w:val="0"/>
    <w:rPr>
      <w:b/>
      <w:bCs/>
      <w:sz w:val="24"/>
      <w:szCs w:val="24"/>
    </w:rPr>
  </w:style>
  <w:style w:type="character" w:customStyle="1" w:styleId="50">
    <w:name w:val="Название Знак1"/>
    <w:basedOn w:val="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1">
    <w:name w:val="Текст сноски Знак"/>
    <w:basedOn w:val="9"/>
    <w:link w:val="20"/>
    <w:semiHidden/>
    <w:uiPriority w:val="0"/>
    <w:rPr>
      <w:rFonts w:ascii="Times New Roman" w:hAnsi="Times New Roman" w:eastAsia="Arial Unicode MS" w:cs="Times New Roman"/>
      <w:kern w:val="1"/>
      <w:sz w:val="20"/>
      <w:szCs w:val="20"/>
      <w:lang w:eastAsia="en-US"/>
    </w:rPr>
  </w:style>
  <w:style w:type="character" w:customStyle="1" w:styleId="52">
    <w:name w:val="Основной текст Знак"/>
    <w:basedOn w:val="9"/>
    <w:link w:val="22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53">
    <w:name w:val="Текст выноски Знак"/>
    <w:basedOn w:val="9"/>
    <w:link w:val="17"/>
    <w:semiHidden/>
    <w:qFormat/>
    <w:uiPriority w:val="0"/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54">
    <w:name w:val="Верхний колонтитул Знак"/>
    <w:basedOn w:val="9"/>
    <w:link w:val="21"/>
    <w:qFormat/>
    <w:uiPriority w:val="9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55">
    <w:name w:val="Нижний колонтитул Знак"/>
    <w:basedOn w:val="9"/>
    <w:link w:val="25"/>
    <w:qFormat/>
    <w:uiPriority w:val="99"/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56">
    <w:name w:val="Основной текст с отступом 2 Знак"/>
    <w:basedOn w:val="9"/>
    <w:link w:val="28"/>
    <w:uiPriority w:val="99"/>
    <w:rPr>
      <w:rFonts w:ascii="SchoolBookCSanPin" w:hAnsi="SchoolBookCSanPin" w:eastAsia="Times New Roman" w:cs="Times New Roman"/>
      <w:sz w:val="24"/>
      <w:szCs w:val="24"/>
    </w:rPr>
  </w:style>
  <w:style w:type="paragraph" w:customStyle="1" w:styleId="57">
    <w:name w:val="Новый"/>
    <w:basedOn w:val="1"/>
    <w:qFormat/>
    <w:uiPriority w:val="0"/>
    <w:pPr>
      <w:spacing w:after="0" w:line="360" w:lineRule="auto"/>
      <w:ind w:firstLine="454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customStyle="1" w:styleId="58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59">
    <w:name w:val="Текст1"/>
    <w:basedOn w:val="1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val="en-GB"/>
    </w:rPr>
  </w:style>
  <w:style w:type="paragraph" w:customStyle="1" w:styleId="60">
    <w:name w:val="Основной текст 21"/>
    <w:basedOn w:val="1"/>
    <w:qFormat/>
    <w:uiPriority w:val="0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eastAsia="de-DE"/>
    </w:rPr>
  </w:style>
  <w:style w:type="paragraph" w:customStyle="1" w:styleId="61">
    <w:name w:val="Стиль1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paragraph" w:customStyle="1" w:styleId="62">
    <w:name w:val="Заголовок 3+"/>
    <w:basedOn w:val="1"/>
    <w:uiPriority w:val="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</w:rPr>
  </w:style>
  <w:style w:type="paragraph" w:customStyle="1" w:styleId="63">
    <w:name w:val="Знак"/>
    <w:basedOn w:val="1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64">
    <w:name w:val="Основной текст 3 Знак"/>
    <w:basedOn w:val="9"/>
    <w:link w:val="27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paragraph" w:customStyle="1" w:styleId="65">
    <w:name w:val="Magistor New"/>
    <w:basedOn w:val="1"/>
    <w:uiPriority w:val="0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left="-851" w:right="-1418" w:firstLine="1134"/>
      <w:jc w:val="both"/>
    </w:pPr>
    <w:rPr>
      <w:rFonts w:ascii="Times New Roman" w:hAnsi="Times New Roman" w:eastAsia="Times New Roman" w:cs="Times New Roman"/>
      <w:color w:val="000000"/>
      <w:spacing w:val="-3"/>
      <w:sz w:val="26"/>
      <w:szCs w:val="26"/>
    </w:rPr>
  </w:style>
  <w:style w:type="paragraph" w:customStyle="1" w:styleId="66">
    <w:name w:val="zag_big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9"/>
      <w:szCs w:val="29"/>
    </w:rPr>
  </w:style>
  <w:style w:type="paragraph" w:customStyle="1" w:styleId="67">
    <w:name w:val="body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8">
    <w:name w:val="centr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i/>
      <w:iCs/>
    </w:rPr>
  </w:style>
  <w:style w:type="paragraph" w:customStyle="1" w:styleId="69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70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71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72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73">
    <w:name w:val="Style5"/>
    <w:basedOn w:val="1"/>
    <w:qFormat/>
    <w:uiPriority w:val="9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74">
    <w:name w:val="Style7"/>
    <w:basedOn w:val="1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75">
    <w:name w:val="Style10"/>
    <w:basedOn w:val="1"/>
    <w:uiPriority w:val="99"/>
    <w:pPr>
      <w:widowControl w:val="0"/>
      <w:autoSpaceDE w:val="0"/>
      <w:autoSpaceDN w:val="0"/>
      <w:adjustRightInd w:val="0"/>
      <w:spacing w:after="0" w:line="160" w:lineRule="exact"/>
      <w:jc w:val="both"/>
    </w:pPr>
    <w:rPr>
      <w:rFonts w:ascii="Arial" w:hAnsi="Arial" w:eastAsia="Times New Roman" w:cs="Arial"/>
      <w:sz w:val="24"/>
      <w:szCs w:val="24"/>
    </w:rPr>
  </w:style>
  <w:style w:type="paragraph" w:customStyle="1" w:styleId="76">
    <w:name w:val="Style11"/>
    <w:basedOn w:val="1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4"/>
      <w:szCs w:val="24"/>
    </w:rPr>
  </w:style>
  <w:style w:type="paragraph" w:customStyle="1" w:styleId="77">
    <w:name w:val="Style14"/>
    <w:basedOn w:val="1"/>
    <w:uiPriority w:val="0"/>
    <w:pPr>
      <w:widowControl w:val="0"/>
      <w:autoSpaceDE w:val="0"/>
      <w:autoSpaceDN w:val="0"/>
      <w:adjustRightInd w:val="0"/>
      <w:spacing w:after="0" w:line="161" w:lineRule="exact"/>
    </w:pPr>
    <w:rPr>
      <w:rFonts w:ascii="Arial" w:hAnsi="Arial" w:eastAsia="Times New Roman" w:cs="Arial"/>
      <w:sz w:val="24"/>
      <w:szCs w:val="24"/>
    </w:rPr>
  </w:style>
  <w:style w:type="paragraph" w:customStyle="1" w:styleId="78">
    <w:name w:val="Style16"/>
    <w:basedOn w:val="1"/>
    <w:uiPriority w:val="99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Arial" w:hAnsi="Arial" w:eastAsia="Times New Roman" w:cs="Arial"/>
      <w:sz w:val="24"/>
      <w:szCs w:val="24"/>
    </w:rPr>
  </w:style>
  <w:style w:type="character" w:customStyle="1" w:styleId="79">
    <w:name w:val="Font Style19"/>
    <w:basedOn w:val="9"/>
    <w:qFormat/>
    <w:uiPriority w:val="99"/>
    <w:rPr>
      <w:rFonts w:ascii="Arial" w:hAnsi="Arial" w:cs="Arial"/>
      <w:b/>
      <w:bCs/>
      <w:sz w:val="22"/>
      <w:szCs w:val="22"/>
    </w:rPr>
  </w:style>
  <w:style w:type="character" w:customStyle="1" w:styleId="80">
    <w:name w:val="Font Style20"/>
    <w:basedOn w:val="9"/>
    <w:qFormat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81">
    <w:name w:val="Font Style21"/>
    <w:basedOn w:val="9"/>
    <w:uiPriority w:val="99"/>
    <w:rPr>
      <w:rFonts w:ascii="Times New Roman" w:hAnsi="Times New Roman" w:cs="Times New Roman"/>
      <w:sz w:val="20"/>
      <w:szCs w:val="20"/>
    </w:rPr>
  </w:style>
  <w:style w:type="character" w:customStyle="1" w:styleId="82">
    <w:name w:val="Font Style22"/>
    <w:basedOn w:val="9"/>
    <w:qFormat/>
    <w:uiPriority w:val="99"/>
    <w:rPr>
      <w:rFonts w:ascii="Arial" w:hAnsi="Arial" w:cs="Arial"/>
      <w:b/>
      <w:bCs/>
      <w:sz w:val="18"/>
      <w:szCs w:val="18"/>
    </w:rPr>
  </w:style>
  <w:style w:type="character" w:customStyle="1" w:styleId="83">
    <w:name w:val="Font Style23"/>
    <w:basedOn w:val="9"/>
    <w:uiPriority w:val="0"/>
    <w:rPr>
      <w:rFonts w:ascii="Candara" w:hAnsi="Candara" w:cs="Candara"/>
      <w:b/>
      <w:bCs/>
      <w:sz w:val="20"/>
      <w:szCs w:val="20"/>
    </w:rPr>
  </w:style>
  <w:style w:type="character" w:customStyle="1" w:styleId="84">
    <w:name w:val="Font Style24"/>
    <w:basedOn w:val="9"/>
    <w:uiPriority w:val="99"/>
    <w:rPr>
      <w:rFonts w:ascii="Times New Roman" w:hAnsi="Times New Roman" w:cs="Times New Roman"/>
      <w:sz w:val="16"/>
      <w:szCs w:val="16"/>
    </w:rPr>
  </w:style>
  <w:style w:type="character" w:customStyle="1" w:styleId="85">
    <w:name w:val="Font Style25"/>
    <w:basedOn w:val="9"/>
    <w:qFormat/>
    <w:uiPriority w:val="0"/>
    <w:rPr>
      <w:rFonts w:ascii="Times New Roman" w:hAnsi="Times New Roman" w:cs="Times New Roman"/>
      <w:i/>
      <w:iCs/>
      <w:sz w:val="16"/>
      <w:szCs w:val="16"/>
    </w:rPr>
  </w:style>
  <w:style w:type="paragraph" w:customStyle="1" w:styleId="86">
    <w:name w:val="Style9"/>
    <w:basedOn w:val="1"/>
    <w:uiPriority w:val="0"/>
    <w:pPr>
      <w:widowControl w:val="0"/>
      <w:autoSpaceDE w:val="0"/>
      <w:autoSpaceDN w:val="0"/>
      <w:adjustRightInd w:val="0"/>
      <w:spacing w:after="0" w:line="202" w:lineRule="exact"/>
    </w:pPr>
    <w:rPr>
      <w:rFonts w:ascii="Microsoft Sans Serif" w:hAnsi="Microsoft Sans Serif" w:eastAsia="Times New Roman" w:cs="Microsoft Sans Serif"/>
      <w:sz w:val="24"/>
      <w:szCs w:val="24"/>
    </w:rPr>
  </w:style>
  <w:style w:type="paragraph" w:customStyle="1" w:styleId="87">
    <w:name w:val="Style15"/>
    <w:basedOn w:val="1"/>
    <w:qFormat/>
    <w:uiPriority w:val="0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hAnsi="Microsoft Sans Serif" w:eastAsia="Times New Roman" w:cs="Microsoft Sans Serif"/>
      <w:sz w:val="24"/>
      <w:szCs w:val="24"/>
    </w:rPr>
  </w:style>
  <w:style w:type="character" w:customStyle="1" w:styleId="88">
    <w:name w:val="Font Style29"/>
    <w:basedOn w:val="9"/>
    <w:uiPriority w:val="0"/>
    <w:rPr>
      <w:rFonts w:hint="default" w:ascii="Times New Roman" w:hAnsi="Times New Roman" w:cs="Times New Roman"/>
      <w:b/>
      <w:bCs/>
      <w:spacing w:val="-20"/>
      <w:sz w:val="22"/>
      <w:szCs w:val="22"/>
    </w:rPr>
  </w:style>
  <w:style w:type="character" w:customStyle="1" w:styleId="89">
    <w:name w:val="Font Style28"/>
    <w:basedOn w:val="9"/>
    <w:qFormat/>
    <w:uiPriority w:val="0"/>
    <w:rPr>
      <w:rFonts w:hint="default" w:ascii="Microsoft Sans Serif" w:hAnsi="Microsoft Sans Serif" w:cs="Microsoft Sans Serif"/>
      <w:sz w:val="18"/>
      <w:szCs w:val="18"/>
    </w:rPr>
  </w:style>
  <w:style w:type="character" w:customStyle="1" w:styleId="90">
    <w:name w:val="Font Style27"/>
    <w:basedOn w:val="9"/>
    <w:uiPriority w:val="0"/>
    <w:rPr>
      <w:rFonts w:hint="default" w:ascii="Microsoft Sans Serif" w:hAnsi="Microsoft Sans Serif" w:cs="Microsoft Sans Serif"/>
      <w:b/>
      <w:bCs/>
      <w:sz w:val="20"/>
      <w:szCs w:val="20"/>
    </w:rPr>
  </w:style>
  <w:style w:type="character" w:customStyle="1" w:styleId="91">
    <w:name w:val="Font Style32"/>
    <w:basedOn w:val="9"/>
    <w:qFormat/>
    <w:uiPriority w:val="0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92">
    <w:name w:val="Основной текст Знак1"/>
    <w:basedOn w:val="9"/>
    <w:uiPriority w:val="99"/>
    <w:rPr>
      <w:rFonts w:ascii="Century Schoolbook" w:hAnsi="Century Schoolbook" w:cs="Century Schoolbook"/>
      <w:sz w:val="19"/>
      <w:szCs w:val="19"/>
      <w:u w:val="none"/>
    </w:rPr>
  </w:style>
  <w:style w:type="character" w:customStyle="1" w:styleId="93">
    <w:name w:val="Основной текст (2)_"/>
    <w:basedOn w:val="9"/>
    <w:link w:val="94"/>
    <w:qFormat/>
    <w:uiPriority w:val="99"/>
    <w:rPr>
      <w:rFonts w:ascii="Century Schoolbook" w:hAnsi="Century Schoolbook" w:cs="Century Schoolbook"/>
      <w:sz w:val="16"/>
      <w:szCs w:val="16"/>
      <w:shd w:val="clear" w:color="auto" w:fill="FFFFFF"/>
    </w:rPr>
  </w:style>
  <w:style w:type="paragraph" w:customStyle="1" w:styleId="94">
    <w:name w:val="Основной текст (2)"/>
    <w:basedOn w:val="1"/>
    <w:link w:val="93"/>
    <w:qFormat/>
    <w:uiPriority w:val="99"/>
    <w:pPr>
      <w:widowControl w:val="0"/>
      <w:shd w:val="clear" w:color="auto" w:fill="FFFFFF"/>
      <w:spacing w:before="120" w:after="120" w:line="240" w:lineRule="atLeast"/>
      <w:jc w:val="center"/>
    </w:pPr>
    <w:rPr>
      <w:rFonts w:ascii="Century Schoolbook" w:hAnsi="Century Schoolbook" w:cs="Century Schoolbook"/>
      <w:sz w:val="16"/>
      <w:szCs w:val="16"/>
    </w:rPr>
  </w:style>
  <w:style w:type="character" w:customStyle="1" w:styleId="95">
    <w:name w:val="Основной текст + Интервал 1 pt"/>
    <w:basedOn w:val="92"/>
    <w:qFormat/>
    <w:uiPriority w:val="99"/>
    <w:rPr>
      <w:rFonts w:ascii="Century Schoolbook" w:hAnsi="Century Schoolbook" w:cs="Century Schoolbook"/>
      <w:spacing w:val="3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9</Pages>
  <Words>2533</Words>
  <Characters>14443</Characters>
  <Lines>120</Lines>
  <Paragraphs>33</Paragraphs>
  <TotalTime>80</TotalTime>
  <ScaleCrop>false</ScaleCrop>
  <LinksUpToDate>false</LinksUpToDate>
  <CharactersWithSpaces>16943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2024-09-29T13:06:00Z</dcterms:created>
  <dc:creator>User</dc:creator>
  <cp:lastModifiedBy>ОММ</cp:lastModifiedBy>
  <cp:lastPrinted>2024-09-30T10:13:00Z</cp:lastPrinted>
  <dcterms:modified xsi:type="dcterms:W3CDTF">2024-12-07T02:34:04Z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A1A25115854246D997DDC13FC448AF28_12</vt:lpwstr>
  </property>
</Properties>
</file>