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F6F40">
      <w:pPr>
        <w:spacing w:after="0" w:line="264" w:lineRule="auto"/>
        <w:ind w:left="120"/>
        <w:jc w:val="both"/>
      </w:pPr>
      <w:bookmarkStart w:id="0" w:name="block-43754378"/>
      <w:r>
        <w:drawing>
          <wp:inline distT="0" distB="0" distL="114300" distR="114300">
            <wp:extent cx="5974080" cy="8665845"/>
            <wp:effectExtent l="0" t="0" r="0" b="571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4080" cy="866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E22EE">
      <w:pPr>
        <w:spacing w:after="0" w:line="264" w:lineRule="auto"/>
        <w:ind w:left="120"/>
        <w:jc w:val="both"/>
      </w:pPr>
    </w:p>
    <w:p w14:paraId="7F072C2C">
      <w:pPr>
        <w:spacing w:after="0" w:line="264" w:lineRule="auto"/>
        <w:ind w:left="120"/>
        <w:jc w:val="both"/>
      </w:pPr>
      <w:bookmarkStart w:id="7" w:name="_GoBack"/>
      <w:bookmarkEnd w:id="7"/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14:paraId="40BAD745">
      <w:pPr>
        <w:spacing w:after="0" w:line="264" w:lineRule="auto"/>
        <w:ind w:left="120"/>
        <w:jc w:val="both"/>
      </w:pPr>
    </w:p>
    <w:p w14:paraId="221CE48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4DEC2AC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4923B42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22B3E89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694EEF6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77C255C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002077C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206DBFB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797D742F">
      <w:pPr>
        <w:spacing w:after="0" w:line="264" w:lineRule="auto"/>
        <w:ind w:firstLine="600"/>
        <w:jc w:val="both"/>
      </w:pPr>
      <w:bookmarkStart w:id="1" w:name="2de083b3-1f31-409f-b177-a515047f5be6"/>
      <w:r>
        <w:rPr>
          <w:rFonts w:ascii="Times New Roman" w:hAnsi="Times New Roman"/>
          <w:color w:val="000000"/>
          <w:sz w:val="28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1"/>
    </w:p>
    <w:bookmarkEnd w:id="0"/>
    <w:p w14:paraId="16AD0AE7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bookmarkStart w:id="2" w:name="block-43754382"/>
    </w:p>
    <w:p w14:paraId="28F70BB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14:paraId="026AEC1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СОДЕРЖАНИЕ ОБУЧЕНИЯ</w:t>
      </w:r>
      <w:bookmarkStart w:id="3" w:name="_Toc137210404"/>
      <w:bookmarkEnd w:id="3"/>
    </w:p>
    <w:p w14:paraId="706C109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14:paraId="3BB64051">
      <w:pPr>
        <w:spacing w:after="0"/>
        <w:ind w:left="120"/>
      </w:pPr>
    </w:p>
    <w:p w14:paraId="63B46D6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14:paraId="20F2019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062077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5E0A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 w14:paraId="559025B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5D46AD9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743EFDB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30230E5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77202C7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1D28128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5519B1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14:paraId="520774A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48F26B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360E04C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6B861EB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2D1AC0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1323025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Женский и мужской костюмы в традициях разных народов.</w:t>
      </w:r>
    </w:p>
    <w:p w14:paraId="2627637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Своеобразие одежды разных эпох и культур.</w:t>
      </w:r>
    </w:p>
    <w:p w14:paraId="3A6720D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14:paraId="11B848C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1DF76FE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18B39BE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425F2B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46AF4F6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7BC03E2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значения для современных людей сохранения культурного наследия.</w:t>
      </w:r>
    </w:p>
    <w:p w14:paraId="64858AE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14:paraId="3A89ED4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14:paraId="461F555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3CDA9D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14:paraId="2061921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178C519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2999202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14:paraId="354899C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009EBA1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1BE2DE4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28059E0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6A41DCD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 w14:paraId="0BEAB06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</w:t>
      </w:r>
    </w:p>
    <w:p w14:paraId="51E5559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Виртуальные тематические путешествия по художественным музеям мира.</w:t>
      </w:r>
      <w:bookmarkEnd w:id="2"/>
      <w:bookmarkStart w:id="4" w:name="block-43754379"/>
    </w:p>
    <w:p w14:paraId="66BF55B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14:paraId="5FC3432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</w:p>
    <w:p w14:paraId="4DE9CF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14:paraId="08DDD7B4">
      <w:pPr>
        <w:spacing w:after="0" w:line="264" w:lineRule="auto"/>
        <w:ind w:left="120"/>
        <w:jc w:val="both"/>
      </w:pPr>
    </w:p>
    <w:p w14:paraId="3A678BD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14:paraId="45D38DD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7609B4C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14:paraId="3AEA769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14:paraId="43046EA5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67F885FA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14:paraId="6EA082C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3B4BE27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292E983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Патриотическое воспитание</w:t>
      </w:r>
      <w:r>
        <w:rPr>
          <w:rFonts w:ascii="Times New Roman" w:hAnsi="Times New Roman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4F9469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Гражданское воспитание</w:t>
      </w:r>
      <w:r>
        <w:rPr>
          <w:rFonts w:ascii="Times New Roman" w:hAnsi="Times New Roman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322890D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Духовно-нравственное воспитание</w:t>
      </w:r>
      <w:r>
        <w:rPr>
          <w:rFonts w:ascii="Times New Roman" w:hAnsi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63D6FB2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</w:t>
      </w:r>
      <w:r>
        <w:rPr>
          <w:rFonts w:ascii="Times New Roman" w:hAnsi="Times New Roman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4F94F7D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познавательной деятельности</w:t>
      </w:r>
      <w:r>
        <w:rPr>
          <w:rFonts w:ascii="Times New Roman" w:hAnsi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4ED7C56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</w:t>
      </w:r>
      <w:r>
        <w:rPr>
          <w:rFonts w:ascii="Times New Roman" w:hAnsi="Times New Roman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6DEF716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</w:t>
      </w:r>
      <w:r>
        <w:rPr>
          <w:rFonts w:ascii="Times New Roman" w:hAnsi="Times New Roman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5" w:name="_Toc124264881"/>
      <w:bookmarkEnd w:id="5"/>
    </w:p>
    <w:p w14:paraId="3228F74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1E38D9A6">
      <w:pPr>
        <w:spacing w:after="0"/>
        <w:ind w:left="120"/>
      </w:pPr>
    </w:p>
    <w:p w14:paraId="571CA2E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7275810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798D12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способности:</w:t>
      </w:r>
    </w:p>
    <w:p w14:paraId="65F1DB2E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14:paraId="2DA97935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14:paraId="15AC654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плоскостные и пространственные объекты по заданным основаниям;</w:t>
      </w:r>
    </w:p>
    <w:p w14:paraId="41BB821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14:paraId="78E6128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14:paraId="0B0F1E17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14:paraId="573B3E6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14:paraId="7B03144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265A4B90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передавать обобщённый образ реальности при построении плоской композиции; </w:t>
      </w:r>
    </w:p>
    <w:p w14:paraId="353E91AC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14:paraId="442E2AE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0763B3F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1F4987F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34A3CF5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46CD6FA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2C3EB7A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6FA1287B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66C86D17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14:paraId="734C8CFA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14:paraId="0303AA9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39613B4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 w14:paraId="216B389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69659F9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14:paraId="2DD3126F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работать с электронными учебниками и учебными пособиями;</w:t>
      </w:r>
    </w:p>
    <w:p w14:paraId="7951F8BB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251A4EC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2F4FF76E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79F4462E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59248BCE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информационной безопасности при работе в Интернете.</w:t>
      </w:r>
    </w:p>
    <w:p w14:paraId="788D7E9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2FCA26E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0466CC6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13AA9252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1DB66D37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4ABAEA4C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2B289D7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258AE658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57FA888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7EA50A6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4DBD36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48DFAACF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14:paraId="472A91A5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14:paraId="3F867EDD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2B14F68E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1438DB7F">
      <w:pPr>
        <w:spacing w:after="0"/>
        <w:ind w:left="120"/>
      </w:pPr>
      <w:bookmarkStart w:id="6" w:name="_Toc124264882"/>
      <w:bookmarkEnd w:id="6"/>
    </w:p>
    <w:p w14:paraId="60F7AE07">
      <w:pPr>
        <w:spacing w:after="0"/>
        <w:ind w:left="120"/>
      </w:pPr>
    </w:p>
    <w:p w14:paraId="6707E01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38EDD69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352BC31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14:paraId="1C74BB3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4F2948F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1A16664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зарисовки памятников отечественной и мировой архитектуры.</w:t>
      </w:r>
    </w:p>
    <w:p w14:paraId="3C914C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6630F6C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3171C5E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3EF309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2BEF89E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двойной портрет (например, портрет матери и ребёнка).</w:t>
      </w:r>
    </w:p>
    <w:p w14:paraId="07789D8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композиции на тему «Древнерусский город».</w:t>
      </w:r>
    </w:p>
    <w:p w14:paraId="0C9F80F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15DECEB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25B319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14:paraId="30AC66D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01ED0AB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478D956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556F11F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5AA96F3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6BF5A47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14:paraId="3B0B36A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012DE94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422EB53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14:paraId="7A1F7D5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14:paraId="0DAC756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6EEE3B37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14:paraId="04D8F99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14:paraId="3F7B85E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3C76295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 w14:paraId="1FBB248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называть и объяснять содержание памятника К. Минину и Д. Пожарскому скульптора И. П. Мартоса в Москве.</w:t>
      </w:r>
    </w:p>
    <w:p w14:paraId="3E87DF7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14:paraId="270D43D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7EB6FD4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585C0D5C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7E64C45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14:paraId="27C34DC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 w14:paraId="1985564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7CAF9C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14:paraId="791946F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14:paraId="60BC758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469C184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502B1A9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Освоить анимацию простого повторяющегося движения изображения в виртуальном редакторе GIF-анимации.</w:t>
      </w:r>
    </w:p>
    <w:p w14:paraId="0EEE1C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14:paraId="575D4730">
      <w:pPr>
        <w:spacing w:after="0" w:line="264" w:lineRule="auto"/>
        <w:ind w:firstLine="600"/>
        <w:jc w:val="both"/>
        <w:sectPr>
          <w:pgSz w:w="11906" w:h="16383"/>
          <w:pgMar w:top="1134" w:right="850" w:bottom="1134" w:left="1701" w:header="720" w:footer="720" w:gutter="0"/>
          <w:cols w:space="720" w:num="1"/>
        </w:sectPr>
      </w:pPr>
      <w:r>
        <w:rPr>
          <w:rFonts w:ascii="Times New Roman" w:hAnsi="Times New Roman"/>
          <w:color w:val="000000"/>
          <w:sz w:val="28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bookmarkEnd w:id="4"/>
    <w:p w14:paraId="6EE2C0C5">
      <w:pPr>
        <w:spacing w:after="0" w:line="240" w:lineRule="auto"/>
        <w:ind w:right="-1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Календарно-тематическое планирование</w:t>
      </w:r>
    </w:p>
    <w:p w14:paraId="56EB7A9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tbl>
      <w:tblPr>
        <w:tblStyle w:val="7"/>
        <w:tblpPr w:leftFromText="180" w:rightFromText="180" w:vertAnchor="text" w:horzAnchor="margin" w:tblpXSpec="center" w:tblpY="103"/>
        <w:tblW w:w="509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44"/>
        <w:gridCol w:w="4412"/>
        <w:gridCol w:w="1671"/>
        <w:gridCol w:w="1585"/>
        <w:gridCol w:w="1655"/>
      </w:tblGrid>
      <w:tr w14:paraId="7D4A8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60E5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F9F51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7E37E2A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По плану</w:t>
            </w:r>
          </w:p>
          <w:p w14:paraId="5F90BB5B">
            <w:pPr>
              <w:spacing w:after="0" w:line="240" w:lineRule="auto"/>
              <w:ind w:left="115" w:right="-2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5734BDA">
            <w:pPr>
              <w:spacing w:after="0" w:line="240" w:lineRule="auto"/>
              <w:ind w:right="-2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По факту</w:t>
            </w:r>
          </w:p>
          <w:p w14:paraId="0FCAED1C">
            <w:pPr>
              <w:spacing w:after="0" w:line="240" w:lineRule="auto"/>
              <w:ind w:left="127" w:right="-2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D4AA5E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14:paraId="1122B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AF1AD">
            <w:pPr>
              <w:widowControl w:val="0"/>
              <w:autoSpaceDE w:val="0"/>
              <w:autoSpaceDN w:val="0"/>
              <w:spacing w:before="103" w:after="0" w:line="240" w:lineRule="auto"/>
              <w:ind w:left="3567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w w:val="110"/>
                <w:sz w:val="24"/>
                <w:szCs w:val="24"/>
              </w:rPr>
              <w:t>Истоки родного искусства (8 ч)</w:t>
            </w:r>
          </w:p>
        </w:tc>
      </w:tr>
      <w:tr w14:paraId="447EA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3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A7A6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8666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Calibri" w:cs="Times New Roman"/>
                <w:i/>
                <w:iCs/>
              </w:rPr>
            </w:pPr>
            <w:r>
              <w:rPr>
                <w:rFonts w:ascii="Times New Roman" w:hAnsi="Times New Roman" w:eastAsia="Calibri" w:cs="Times New Roman"/>
              </w:rPr>
              <w:t xml:space="preserve"> Пейзаж родной земли. 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1B837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8E06A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7C7D3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9650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8451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B85BB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Calibri" w:cs="Times New Roman"/>
                <w:i/>
                <w:iCs/>
              </w:rPr>
            </w:pPr>
            <w:r>
              <w:rPr>
                <w:rFonts w:ascii="Times New Roman" w:hAnsi="Times New Roman" w:eastAsia="Calibri" w:cs="Times New Roman"/>
              </w:rPr>
              <w:t>Красота природы в произведениях русской живописи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8F9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0A4E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56C62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CC65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D6F8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029B3">
            <w:pPr>
              <w:autoSpaceDE w:val="0"/>
              <w:autoSpaceDN w:val="0"/>
              <w:adjustRightInd w:val="0"/>
              <w:spacing w:after="0" w:line="264" w:lineRule="auto"/>
              <w:ind w:right="-10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Деревня –деревянный мир.Русская деревянная изба.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2B27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5A5B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532CC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184C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2EDC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2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3C0C2">
            <w:pPr>
              <w:autoSpaceDE w:val="0"/>
              <w:autoSpaceDN w:val="0"/>
              <w:adjustRightInd w:val="0"/>
              <w:spacing w:after="0" w:line="264" w:lineRule="auto"/>
              <w:ind w:right="-105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Деревня –деревянный мир 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636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2A62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84BD0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CA33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EC9B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6483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Красота человека. Русская красавица 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9F6F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DE4D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1E9AE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3D16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4BD7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3D46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Calibri" w:cs="Times New Roman"/>
                <w:i/>
                <w:iCs/>
              </w:rPr>
            </w:pPr>
            <w:r>
              <w:rPr>
                <w:rFonts w:ascii="Times New Roman" w:hAnsi="Times New Roman" w:eastAsia="Calibri" w:cs="Times New Roman"/>
              </w:rPr>
              <w:t>Образ русского человека в произведениях художников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F8FE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EFFA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A165E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ECB0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8056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2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0B7F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</w:rPr>
              <w:t>Календарные праздники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3BD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5F28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7783E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6D96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2DF4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21C3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Народные праздники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B69C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DC4B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E2258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3C10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79511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w w:val="110"/>
                <w:sz w:val="24"/>
                <w:szCs w:val="24"/>
              </w:rPr>
              <w:t xml:space="preserve">Древние города нашей земли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-7 часов</w:t>
            </w:r>
          </w:p>
        </w:tc>
      </w:tr>
      <w:tr w14:paraId="72C1F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BEDC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8076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Calibri" w:cs="Times New Roman"/>
                <w:i/>
                <w:iCs/>
              </w:rPr>
            </w:pPr>
            <w:r>
              <w:rPr>
                <w:rFonts w:ascii="Times New Roman" w:hAnsi="Times New Roman" w:eastAsia="Calibri" w:cs="Times New Roman"/>
              </w:rPr>
              <w:t xml:space="preserve">Родной угол 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EBD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DB38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5929B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FA93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6287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2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AC6C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Calibri" w:cs="Times New Roman"/>
                <w:i/>
                <w:iCs/>
              </w:rPr>
            </w:pPr>
            <w:r>
              <w:rPr>
                <w:rFonts w:ascii="Times New Roman" w:hAnsi="Times New Roman" w:eastAsia="Calibri" w:cs="Times New Roman"/>
              </w:rPr>
              <w:t xml:space="preserve">Древние соборы. 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4CE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4F34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8033A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238E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42AB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2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1AA2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Calibri" w:cs="Times New Roman"/>
                <w:i/>
                <w:iCs/>
              </w:rPr>
            </w:pPr>
            <w:r>
              <w:rPr>
                <w:rFonts w:ascii="Times New Roman" w:hAnsi="Times New Roman" w:eastAsia="Calibri" w:cs="Times New Roman"/>
              </w:rPr>
              <w:t xml:space="preserve">Города Русской земли 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D5E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0DD8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C3303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0FF8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5255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2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B9DB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Calibri" w:cs="Times New Roman"/>
                <w:i/>
                <w:iCs/>
              </w:rPr>
            </w:pPr>
            <w:r>
              <w:rPr>
                <w:rFonts w:ascii="Times New Roman" w:hAnsi="Times New Roman" w:eastAsia="Calibri" w:cs="Times New Roman"/>
              </w:rPr>
              <w:t xml:space="preserve">Древнерусские воины- защитники 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087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3661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26123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447D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DE1D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8C7E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Calibri" w:cs="Times New Roman"/>
                <w:i/>
                <w:iCs/>
              </w:rPr>
            </w:pPr>
            <w:r>
              <w:rPr>
                <w:rFonts w:ascii="Times New Roman" w:hAnsi="Times New Roman" w:eastAsia="Calibri" w:cs="Times New Roman"/>
              </w:rPr>
              <w:t xml:space="preserve">«Золотое кольцо России» 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6F2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B0C2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2C8C1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9B14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3422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2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908D6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Calibri" w:cs="Times New Roman"/>
                <w:i/>
                <w:iCs/>
              </w:rPr>
            </w:pPr>
            <w:r>
              <w:rPr>
                <w:rFonts w:ascii="Times New Roman" w:hAnsi="Times New Roman" w:eastAsia="Calibri" w:cs="Times New Roman"/>
              </w:rPr>
              <w:t xml:space="preserve">Узорочье теремов 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448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522E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94C42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052D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5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2B8C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2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7CF4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Calibri" w:cs="Times New Roman"/>
                <w:i/>
                <w:iCs/>
              </w:rPr>
            </w:pPr>
            <w:r>
              <w:rPr>
                <w:rFonts w:ascii="Times New Roman" w:hAnsi="Times New Roman" w:eastAsia="Calibri" w:cs="Times New Roman"/>
              </w:rPr>
              <w:t xml:space="preserve">Праздничный пир в теремных палатах 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3C9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93F9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A20FE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BCF9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0E06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w w:val="110"/>
                <w:sz w:val="24"/>
                <w:szCs w:val="24"/>
              </w:rPr>
              <w:t xml:space="preserve">Каждый народ — художник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-11 часов</w:t>
            </w:r>
          </w:p>
        </w:tc>
      </w:tr>
      <w:tr w14:paraId="4D958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5C43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22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38747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Calibri" w:cs="Times New Roman"/>
                <w:i/>
                <w:iCs/>
              </w:rPr>
            </w:pPr>
            <w:r>
              <w:rPr>
                <w:rFonts w:ascii="Times New Roman" w:hAnsi="Times New Roman" w:eastAsia="Calibri" w:cs="Times New Roman"/>
              </w:rPr>
              <w:t xml:space="preserve">Страна восходящего солнца. Праздник цветения сакуры. 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4664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ED273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26CE3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868B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CA18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22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F0CE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Calibri" w:cs="Times New Roman"/>
                <w:i/>
                <w:iCs/>
              </w:rPr>
            </w:pPr>
            <w:r>
              <w:rPr>
                <w:rFonts w:ascii="Times New Roman" w:hAnsi="Times New Roman" w:eastAsia="Calibri" w:cs="Times New Roman"/>
              </w:rPr>
              <w:t xml:space="preserve">Искусство оригами 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D1EE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12544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49B51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6F52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1D48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22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FCE0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Страна восходящего солнца. Образ человека, характер одежды </w:t>
            </w:r>
            <w:r>
              <w:rPr>
                <w:rFonts w:ascii="Times New Roman" w:hAnsi="Times New Roman" w:eastAsia="Calibri" w:cs="Times New Roman"/>
              </w:rPr>
              <w:br w:type="textWrapping"/>
            </w:r>
            <w:r>
              <w:rPr>
                <w:rFonts w:ascii="Times New Roman" w:hAnsi="Times New Roman" w:eastAsia="Calibri" w:cs="Times New Roman"/>
              </w:rPr>
              <w:t xml:space="preserve">в японской культуре 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6A70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2ACF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0B7EE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35B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C8DF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22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B0E0A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Calibri" w:cs="Times New Roman"/>
                <w:i/>
                <w:iCs/>
              </w:rPr>
            </w:pPr>
            <w:r>
              <w:rPr>
                <w:rFonts w:ascii="Times New Roman" w:hAnsi="Times New Roman" w:eastAsia="Calibri" w:cs="Times New Roman"/>
              </w:rPr>
              <w:t xml:space="preserve">Народы гор и степей 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2CB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B02D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FE8318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D938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60BB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22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C0C25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Народы гор и степей. Юрта как произведение архитектуры 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835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F4AC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23588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58A1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0AA02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22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0CA5F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Города в пустыне 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F5C7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CE2D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44E81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03E7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FACE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22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56FE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Calibri" w:cs="Times New Roman"/>
                <w:i/>
                <w:iCs/>
              </w:rPr>
            </w:pPr>
            <w:r>
              <w:rPr>
                <w:rFonts w:ascii="Times New Roman" w:hAnsi="Times New Roman" w:eastAsia="Calibri" w:cs="Times New Roman"/>
              </w:rPr>
              <w:t xml:space="preserve">Древняя Эллада 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3370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69A8E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CC70B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00812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96EC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22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BDE01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Олимпийские игры 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6AAC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B5598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29CDA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8500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1636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22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3E39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Средневековый город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E56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D8EFD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39107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D0F1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645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22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9252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Образ готического храма  в средневековом городе </w:t>
            </w:r>
          </w:p>
          <w:p w14:paraId="5DE8AE6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Многообразие художественных культур в мире.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81F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8161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6398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B7CE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4AB1B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w w:val="110"/>
                <w:sz w:val="24"/>
                <w:szCs w:val="24"/>
              </w:rPr>
              <w:t>Искусство объединяет народы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(8ч.)</w:t>
            </w:r>
          </w:p>
        </w:tc>
      </w:tr>
      <w:tr w14:paraId="79CF2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6388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22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63C5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Calibri" w:cs="Times New Roman"/>
                <w:i/>
                <w:iCs/>
              </w:rPr>
            </w:pPr>
            <w:r>
              <w:rPr>
                <w:rFonts w:ascii="Times New Roman" w:hAnsi="Times New Roman" w:eastAsia="Calibri" w:cs="Times New Roman"/>
              </w:rPr>
              <w:t xml:space="preserve">Тема материнства в искусстве 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4941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5BFB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42507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9846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C619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22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B09B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Calibri" w:cs="Times New Roman"/>
                <w:i/>
                <w:iCs/>
              </w:rPr>
            </w:pPr>
            <w:r>
              <w:rPr>
                <w:rFonts w:ascii="Times New Roman" w:hAnsi="Times New Roman" w:eastAsia="Calibri" w:cs="Times New Roman"/>
              </w:rPr>
              <w:t xml:space="preserve">Образ Богоматери в русском </w:t>
            </w:r>
            <w:r>
              <w:rPr>
                <w:rFonts w:ascii="Times New Roman" w:hAnsi="Times New Roman" w:eastAsia="Calibri" w:cs="Times New Roman"/>
              </w:rPr>
              <w:br w:type="textWrapping"/>
            </w:r>
            <w:r>
              <w:rPr>
                <w:rFonts w:ascii="Times New Roman" w:hAnsi="Times New Roman" w:eastAsia="Calibri" w:cs="Times New Roman"/>
              </w:rPr>
              <w:t xml:space="preserve">и западноевропейском искусстве 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906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EC0F9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9B394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6B67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8CAA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29</w:t>
            </w:r>
          </w:p>
        </w:tc>
        <w:tc>
          <w:tcPr>
            <w:tcW w:w="22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AD2BD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Мудрость старости 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C347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79D77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0ADB4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5B096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C818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22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99E04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Calibri" w:cs="Times New Roman"/>
                <w:i/>
                <w:iCs/>
              </w:rPr>
            </w:pPr>
            <w:r>
              <w:rPr>
                <w:rFonts w:ascii="Times New Roman" w:hAnsi="Times New Roman" w:eastAsia="Calibri" w:cs="Times New Roman"/>
              </w:rPr>
              <w:t xml:space="preserve">Сопереживание. Дорогою добра 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B8E6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66EA9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94902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B9A7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4F51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31</w:t>
            </w:r>
          </w:p>
        </w:tc>
        <w:tc>
          <w:tcPr>
            <w:tcW w:w="22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FE72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Calibri" w:cs="Times New Roman"/>
                <w:i/>
                <w:iCs/>
              </w:rPr>
            </w:pPr>
            <w:r>
              <w:rPr>
                <w:rFonts w:ascii="Times New Roman" w:hAnsi="Times New Roman" w:eastAsia="Calibri" w:cs="Times New Roman"/>
              </w:rPr>
              <w:t xml:space="preserve">Герои-защитники 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E74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B85B3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4B833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0C13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7A1C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32</w:t>
            </w:r>
          </w:p>
        </w:tc>
        <w:tc>
          <w:tcPr>
            <w:tcW w:w="22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3266E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Героическая тема в искусстве разных народов 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AB6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522F6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7B9FE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334CF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31E2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33</w:t>
            </w:r>
          </w:p>
        </w:tc>
        <w:tc>
          <w:tcPr>
            <w:tcW w:w="22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A3D3C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Calibri" w:cs="Times New Roman"/>
                <w:i/>
                <w:iCs/>
              </w:rPr>
            </w:pPr>
            <w:r>
              <w:rPr>
                <w:rFonts w:ascii="Times New Roman" w:hAnsi="Times New Roman" w:eastAsia="Calibri" w:cs="Times New Roman"/>
              </w:rPr>
              <w:t xml:space="preserve">Юность и надежда 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47C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A12445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AA112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9D84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1FB3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34</w:t>
            </w:r>
          </w:p>
        </w:tc>
        <w:tc>
          <w:tcPr>
            <w:tcW w:w="22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89A30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Искусство народов мира </w:t>
            </w:r>
          </w:p>
          <w:p w14:paraId="45FA4428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eastAsia="Calibri" w:cs="Times New Roman"/>
                <w:i/>
                <w:iCs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BFEF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7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075A1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8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26BF6">
            <w:pPr>
              <w:widowControl w:val="0"/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ind w:right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11B2CF4B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6A9A93E0">
      <w:pPr>
        <w:spacing w:after="0"/>
      </w:pPr>
    </w:p>
    <w:sectPr>
      <w:pgSz w:w="11906" w:h="16383"/>
      <w:pgMar w:top="1276" w:right="1134" w:bottom="850" w:left="1134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950734"/>
    <w:multiLevelType w:val="multilevel"/>
    <w:tmpl w:val="33950734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36DD02CD"/>
    <w:multiLevelType w:val="multilevel"/>
    <w:tmpl w:val="36DD02CD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46347DE5"/>
    <w:multiLevelType w:val="multilevel"/>
    <w:tmpl w:val="46347DE5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550445F3"/>
    <w:multiLevelType w:val="multilevel"/>
    <w:tmpl w:val="550445F3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681C3935"/>
    <w:multiLevelType w:val="multilevel"/>
    <w:tmpl w:val="681C3935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758C5264"/>
    <w:multiLevelType w:val="multilevel"/>
    <w:tmpl w:val="758C5264"/>
    <w:lvl w:ilvl="0" w:tentative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9BA"/>
    <w:rsid w:val="0008372C"/>
    <w:rsid w:val="00131FB2"/>
    <w:rsid w:val="001C3055"/>
    <w:rsid w:val="002318A9"/>
    <w:rsid w:val="00273EC4"/>
    <w:rsid w:val="002919BA"/>
    <w:rsid w:val="00293498"/>
    <w:rsid w:val="00323A24"/>
    <w:rsid w:val="003D1022"/>
    <w:rsid w:val="00430BED"/>
    <w:rsid w:val="004863A7"/>
    <w:rsid w:val="004E0717"/>
    <w:rsid w:val="005B0B7A"/>
    <w:rsid w:val="0070421F"/>
    <w:rsid w:val="00715A2B"/>
    <w:rsid w:val="00733181"/>
    <w:rsid w:val="009E3F45"/>
    <w:rsid w:val="00A323C9"/>
    <w:rsid w:val="00A73393"/>
    <w:rsid w:val="00B5726C"/>
    <w:rsid w:val="00BE711B"/>
    <w:rsid w:val="00D85E43"/>
    <w:rsid w:val="00E77424"/>
    <w:rsid w:val="00E86F98"/>
    <w:rsid w:val="00E92295"/>
    <w:rsid w:val="4965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Balloon Text"/>
    <w:basedOn w:val="1"/>
    <w:link w:val="25"/>
    <w:semiHidden/>
    <w:unhideWhenUsed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sz w:val="16"/>
      <w:szCs w:val="16"/>
    </w:rPr>
  </w:style>
  <w:style w:type="paragraph" w:styleId="11">
    <w:name w:val="Normal Indent"/>
    <w:basedOn w:val="1"/>
    <w:unhideWhenUsed/>
    <w:uiPriority w:val="99"/>
    <w:pPr>
      <w:ind w:left="72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header"/>
    <w:basedOn w:val="1"/>
    <w:link w:val="18"/>
    <w:unhideWhenUsed/>
    <w:uiPriority w:val="99"/>
    <w:pPr>
      <w:tabs>
        <w:tab w:val="center" w:pos="4680"/>
        <w:tab w:val="right" w:pos="9360"/>
      </w:tabs>
    </w:pPr>
  </w:style>
  <w:style w:type="paragraph" w:styleId="14">
    <w:name w:val="Title"/>
    <w:basedOn w:val="1"/>
    <w:next w:val="1"/>
    <w:link w:val="24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5">
    <w:name w:val="Normal (Web)"/>
    <w:basedOn w:val="1"/>
    <w:unhideWhenUsed/>
    <w:uiPriority w:val="99"/>
    <w:pPr>
      <w:spacing w:before="120" w:after="120" w:line="240" w:lineRule="auto"/>
      <w:jc w:val="both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16">
    <w:name w:val="Subtitle"/>
    <w:basedOn w:val="1"/>
    <w:next w:val="1"/>
    <w:link w:val="23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7">
    <w:name w:val="Table Grid"/>
    <w:basedOn w:val="7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8">
    <w:name w:val="Верхний колонтитул Знак"/>
    <w:basedOn w:val="6"/>
    <w:link w:val="13"/>
    <w:uiPriority w:val="99"/>
  </w:style>
  <w:style w:type="character" w:customStyle="1" w:styleId="19">
    <w:name w:val="Заголовок 1 Знак"/>
    <w:basedOn w:val="6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0">
    <w:name w:val="Заголовок 2 Знак"/>
    <w:basedOn w:val="6"/>
    <w:link w:val="3"/>
    <w:uiPriority w:val="0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1">
    <w:name w:val="Заголовок 3 Знак"/>
    <w:basedOn w:val="6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Заголовок 4 Знак"/>
    <w:basedOn w:val="6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Подзаголовок Знак"/>
    <w:basedOn w:val="6"/>
    <w:link w:val="1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4">
    <w:name w:val="Название Знак"/>
    <w:basedOn w:val="6"/>
    <w:link w:val="14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25">
    <w:name w:val="Текст выноски Знак"/>
    <w:basedOn w:val="6"/>
    <w:link w:val="10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26">
    <w:name w:val="Текст выноски Знак1"/>
    <w:basedOn w:val="6"/>
    <w:semiHidden/>
    <w:uiPriority w:val="99"/>
    <w:rPr>
      <w:rFonts w:ascii="Tahoma" w:hAnsi="Tahoma" w:cs="Tahoma"/>
      <w:sz w:val="16"/>
      <w:szCs w:val="16"/>
    </w:rPr>
  </w:style>
  <w:style w:type="paragraph" w:styleId="27">
    <w:name w:val="No Spacing"/>
    <w:link w:val="30"/>
    <w:qFormat/>
    <w:uiPriority w:val="1"/>
    <w:pPr>
      <w:spacing w:after="0" w:line="240" w:lineRule="auto"/>
    </w:pPr>
    <w:rPr>
      <w:rFonts w:ascii="Times New Roman" w:hAnsi="Times New Roman" w:eastAsia="Calibri" w:cs="Times New Roman"/>
      <w:iCs/>
      <w:sz w:val="28"/>
      <w:szCs w:val="28"/>
      <w:lang w:val="ru-RU" w:eastAsia="ru-RU" w:bidi="ar-SA"/>
    </w:rPr>
  </w:style>
  <w:style w:type="character" w:customStyle="1" w:styleId="28">
    <w:name w:val="Font Style13"/>
    <w:basedOn w:val="6"/>
    <w:uiPriority w:val="0"/>
    <w:rPr>
      <w:rFonts w:ascii="Georgia" w:hAnsi="Georgia" w:cs="Georgia"/>
      <w:i/>
      <w:iCs/>
      <w:sz w:val="18"/>
      <w:szCs w:val="18"/>
    </w:rPr>
  </w:style>
  <w:style w:type="paragraph" w:customStyle="1" w:styleId="29">
    <w:name w:val="Абзац списка1"/>
    <w:basedOn w:val="1"/>
    <w:uiPriority w:val="0"/>
    <w:pPr>
      <w:ind w:left="720"/>
    </w:pPr>
    <w:rPr>
      <w:rFonts w:ascii="Calibri" w:hAnsi="Calibri" w:eastAsia="Times New Roman" w:cs="Times New Roman"/>
    </w:rPr>
  </w:style>
  <w:style w:type="character" w:customStyle="1" w:styleId="30">
    <w:name w:val="Без интервала Знак"/>
    <w:basedOn w:val="6"/>
    <w:link w:val="27"/>
    <w:uiPriority w:val="1"/>
    <w:rPr>
      <w:rFonts w:ascii="Times New Roman" w:hAnsi="Times New Roman" w:eastAsia="Calibri" w:cs="Times New Roman"/>
      <w:iCs/>
      <w:sz w:val="28"/>
      <w:szCs w:val="28"/>
      <w:lang w:val="ru-RU"/>
    </w:rPr>
  </w:style>
  <w:style w:type="character" w:customStyle="1" w:styleId="31">
    <w:name w:val="Font Style104"/>
    <w:basedOn w:val="6"/>
    <w:uiPriority w:val="0"/>
    <w:rPr>
      <w:rFonts w:ascii="Times New Roman" w:hAnsi="Times New Roman" w:cs="Times New Roman"/>
      <w:sz w:val="18"/>
      <w:szCs w:val="18"/>
    </w:rPr>
  </w:style>
  <w:style w:type="paragraph" w:customStyle="1" w:styleId="32">
    <w:name w:val="Style87"/>
    <w:basedOn w:val="1"/>
    <w:uiPriority w:val="0"/>
    <w:pPr>
      <w:widowControl w:val="0"/>
      <w:autoSpaceDE w:val="0"/>
      <w:autoSpaceDN w:val="0"/>
      <w:adjustRightInd w:val="0"/>
      <w:spacing w:after="0" w:line="238" w:lineRule="exact"/>
      <w:ind w:firstLine="350"/>
      <w:jc w:val="both"/>
    </w:pPr>
    <w:rPr>
      <w:rFonts w:ascii="Century Gothic" w:hAnsi="Century Gothic" w:eastAsia="Calibri" w:cs="Times New Roman"/>
      <w:sz w:val="24"/>
      <w:szCs w:val="24"/>
    </w:rPr>
  </w:style>
  <w:style w:type="paragraph" w:customStyle="1" w:styleId="33">
    <w:name w:val="Style2"/>
    <w:basedOn w:val="1"/>
    <w:uiPriority w:val="0"/>
    <w:pPr>
      <w:widowControl w:val="0"/>
      <w:autoSpaceDE w:val="0"/>
      <w:autoSpaceDN w:val="0"/>
      <w:adjustRightInd w:val="0"/>
      <w:spacing w:after="0" w:line="413" w:lineRule="exact"/>
      <w:ind w:hanging="869"/>
    </w:pPr>
    <w:rPr>
      <w:rFonts w:ascii="Century Gothic" w:hAnsi="Century Gothic" w:eastAsia="Calibri" w:cs="Times New Roman"/>
      <w:sz w:val="24"/>
      <w:szCs w:val="24"/>
    </w:rPr>
  </w:style>
  <w:style w:type="paragraph" w:customStyle="1" w:styleId="34">
    <w:name w:val="msonormalcxspmiddle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35">
    <w:name w:val="Style5"/>
    <w:basedOn w:val="1"/>
    <w:uiPriority w:val="0"/>
    <w:pPr>
      <w:widowControl w:val="0"/>
      <w:autoSpaceDE w:val="0"/>
      <w:autoSpaceDN w:val="0"/>
      <w:adjustRightInd w:val="0"/>
      <w:spacing w:after="0" w:line="504" w:lineRule="exact"/>
      <w:ind w:firstLine="384"/>
    </w:pPr>
    <w:rPr>
      <w:rFonts w:ascii="Century Gothic" w:hAnsi="Century Gothic" w:eastAsia="Calibri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16</Pages>
  <Words>4497</Words>
  <Characters>25634</Characters>
  <Lines>213</Lines>
  <Paragraphs>60</Paragraphs>
  <TotalTime>11</TotalTime>
  <ScaleCrop>false</ScaleCrop>
  <LinksUpToDate>false</LinksUpToDate>
  <CharactersWithSpaces>30071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2024-09-13T10:59:00Z</dcterms:created>
  <dc:creator>hp</dc:creator>
  <cp:lastModifiedBy>ОММ</cp:lastModifiedBy>
  <cp:lastPrinted>2024-09-13T13:05:00Z</cp:lastPrinted>
  <dcterms:modified xsi:type="dcterms:W3CDTF">2024-12-07T02:26:33Z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379334078E77424E8ACE373D26B73A3C_12</vt:lpwstr>
  </property>
</Properties>
</file>