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DF8D0">
      <w:pPr>
        <w:spacing w:after="0" w:line="264" w:lineRule="auto"/>
        <w:ind w:left="120"/>
        <w:jc w:val="both"/>
        <w:rPr>
          <w:lang w:val="ru-RU"/>
        </w:rPr>
      </w:pPr>
      <w:bookmarkStart w:id="0" w:name="block-41089193"/>
      <w:bookmarkStart w:id="15" w:name="_GoBack"/>
      <w:r>
        <w:drawing>
          <wp:inline distT="0" distB="0" distL="114300" distR="114300">
            <wp:extent cx="5988050" cy="8910955"/>
            <wp:effectExtent l="0" t="0" r="1270" b="444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8050" cy="891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5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211265B2">
      <w:pPr>
        <w:spacing w:after="0" w:line="264" w:lineRule="auto"/>
        <w:ind w:left="120"/>
        <w:jc w:val="both"/>
        <w:rPr>
          <w:lang w:val="ru-RU"/>
        </w:rPr>
      </w:pPr>
    </w:p>
    <w:p w14:paraId="5313458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403E257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087BDF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493F7D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220304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33C6D89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0CB8599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7321948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5DF4CB72">
      <w:pPr>
        <w:spacing w:after="0" w:line="264" w:lineRule="auto"/>
        <w:ind w:firstLine="600"/>
        <w:jc w:val="both"/>
        <w:rPr>
          <w:lang w:val="ru-RU"/>
        </w:rPr>
      </w:pPr>
      <w:bookmarkStart w:id="1" w:name="2de083b3-1f31-409f-b177-a515047f5be6"/>
      <w:r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1"/>
    </w:p>
    <w:p w14:paraId="38830408">
      <w:pPr>
        <w:spacing w:after="0" w:line="264" w:lineRule="auto"/>
        <w:ind w:left="120"/>
        <w:jc w:val="both"/>
        <w:rPr>
          <w:lang w:val="ru-RU"/>
        </w:rPr>
      </w:pPr>
    </w:p>
    <w:p w14:paraId="75A26034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716D0838">
      <w:pPr>
        <w:spacing w:after="0" w:line="264" w:lineRule="auto"/>
        <w:ind w:left="120"/>
        <w:jc w:val="both"/>
        <w:rPr>
          <w:lang w:val="ru-RU"/>
        </w:rPr>
      </w:pPr>
      <w:bookmarkStart w:id="2" w:name="block-41089197"/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  <w:bookmarkStart w:id="3" w:name="_Toc137210402"/>
      <w:bookmarkEnd w:id="3"/>
    </w:p>
    <w:p w14:paraId="06027E42">
      <w:pPr>
        <w:spacing w:after="0"/>
        <w:ind w:left="120"/>
        <w:rPr>
          <w:lang w:val="ru-RU"/>
        </w:rPr>
      </w:pPr>
    </w:p>
    <w:p w14:paraId="620775FC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66509710">
      <w:pPr>
        <w:spacing w:after="0"/>
        <w:ind w:left="120"/>
        <w:rPr>
          <w:lang w:val="ru-RU"/>
        </w:rPr>
      </w:pPr>
    </w:p>
    <w:p w14:paraId="1EB604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0D89F71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4CC43F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14:paraId="086021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4A530F2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32B7EF1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41AE6DB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14:paraId="7B6E5E5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692B052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34F4EEE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14:paraId="34CA540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14:paraId="570103A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7A67BE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14:paraId="7428D67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14:paraId="0F0B9E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14:paraId="5CC9041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4D702C6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48A7F26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14:paraId="504BB6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61E0030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0B6B8D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5B9EE6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1D3CC2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14:paraId="2987A6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43FEFC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7499CD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63C54A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14:paraId="7FFADF0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14:paraId="25F6B2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2FE1472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37A27F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49D0F77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14:paraId="2B29F8D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14:paraId="4E9498E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14:paraId="693843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14:paraId="4928862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7388487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14:paraId="53809D6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14:paraId="1E7A80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6662AFE4">
      <w:pPr>
        <w:spacing w:after="0"/>
        <w:ind w:left="120"/>
        <w:rPr>
          <w:lang w:val="ru-RU"/>
        </w:rPr>
      </w:pPr>
      <w:bookmarkStart w:id="4" w:name="_Toc137210403"/>
      <w:bookmarkEnd w:id="4"/>
    </w:p>
    <w:p w14:paraId="3D5534AC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"/>
    <w:p w14:paraId="1757C6C1">
      <w:pPr>
        <w:spacing w:after="0" w:line="264" w:lineRule="auto"/>
        <w:ind w:left="120"/>
        <w:jc w:val="both"/>
        <w:rPr>
          <w:lang w:val="ru-RU"/>
        </w:rPr>
      </w:pPr>
      <w:bookmarkStart w:id="5" w:name="block-41089194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14:paraId="59CC3890">
      <w:pPr>
        <w:spacing w:after="0" w:line="264" w:lineRule="auto"/>
        <w:ind w:left="120"/>
        <w:jc w:val="both"/>
        <w:rPr>
          <w:lang w:val="ru-RU"/>
        </w:rPr>
      </w:pPr>
    </w:p>
    <w:p w14:paraId="72650C8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04A02AF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322253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5DCB924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14:paraId="63E1A0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01698E9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14:paraId="568786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66E401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2F1D29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702B1F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06672FC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73697A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61D545A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111D59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0022724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6" w:name="_Toc124264881"/>
      <w:bookmarkEnd w:id="6"/>
    </w:p>
    <w:p w14:paraId="3F5B9775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C2C9ACC">
      <w:pPr>
        <w:spacing w:after="0"/>
        <w:ind w:left="120"/>
        <w:rPr>
          <w:lang w:val="ru-RU"/>
        </w:rPr>
      </w:pPr>
    </w:p>
    <w:p w14:paraId="61026AF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5C0B30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63BD26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14:paraId="1122888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14:paraId="7108504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14:paraId="477036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14:paraId="0459F65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14:paraId="518BA3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14:paraId="63C646C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52CF2DA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14:paraId="52074E6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1BED3A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14:paraId="4A31C2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2C5880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1564560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3CC39E5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1A2C2C3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149A8FA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155E83F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20AC6A2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7490008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1D2EEB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78E41E0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50DB4C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14:paraId="392FFA5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786BDB4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14:paraId="451C114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14:paraId="0A501D6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494FC83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55A1E17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0A41BD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6B0DF8F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14:paraId="5F7DAEE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7DF66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29B2ED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5761B16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639B18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79CE5A4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6F306A6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7017315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432CE5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5DB56D6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E900F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14:paraId="1E98221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14:paraId="6BB0A78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14:paraId="6F29F00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14:paraId="556A99F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419E64E4">
      <w:pPr>
        <w:spacing w:after="0"/>
        <w:ind w:left="120"/>
        <w:rPr>
          <w:lang w:val="ru-RU"/>
        </w:rPr>
      </w:pPr>
      <w:bookmarkStart w:id="7" w:name="_Toc124264882"/>
      <w:bookmarkEnd w:id="7"/>
    </w:p>
    <w:p w14:paraId="75A8FB4C">
      <w:pPr>
        <w:spacing w:after="0"/>
        <w:ind w:left="120"/>
        <w:rPr>
          <w:lang w:val="ru-RU"/>
        </w:rPr>
      </w:pPr>
    </w:p>
    <w:p w14:paraId="7E8D03C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C056F3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517FAC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BDB6857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56C5723">
      <w:pPr>
        <w:spacing w:after="0" w:line="264" w:lineRule="auto"/>
        <w:ind w:left="120"/>
        <w:jc w:val="both"/>
        <w:rPr>
          <w:lang w:val="ru-RU"/>
        </w:rPr>
      </w:pPr>
    </w:p>
    <w:p w14:paraId="52469F8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31128D0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7E2D056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764536B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14:paraId="080A7C9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339F981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151407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3740709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0B0584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758062D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14:paraId="57F7AF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14:paraId="1CD55A1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583FCB7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14:paraId="2AFD7B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14:paraId="43A8CE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16B5D5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42AE22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72644E8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14:paraId="757570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14:paraId="176C885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141AFF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0FA6CB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14:paraId="388DDF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14:paraId="40121DC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35A32FB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14:paraId="59A6A5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73E48F9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3688DB8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14:paraId="37CF694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70CDF7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14:paraId="29F6F1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0835B7A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2C2B3F0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14:paraId="40BCA90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5DEF6A0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59C3F3C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2B883E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16F083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67F2B1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7DB0365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14:paraId="4E4AA41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3834DDB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14:paraId="4A3C307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1803FC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1513D32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14:paraId="1EF0AF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5274F2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8" w:name="_TOC_250002"/>
      <w:bookmarkEnd w:id="8"/>
    </w:p>
    <w:p w14:paraId="616E2F71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5"/>
    <w:p w14:paraId="563B1A2C">
      <w:pPr>
        <w:spacing w:after="0"/>
        <w:ind w:left="120"/>
      </w:pPr>
      <w:bookmarkStart w:id="9" w:name="block-41089195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77620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385"/>
        <w:gridCol w:w="1651"/>
        <w:gridCol w:w="1785"/>
        <w:gridCol w:w="1866"/>
        <w:gridCol w:w="2865"/>
      </w:tblGrid>
      <w:tr w14:paraId="554A43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F662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6B0FEF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DCA1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82885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2262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77A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4F56476">
            <w:pPr>
              <w:spacing w:after="0"/>
              <w:ind w:left="135"/>
            </w:pPr>
          </w:p>
        </w:tc>
      </w:tr>
      <w:tr w14:paraId="2F27A2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D6EC622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49D6B0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E016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DF309E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EA00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1DA249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A1275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81295BB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F3A400D"/>
        </w:tc>
      </w:tr>
      <w:tr w14:paraId="5CDD80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FD45C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D0E71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9B1E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1A1EC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D4FFC6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685AA89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A81D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CA3B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A265D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4EC66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226EE6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DD072F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4908E0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EC1C1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BBA6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2DEF5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63B4A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FEDF87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F4B006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191C1E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CDBB5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C600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FF23C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89D6F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8E3435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0E210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AB3CA6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08FAF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C602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E4B70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AD9F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98653B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AA94B4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3228D1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601F0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E009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9BA2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DF60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3EC2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3956F8C"/>
        </w:tc>
      </w:tr>
    </w:tbl>
    <w:p w14:paraId="391365FD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7AE39B6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</w:p>
    <w:p w14:paraId="7C76BC4E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4293"/>
        <w:gridCol w:w="1295"/>
        <w:gridCol w:w="1472"/>
        <w:gridCol w:w="1558"/>
        <w:gridCol w:w="1433"/>
        <w:gridCol w:w="2846"/>
      </w:tblGrid>
      <w:tr w14:paraId="5F61BA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3D4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B1506B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FDC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46D99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E292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CBE4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715CA6A">
            <w:pPr>
              <w:spacing w:after="0"/>
              <w:ind w:left="135"/>
            </w:pPr>
          </w:p>
        </w:tc>
        <w:tc>
          <w:tcPr>
            <w:tcW w:w="20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5EF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B298F2D">
            <w:pPr>
              <w:spacing w:after="0"/>
              <w:ind w:left="135"/>
            </w:pPr>
          </w:p>
        </w:tc>
      </w:tr>
      <w:tr w14:paraId="647081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CF9D145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258E61D"/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317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A5683A5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35020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97F4D7B">
            <w:pPr>
              <w:spacing w:after="0"/>
              <w:ind w:left="135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4350A5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88667D5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0E3D747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DF69285"/>
        </w:tc>
      </w:tr>
      <w:tr w14:paraId="730156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6822D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8FB40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9F89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98FA27C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6DCDEAF9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6E9233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1F908E1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"https://m.edsoo.ru/8a1496ae"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https://m.edsoo.ru/8a1496ae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A5F80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5AFFE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59A2B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3F58B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5EA5A70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143B367B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49775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6431C1D9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"https://m.edsoo.ru/8a1496ae"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https://m.edsoo.ru/8a1496ae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171F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6BD52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8BC70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7680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7964EFF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13566BC9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7D46D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504CC80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"https://m.edsoo.ru/8a1496ae"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https://m.edsoo.ru/8a1496ae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9FE2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36409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A8D89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1550F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F54C5C7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06CB8E73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37DA2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60134CF9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"https://m.edsoo.ru/8a1496ae"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https://m.edsoo.ru/8a1496ae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7BEE4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71600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04E88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4790D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719F2D5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782A0AA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4A61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7213AF9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"https://m.edsoo.ru/8a1496ae"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https://m.edsoo.ru/8a1496ae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35AD2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1C960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4868C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4EEAE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DEB7F4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05C45082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23A85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3725FEE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"https://m.edsoo.ru/8a1496ae"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https://m.edsoo.ru/8a1496ae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A1CED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580B7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580A1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FB7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0B0CC6C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1C172712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809F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658D54D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"https://m.edsoo.ru/8a1496ae"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https://m.edsoo.ru/8a1496ae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9C2D0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2FD7A5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189D8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5073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7C700F3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199CD9E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13CE72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350722D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"https://m.edsoo.ru/8a1496ae"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https://m.edsoo.ru/8a1496ae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17869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64E7B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97214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BB57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F27ADAC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70014A3D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4063C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261DBED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"https://m.edsoo.ru/8a1496ae"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https://m.edsoo.ru/8a1496ae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FA36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7D98A3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B051C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0595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4635492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9B8421A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05E7C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3CF2833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"https://m.edsoo.ru/8a1496ae"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https://m.edsoo.ru/8a1496ae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C91E4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54E57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96738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93FE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63E8BB0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40F54BD2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6254A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441FCDC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"https://m.edsoo.ru/8a1496ae"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https://m.edsoo.ru/8a1496ae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C13B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274A5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54355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260B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7F74C6C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2E12853F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3200B4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2B39C71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"https://m.edsoo.ru/8a1496ae"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https://m.edsoo.ru/8a1496ae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0DBD5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307FE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5A7BF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CD19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F2E16D6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4E673F37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75F13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1BCF8BB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"https://m.edsoo.ru/8a1496ae"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https://m.edsoo.ru/8a1496ae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4C6CD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54ED0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BE580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007F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04EAE13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1A15DFC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730B7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7D340D2C">
            <w:pPr>
              <w:spacing w:after="0"/>
              <w:ind w:left="135"/>
            </w:pPr>
          </w:p>
        </w:tc>
      </w:tr>
      <w:tr w14:paraId="40F846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01D71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640C1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69C5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7ACACA0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444D267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766313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38061E8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"https://m.edsoo.ru/8a1496ae"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https://m.edsoo.ru/8a1496ae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DB907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4601E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EE8DD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1C25F7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99AE52D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80065FE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4625A9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38D3229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"https://m.edsoo.ru/8a1496ae"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https://m.edsoo.ru/8a1496ae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C664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039CAB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65F9B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2C067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7587263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583FEA6A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16006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770B165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"https://m.edsoo.ru/8a1496ae"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https://m.edsoo.ru/8a1496ae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0253C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63E93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4E243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21AA6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2002E44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50F113F0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787465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5F017D6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"https://m.edsoo.ru/8a1496ae"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https://m.edsoo.ru/8a1496ae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D25C8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5EB68D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7032C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1B0B2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729F4C7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20F2D1B0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06287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761FE12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"https://m.edsoo.ru/8a1496ae"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https://m.edsoo.ru/8a1496ae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776E3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495485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3BE99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6669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E9B2EB5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6576329C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677AB7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50A05B1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"https://m.edsoo.ru/8a1496ae"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https://m.edsoo.ru/8a1496ae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320A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2A42B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D4A83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3C1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76CEFE3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04511BE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63F55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132CB3A8">
            <w:pPr>
              <w:spacing w:after="0"/>
              <w:ind w:left="135"/>
            </w:pPr>
          </w:p>
        </w:tc>
      </w:tr>
      <w:tr w14:paraId="58EE0D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03437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513C1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6964A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357E590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702976A1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045C28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05B29DF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"https://m.edsoo.ru/8a1496ae"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https://m.edsoo.ru/8a1496ae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2EF09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4AF49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5132E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4A4C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FC5CEB7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566C5772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65632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0AC69982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"https://m.edsoo.ru/8a1496ae"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https://m.edsoo.ru/8a1496ae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483DC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51A90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0B17B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1F554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119C378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0BBFBFE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1F4C79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66BA5563">
            <w:pPr>
              <w:spacing w:after="0"/>
              <w:ind w:left="135"/>
            </w:pPr>
          </w:p>
        </w:tc>
      </w:tr>
      <w:tr w14:paraId="1EE238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404F2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250FD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2359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D4B77AF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752BC5CC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327D19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2079527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"https://m.edsoo.ru/8a1496ae"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https://m.edsoo.ru/8a1496ae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08F5A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0A486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EB28C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CFEB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2872167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43D73903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6B4CB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2CACCD13">
            <w:pPr>
              <w:spacing w:after="0"/>
              <w:ind w:left="135"/>
            </w:pPr>
          </w:p>
        </w:tc>
      </w:tr>
      <w:tr w14:paraId="07C143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51FC8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C2E5F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031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470EF8A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4D93EF2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2F618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6C5B7B2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"https://m.edsoo.ru/8a1496ae"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https://m.edsoo.ru/8a1496ae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D1314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69B6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C71C6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2EC658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6A81181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430A1D32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29C3B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488079D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"https://m.edsoo.ru/8a1496ae"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https://m.edsoo.ru/8a1496ae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C2031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65E93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24C4F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AFA26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F757905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205640B9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911FE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364D5FE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"https://m.edsoo.ru/8a1496ae"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https://m.edsoo.ru/8a1496ae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1E2C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52A4C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A12C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933D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0E9BDC9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0C81EEE8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1D3509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636524E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"https://m.edsoo.ru/8a1496ae"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https://m.edsoo.ru/8a1496ae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12A19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32FF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F2A41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93BC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20CCFEB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72850C2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15F59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52C350C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"https://m.edsoo.ru/8a1496ae"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https://m.edsoo.ru/8a1496ae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ABC72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20A73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A99CE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1E214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C3450ED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4B218D8E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6B55F7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143661DB">
            <w:pPr>
              <w:spacing w:after="0"/>
              <w:ind w:left="135"/>
            </w:pPr>
          </w:p>
        </w:tc>
      </w:tr>
      <w:tr w14:paraId="59AA76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7919B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431E5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BF35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3BD29CE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1FCBEBD3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72F09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3EC26839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"https://m.edsoo.ru/8a1496ae"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https://m.edsoo.ru/8a1496ae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0C24A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73393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3BB1F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278B7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9A33E15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204BBD17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85118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14676002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"https://m.edsoo.ru/8a1496ae"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https://m.edsoo.ru/8a1496ae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442FC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A6C9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14:paraId="2E1D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0260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72ABEB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350C9D"/>
        </w:tc>
      </w:tr>
    </w:tbl>
    <w:p w14:paraId="3C358260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2EE5B8B">
      <w:pPr>
        <w:spacing w:after="0"/>
        <w:ind w:left="120"/>
        <w:rPr>
          <w:lang w:val="ru-RU"/>
        </w:rPr>
      </w:pPr>
      <w:r>
        <w:tab/>
      </w:r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557E5F7B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3D738740">
      <w:pPr>
        <w:spacing w:after="0" w:line="480" w:lineRule="auto"/>
        <w:ind w:left="120"/>
        <w:rPr>
          <w:lang w:val="ru-RU"/>
        </w:rPr>
      </w:pPr>
      <w:bookmarkStart w:id="10" w:name="db50a40d-f8ae-4e5d-8e70-919f427dc0ce"/>
      <w:r>
        <w:rPr>
          <w:rFonts w:ascii="Times New Roman" w:hAnsi="Times New Roman"/>
          <w:color w:val="000000"/>
          <w:sz w:val="28"/>
          <w:lang w:val="ru-RU"/>
        </w:rPr>
        <w:t>• Изобразительное искусство: 2-й класс: учебник; 14-е издание, переработанное, 2 класс/ Коротеева Е.И.; под редакцией Неменского Б.М., Акционерное общество «Издательство «Просвещение»</w:t>
      </w:r>
      <w:bookmarkEnd w:id="10"/>
    </w:p>
    <w:p w14:paraId="600CEC44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F952FB2">
      <w:pPr>
        <w:spacing w:after="0" w:line="480" w:lineRule="auto"/>
        <w:ind w:left="120"/>
        <w:rPr>
          <w:lang w:val="ru-RU"/>
        </w:rPr>
      </w:pPr>
      <w:bookmarkStart w:id="11" w:name="27f88a84-cde6-45cc-9a12-309dd9b67dab"/>
      <w:r>
        <w:rPr>
          <w:rFonts w:ascii="Times New Roman" w:hAnsi="Times New Roman"/>
          <w:color w:val="000000"/>
          <w:sz w:val="28"/>
          <w:lang w:val="ru-RU"/>
        </w:rPr>
        <w:t>пособие «Методические материалы для учителя по программе „Изобразительное искусство и основы художественной культуры“ (1–4 класс)» авторов Назаровой С. Л. и Перминовой Г. Н.</w:t>
      </w:r>
      <w:bookmarkEnd w:id="11"/>
    </w:p>
    <w:p w14:paraId="67D198B4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288EC26">
      <w:pPr>
        <w:spacing w:after="0" w:line="480" w:lineRule="auto"/>
        <w:ind w:left="120"/>
        <w:rPr>
          <w:lang w:val="ru-RU"/>
        </w:rPr>
      </w:pPr>
      <w:bookmarkStart w:id="12" w:name="e2d6e2bf-4893-4145-be02-d49817b4b26f"/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edsoo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konstruktor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rabochih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programm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bookmarkEnd w:id="12"/>
    </w:p>
    <w:p w14:paraId="53A887D1">
      <w:pPr>
        <w:tabs>
          <w:tab w:val="left" w:pos="1080"/>
        </w:tabs>
        <w:rPr>
          <w:lang w:val="ru-RU"/>
        </w:rPr>
      </w:pPr>
    </w:p>
    <w:p w14:paraId="17CA302B">
      <w:pPr>
        <w:tabs>
          <w:tab w:val="left" w:pos="1080"/>
        </w:tabs>
        <w:rPr>
          <w:lang w:val="ru-RU"/>
        </w:rPr>
        <w:sectPr>
          <w:pgSz w:w="11906" w:h="16383"/>
          <w:pgMar w:top="1701" w:right="1134" w:bottom="850" w:left="1134" w:header="720" w:footer="720" w:gutter="0"/>
          <w:cols w:space="720" w:num="1"/>
          <w:docGrid w:linePitch="299" w:charSpace="0"/>
        </w:sectPr>
      </w:pPr>
      <w:r>
        <w:rPr>
          <w:lang w:val="ru-RU"/>
        </w:rPr>
        <w:tab/>
      </w:r>
    </w:p>
    <w:p w14:paraId="1A66011E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2E7F9027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9"/>
    <w:p w14:paraId="7ABBA2F1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  <w:bookmarkStart w:id="13" w:name="block-41089198"/>
    </w:p>
    <w:p w14:paraId="632688A7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27EB648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482E8EF7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13"/>
    <w:p w14:paraId="69B21C98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14" w:name="block-41089199"/>
    </w:p>
    <w:bookmarkEnd w:id="14"/>
    <w:p w14:paraId="54CE4360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227CCE"/>
    <w:multiLevelType w:val="multilevel"/>
    <w:tmpl w:val="18227CCE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29903765"/>
    <w:multiLevelType w:val="multilevel"/>
    <w:tmpl w:val="29903765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4EE32482"/>
    <w:multiLevelType w:val="multilevel"/>
    <w:tmpl w:val="4EE32482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4FB63C78"/>
    <w:multiLevelType w:val="multilevel"/>
    <w:tmpl w:val="4FB63C78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5003586F"/>
    <w:multiLevelType w:val="multilevel"/>
    <w:tmpl w:val="5003586F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7D5A276C"/>
    <w:multiLevelType w:val="multilevel"/>
    <w:tmpl w:val="7D5A276C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15"/>
    <w:rsid w:val="007B26F9"/>
    <w:rsid w:val="00C73815"/>
    <w:rsid w:val="00F3267C"/>
    <w:rsid w:val="5583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5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6">
    <w:name w:val="Верхний колонтитул Знак"/>
    <w:basedOn w:val="6"/>
    <w:link w:val="12"/>
    <w:uiPriority w:val="99"/>
  </w:style>
  <w:style w:type="character" w:customStyle="1" w:styleId="17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0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1">
    <w:name w:val="Подзаголовок Знак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Заголовок Знак"/>
    <w:basedOn w:val="6"/>
    <w:link w:val="13"/>
    <w:qFormat/>
    <w:uiPriority w:val="1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4913</Words>
  <Characters>28010</Characters>
  <Lines>233</Lines>
  <Paragraphs>65</Paragraphs>
  <TotalTime>0</TotalTime>
  <ScaleCrop>false</ScaleCrop>
  <LinksUpToDate>false</LinksUpToDate>
  <CharactersWithSpaces>32858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2024-09-16T09:57:00Z</dcterms:created>
  <dc:creator>Админ_FiX17</dc:creator>
  <cp:lastModifiedBy>ОММ</cp:lastModifiedBy>
  <dcterms:modified xsi:type="dcterms:W3CDTF">2024-12-07T05:08:18Z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1EB9ED66F4EB4B40BD2AAC8E3956F3C5_12</vt:lpwstr>
  </property>
</Properties>
</file>