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2" w:type="dxa"/>
        <w:tblCellMar>
          <w:left w:w="10" w:type="dxa"/>
          <w:right w:w="10" w:type="dxa"/>
        </w:tblCellMar>
        <w:tblLook w:val="0000"/>
      </w:tblPr>
      <w:tblGrid>
        <w:gridCol w:w="9781"/>
        <w:gridCol w:w="222"/>
      </w:tblGrid>
      <w:tr w:rsidR="0065190D" w:rsidRPr="00647993" w:rsidTr="003941A7">
        <w:trPr>
          <w:trHeight w:val="1310"/>
        </w:trPr>
        <w:tc>
          <w:tcPr>
            <w:tcW w:w="5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0D" w:rsidRPr="00647993" w:rsidRDefault="00B1329E" w:rsidP="00B1329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6299200" cy="8902375"/>
                  <wp:effectExtent l="19050" t="0" r="6350" b="0"/>
                  <wp:docPr id="1" name="Рисунок 0" descr="годовой-календарный-учебный-график-2022-2023-учебный-год12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довой-календарный-учебный-график-2022-2023-учебный-год123_page-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676" cy="890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0D" w:rsidRPr="00647993" w:rsidRDefault="0065190D" w:rsidP="003941A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</w:p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</w:p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ab/>
        <w:t xml:space="preserve">Календарный учебный график МБОУ СОШ №4 </w:t>
      </w:r>
      <w:proofErr w:type="spellStart"/>
      <w:r w:rsidRPr="00647993">
        <w:rPr>
          <w:rFonts w:ascii="Times New Roman" w:hAnsi="Times New Roman" w:cs="Times New Roman"/>
          <w:sz w:val="28"/>
          <w:szCs w:val="28"/>
        </w:rPr>
        <w:t>им.Б.В.Чульдумовны</w:t>
      </w:r>
      <w:proofErr w:type="spellEnd"/>
      <w:r w:rsidRPr="00647993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64799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47993">
        <w:rPr>
          <w:rFonts w:ascii="Times New Roman" w:hAnsi="Times New Roman" w:cs="Times New Roman"/>
          <w:sz w:val="28"/>
          <w:szCs w:val="28"/>
        </w:rPr>
        <w:t>адана на 2022</w:t>
      </w:r>
      <w:r>
        <w:rPr>
          <w:rFonts w:ascii="Times New Roman" w:hAnsi="Times New Roman" w:cs="Times New Roman"/>
          <w:sz w:val="28"/>
          <w:szCs w:val="28"/>
        </w:rPr>
        <w:t>-2023</w:t>
      </w:r>
      <w:r w:rsidRPr="00647993">
        <w:rPr>
          <w:rFonts w:ascii="Times New Roman" w:hAnsi="Times New Roman" w:cs="Times New Roman"/>
          <w:sz w:val="28"/>
          <w:szCs w:val="28"/>
        </w:rPr>
        <w:t xml:space="preserve"> учебный год является документом, регламентирующим организацию учебного процесса.</w:t>
      </w:r>
    </w:p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ab/>
        <w:t>Нормативную базу календарного учебного графика образовательного учреждения составляют:</w:t>
      </w:r>
    </w:p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-Федеральный закон «Об образовании в Российской Федерации» от 29.12.2012  № 273-ФЗ;</w:t>
      </w:r>
    </w:p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-Постановление государственного санитарного врача РФ от 28 сентября 2020 года № 28</w:t>
      </w:r>
      <w:proofErr w:type="gramStart"/>
      <w:r w:rsidRPr="0064799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47993">
        <w:rPr>
          <w:rFonts w:ascii="Times New Roman" w:hAnsi="Times New Roman" w:cs="Times New Roman"/>
          <w:sz w:val="28"/>
          <w:szCs w:val="28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РФ от 28 января 2021 года №2</w:t>
      </w:r>
      <w:proofErr w:type="gramStart"/>
      <w:r w:rsidRPr="0064799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47993">
        <w:rPr>
          <w:rFonts w:ascii="Times New Roman" w:hAnsi="Times New Roman" w:cs="Times New Roman"/>
          <w:sz w:val="28"/>
          <w:szCs w:val="28"/>
        </w:rPr>
        <w:t xml:space="preserve">б утверждении санитарных правил и норм </w:t>
      </w:r>
      <w:proofErr w:type="spellStart"/>
      <w:r w:rsidRPr="0064799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47993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190D" w:rsidRPr="00647993" w:rsidRDefault="0065190D" w:rsidP="0065190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 Конституции Республики Тыва (принята 06.05.2001 г.);</w:t>
      </w:r>
    </w:p>
    <w:p w:rsidR="0065190D" w:rsidRPr="00647993" w:rsidRDefault="0065190D" w:rsidP="0065190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 Закона Республики Тыва от 21 июня 2014г. №2562 ВХ-</w:t>
      </w:r>
      <w:proofErr w:type="gramStart"/>
      <w:r w:rsidRPr="006479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647993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:rsidR="0065190D" w:rsidRPr="00647993" w:rsidRDefault="0065190D" w:rsidP="0065190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65190D" w:rsidRPr="00647993" w:rsidRDefault="0065190D" w:rsidP="0065190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Республики Тыва от 31 мая 2021г. №704-д «О апробации учебного модуля «Информатика» для 7-8 классов сервиса </w:t>
      </w:r>
      <w:proofErr w:type="spellStart"/>
      <w:r w:rsidRPr="00647993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64799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47993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647993">
        <w:rPr>
          <w:rFonts w:ascii="Times New Roman" w:hAnsi="Times New Roman" w:cs="Times New Roman"/>
          <w:sz w:val="28"/>
          <w:szCs w:val="28"/>
        </w:rPr>
        <w:t>»;</w:t>
      </w:r>
    </w:p>
    <w:p w:rsidR="0065190D" w:rsidRPr="00647993" w:rsidRDefault="0065190D" w:rsidP="0065190D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Республики Тыва от 11.11.2019 №1412-д «Об утверждении перечней общеобразовательных организаций – </w:t>
      </w:r>
      <w:proofErr w:type="spellStart"/>
      <w:r w:rsidRPr="00647993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647993">
        <w:rPr>
          <w:rFonts w:ascii="Times New Roman" w:hAnsi="Times New Roman" w:cs="Times New Roman"/>
          <w:sz w:val="28"/>
          <w:szCs w:val="28"/>
        </w:rPr>
        <w:t xml:space="preserve"> площадок Республики Тыва по введению федеральных государственных образовательных стандартов среднего общего образования»</w:t>
      </w:r>
    </w:p>
    <w:p w:rsidR="0065190D" w:rsidRPr="00647993" w:rsidRDefault="0065190D" w:rsidP="0065190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04 августа 2020 года № 692-д</w:t>
      </w:r>
      <w:proofErr w:type="gramStart"/>
      <w:r w:rsidRPr="00647993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647993">
        <w:rPr>
          <w:rFonts w:ascii="Times New Roman" w:hAnsi="Times New Roman" w:cs="Times New Roman"/>
          <w:sz w:val="28"/>
          <w:szCs w:val="28"/>
        </w:rPr>
        <w:t xml:space="preserve"> введении штатного режима реализации федерального государственного образовательного стандарта среднего общего образования в 2020-2021 учебном году».</w:t>
      </w:r>
    </w:p>
    <w:p w:rsidR="0065190D" w:rsidRPr="00647993" w:rsidRDefault="0065190D" w:rsidP="0065190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-приказ Министерства образования и науки Российской Федерации от 31 августа 2020 года № 770-д «О внесении изменения в приказ Министерства образования и науки Республики Тыва от 04 августа 2020 г. № 692-д»</w:t>
      </w:r>
    </w:p>
    <w:p w:rsidR="0065190D" w:rsidRPr="00647993" w:rsidRDefault="0065190D" w:rsidP="0065190D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lastRenderedPageBreak/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65190D" w:rsidRPr="00647993" w:rsidRDefault="0065190D" w:rsidP="0065190D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- Устав МБОУ СОШ №4 им. </w:t>
      </w:r>
      <w:proofErr w:type="spellStart"/>
      <w:r w:rsidRPr="00647993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Pr="00647993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Pr="00647993"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  <w:r w:rsidRPr="00647993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64799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47993">
        <w:rPr>
          <w:rFonts w:ascii="Times New Roman" w:hAnsi="Times New Roman" w:cs="Times New Roman"/>
          <w:sz w:val="28"/>
          <w:szCs w:val="28"/>
        </w:rPr>
        <w:t>адана</w:t>
      </w:r>
    </w:p>
    <w:p w:rsidR="0065190D" w:rsidRPr="00647993" w:rsidRDefault="0065190D" w:rsidP="0065190D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-Локальные акты школы</w:t>
      </w:r>
    </w:p>
    <w:p w:rsidR="0065190D" w:rsidRPr="00647993" w:rsidRDefault="0065190D" w:rsidP="0065190D">
      <w:pPr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b/>
          <w:sz w:val="28"/>
          <w:szCs w:val="28"/>
        </w:rPr>
        <w:t xml:space="preserve">1. Начало </w:t>
      </w:r>
      <w:r>
        <w:rPr>
          <w:rFonts w:ascii="Times New Roman" w:hAnsi="Times New Roman" w:cs="Times New Roman"/>
          <w:b/>
          <w:sz w:val="28"/>
          <w:szCs w:val="28"/>
        </w:rPr>
        <w:t>2022-2023 учебного года – 01.09.2022</w:t>
      </w:r>
      <w:r w:rsidRPr="00647993">
        <w:rPr>
          <w:rFonts w:ascii="Times New Roman" w:hAnsi="Times New Roman" w:cs="Times New Roman"/>
          <w:b/>
          <w:sz w:val="28"/>
          <w:szCs w:val="28"/>
        </w:rPr>
        <w:t>г.</w:t>
      </w:r>
    </w:p>
    <w:p w:rsidR="0065190D" w:rsidRPr="00647993" w:rsidRDefault="0065190D" w:rsidP="0065190D">
      <w:pPr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b/>
          <w:sz w:val="28"/>
          <w:szCs w:val="28"/>
        </w:rPr>
        <w:t xml:space="preserve">2. продолжительность учебной недели: </w:t>
      </w:r>
    </w:p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5</w:t>
      </w:r>
      <w:r w:rsidRPr="00647993">
        <w:rPr>
          <w:rFonts w:ascii="Times New Roman" w:hAnsi="Times New Roman" w:cs="Times New Roman"/>
          <w:sz w:val="28"/>
          <w:szCs w:val="28"/>
        </w:rPr>
        <w:t xml:space="preserve"> классы -5-дневная учебная неделя</w:t>
      </w:r>
    </w:p>
    <w:p w:rsidR="0065190D" w:rsidRPr="00647993" w:rsidRDefault="0065190D" w:rsidP="0065190D">
      <w:pPr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-4, 6</w:t>
      </w:r>
      <w:r w:rsidRPr="00647993">
        <w:rPr>
          <w:rFonts w:ascii="Times New Roman" w:hAnsi="Times New Roman" w:cs="Times New Roman"/>
          <w:sz w:val="28"/>
          <w:szCs w:val="28"/>
        </w:rPr>
        <w:t>-11 классы -6-дневная учебная неделя.</w:t>
      </w:r>
    </w:p>
    <w:p w:rsidR="0065190D" w:rsidRPr="00647993" w:rsidRDefault="0065190D" w:rsidP="0065190D">
      <w:pPr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b/>
          <w:sz w:val="28"/>
          <w:szCs w:val="28"/>
        </w:rPr>
        <w:t>3. Учебные периоды и их продолжительность: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четверть – 01.09.2022 – 28.10.2022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четверть – 07.11.2022 – 29.12.2022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четверть – 09.01.2023 – 24.03.2023</w:t>
      </w:r>
    </w:p>
    <w:p w:rsidR="0065190D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IV четверть– </w:t>
      </w:r>
      <w:r>
        <w:rPr>
          <w:rFonts w:ascii="Times New Roman" w:hAnsi="Times New Roman" w:cs="Times New Roman"/>
          <w:sz w:val="28"/>
          <w:szCs w:val="28"/>
        </w:rPr>
        <w:t>03.04.2022</w:t>
      </w:r>
      <w:r w:rsidRPr="0064799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47993">
        <w:rPr>
          <w:rFonts w:ascii="Times New Roman" w:hAnsi="Times New Roman" w:cs="Times New Roman"/>
          <w:sz w:val="28"/>
          <w:szCs w:val="28"/>
        </w:rPr>
        <w:t xml:space="preserve">.05.2022  для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47993">
        <w:rPr>
          <w:rFonts w:ascii="Times New Roman" w:hAnsi="Times New Roman" w:cs="Times New Roman"/>
          <w:sz w:val="28"/>
          <w:szCs w:val="28"/>
        </w:rPr>
        <w:t>классов</w:t>
      </w:r>
    </w:p>
    <w:p w:rsidR="0065190D" w:rsidRPr="00647993" w:rsidRDefault="0065190D" w:rsidP="0065190D">
      <w:pPr>
        <w:pStyle w:val="a4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03.04.2022</w:t>
      </w:r>
      <w:r w:rsidRPr="0064799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47993">
        <w:rPr>
          <w:rFonts w:ascii="Times New Roman" w:hAnsi="Times New Roman" w:cs="Times New Roman"/>
          <w:sz w:val="28"/>
          <w:szCs w:val="28"/>
        </w:rPr>
        <w:t xml:space="preserve">.05.2022  </w:t>
      </w:r>
      <w:r>
        <w:rPr>
          <w:rFonts w:ascii="Times New Roman" w:hAnsi="Times New Roman" w:cs="Times New Roman"/>
          <w:sz w:val="28"/>
          <w:szCs w:val="28"/>
        </w:rPr>
        <w:t>для 2-4, 5-8, 10 классов</w:t>
      </w:r>
    </w:p>
    <w:p w:rsidR="0065190D" w:rsidRDefault="0065190D" w:rsidP="0065190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03.04.2022</w:t>
      </w:r>
      <w:r w:rsidRPr="0064799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 соответствии с расписанием ГИА,                             утвержденным Федеральной службой</w:t>
      </w:r>
    </w:p>
    <w:p w:rsidR="0065190D" w:rsidRPr="0065190D" w:rsidRDefault="0065190D" w:rsidP="0065190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сфере образования и науки РФ</w:t>
      </w:r>
      <w:r w:rsidRPr="006479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9,11 классов</w:t>
      </w:r>
    </w:p>
    <w:p w:rsidR="0065190D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Общая продолжительность учебных периодов составляет: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В соответствии с учебным планом устанавливается следующая продолжительность учебного года: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1 класс – 33 учебные недели;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2-4 классы – не менее 34 учебных недель;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5-9 классы – не менее 34 учебных недель;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10-11 классы – не менее 34 учебных недель (не включая летний экзаменационный период в 11 классах).</w:t>
      </w:r>
    </w:p>
    <w:p w:rsidR="0065190D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5190D" w:rsidRPr="00647993" w:rsidRDefault="0065190D" w:rsidP="0065190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b/>
          <w:sz w:val="28"/>
          <w:szCs w:val="28"/>
        </w:rPr>
        <w:t>4. Продолжительность каникул: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Осенние каникулы </w:t>
      </w:r>
      <w:r w:rsidR="006F2836">
        <w:rPr>
          <w:rFonts w:ascii="Times New Roman" w:hAnsi="Times New Roman" w:cs="Times New Roman"/>
          <w:sz w:val="28"/>
          <w:szCs w:val="28"/>
        </w:rPr>
        <w:t>–</w:t>
      </w:r>
      <w:r w:rsidRPr="00647993">
        <w:rPr>
          <w:rFonts w:ascii="Times New Roman" w:hAnsi="Times New Roman" w:cs="Times New Roman"/>
          <w:sz w:val="28"/>
          <w:szCs w:val="28"/>
        </w:rPr>
        <w:t xml:space="preserve"> </w:t>
      </w:r>
      <w:r w:rsidR="006F2836">
        <w:rPr>
          <w:rFonts w:ascii="Times New Roman" w:hAnsi="Times New Roman" w:cs="Times New Roman"/>
          <w:sz w:val="28"/>
          <w:szCs w:val="28"/>
        </w:rPr>
        <w:t>29.10.2022г</w:t>
      </w:r>
      <w:proofErr w:type="gramStart"/>
      <w:r w:rsidR="006F283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F2836">
        <w:rPr>
          <w:rFonts w:ascii="Times New Roman" w:hAnsi="Times New Roman" w:cs="Times New Roman"/>
          <w:sz w:val="28"/>
          <w:szCs w:val="28"/>
        </w:rPr>
        <w:t>по 06.11.2022г.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Зимние каникулы </w:t>
      </w:r>
      <w:r w:rsidR="006F2836">
        <w:rPr>
          <w:rFonts w:ascii="Times New Roman" w:hAnsi="Times New Roman" w:cs="Times New Roman"/>
          <w:sz w:val="28"/>
          <w:szCs w:val="28"/>
        </w:rPr>
        <w:t>–</w:t>
      </w:r>
      <w:r w:rsidRPr="00647993">
        <w:rPr>
          <w:rFonts w:ascii="Times New Roman" w:hAnsi="Times New Roman" w:cs="Times New Roman"/>
          <w:sz w:val="28"/>
          <w:szCs w:val="28"/>
        </w:rPr>
        <w:t xml:space="preserve"> </w:t>
      </w:r>
      <w:r w:rsidR="006F2836">
        <w:rPr>
          <w:rFonts w:ascii="Times New Roman" w:hAnsi="Times New Roman" w:cs="Times New Roman"/>
          <w:sz w:val="28"/>
          <w:szCs w:val="28"/>
        </w:rPr>
        <w:t>30.12.2022г</w:t>
      </w:r>
      <w:proofErr w:type="gramStart"/>
      <w:r w:rsidR="006F283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F2836">
        <w:rPr>
          <w:rFonts w:ascii="Times New Roman" w:hAnsi="Times New Roman" w:cs="Times New Roman"/>
          <w:sz w:val="28"/>
          <w:szCs w:val="28"/>
        </w:rPr>
        <w:t>по 08.01.2023г.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Весенние каникулы </w:t>
      </w:r>
      <w:r w:rsidR="006F2836">
        <w:rPr>
          <w:rFonts w:ascii="Times New Roman" w:hAnsi="Times New Roman" w:cs="Times New Roman"/>
          <w:sz w:val="28"/>
          <w:szCs w:val="28"/>
        </w:rPr>
        <w:t>–</w:t>
      </w:r>
      <w:r w:rsidRPr="00647993">
        <w:rPr>
          <w:rFonts w:ascii="Times New Roman" w:hAnsi="Times New Roman" w:cs="Times New Roman"/>
          <w:sz w:val="28"/>
          <w:szCs w:val="28"/>
        </w:rPr>
        <w:t xml:space="preserve"> </w:t>
      </w:r>
      <w:r w:rsidR="006F2836">
        <w:rPr>
          <w:rFonts w:ascii="Times New Roman" w:hAnsi="Times New Roman" w:cs="Times New Roman"/>
          <w:sz w:val="28"/>
          <w:szCs w:val="28"/>
        </w:rPr>
        <w:t>25.03.2023г</w:t>
      </w:r>
      <w:proofErr w:type="gramStart"/>
      <w:r w:rsidR="006F283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F2836">
        <w:rPr>
          <w:rFonts w:ascii="Times New Roman" w:hAnsi="Times New Roman" w:cs="Times New Roman"/>
          <w:sz w:val="28"/>
          <w:szCs w:val="28"/>
        </w:rPr>
        <w:t>по 02.04.2023г.</w:t>
      </w:r>
    </w:p>
    <w:p w:rsidR="0065190D" w:rsidRPr="00647993" w:rsidRDefault="0065190D" w:rsidP="0065190D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Дополнительные каникулы для 1-х классов с </w:t>
      </w:r>
      <w:r w:rsidR="006F2836">
        <w:rPr>
          <w:rFonts w:ascii="Times New Roman" w:hAnsi="Times New Roman" w:cs="Times New Roman"/>
          <w:sz w:val="28"/>
          <w:szCs w:val="28"/>
        </w:rPr>
        <w:t>20.02.2023г</w:t>
      </w:r>
      <w:proofErr w:type="gramStart"/>
      <w:r w:rsidR="006F283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F2836">
        <w:rPr>
          <w:rFonts w:ascii="Times New Roman" w:hAnsi="Times New Roman" w:cs="Times New Roman"/>
          <w:sz w:val="28"/>
          <w:szCs w:val="28"/>
        </w:rPr>
        <w:t>по 26.02.2023г.</w:t>
      </w:r>
      <w:r w:rsidRPr="00647993">
        <w:rPr>
          <w:rFonts w:ascii="Times New Roman" w:hAnsi="Times New Roman" w:cs="Times New Roman"/>
          <w:sz w:val="28"/>
          <w:szCs w:val="28"/>
        </w:rPr>
        <w:t xml:space="preserve"> (7 дней).</w:t>
      </w:r>
    </w:p>
    <w:p w:rsidR="0065190D" w:rsidRPr="00647993" w:rsidRDefault="0065190D" w:rsidP="0065190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b/>
          <w:sz w:val="28"/>
          <w:szCs w:val="28"/>
        </w:rPr>
        <w:t>5. Продолжительность уроков:</w:t>
      </w:r>
    </w:p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lastRenderedPageBreak/>
        <w:t>1 класс</w:t>
      </w:r>
      <w:r w:rsidR="006F2836">
        <w:rPr>
          <w:rFonts w:ascii="Times New Roman" w:hAnsi="Times New Roman" w:cs="Times New Roman"/>
          <w:sz w:val="28"/>
          <w:szCs w:val="28"/>
        </w:rPr>
        <w:t>: 1,2  четверть: по 35</w:t>
      </w:r>
      <w:r w:rsidRPr="0064799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                3,4 четверть: по 40 минут.</w:t>
      </w:r>
    </w:p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2-11 классы: по 40 минут.</w:t>
      </w:r>
    </w:p>
    <w:p w:rsidR="0065190D" w:rsidRPr="00647993" w:rsidRDefault="0065190D" w:rsidP="0065190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b/>
          <w:sz w:val="28"/>
          <w:szCs w:val="28"/>
        </w:rPr>
        <w:t>6. Продолжительность перемен:</w:t>
      </w:r>
    </w:p>
    <w:tbl>
      <w:tblPr>
        <w:tblStyle w:val="a6"/>
        <w:tblW w:w="0" w:type="auto"/>
        <w:tblInd w:w="360" w:type="dxa"/>
        <w:tblLook w:val="04A0"/>
      </w:tblPr>
      <w:tblGrid>
        <w:gridCol w:w="3084"/>
        <w:gridCol w:w="3059"/>
        <w:gridCol w:w="3068"/>
      </w:tblGrid>
      <w:tr w:rsidR="0065190D" w:rsidRPr="00647993" w:rsidTr="003941A7">
        <w:tc>
          <w:tcPr>
            <w:tcW w:w="3084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Перемены</w:t>
            </w:r>
          </w:p>
        </w:tc>
        <w:tc>
          <w:tcPr>
            <w:tcW w:w="3059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3068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2-11 классы</w:t>
            </w:r>
          </w:p>
        </w:tc>
      </w:tr>
      <w:tr w:rsidR="0065190D" w:rsidRPr="00647993" w:rsidTr="003941A7">
        <w:tc>
          <w:tcPr>
            <w:tcW w:w="3084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 перемена</w:t>
            </w:r>
          </w:p>
        </w:tc>
        <w:tc>
          <w:tcPr>
            <w:tcW w:w="3059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068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5190D" w:rsidRPr="00647993" w:rsidTr="003941A7">
        <w:tc>
          <w:tcPr>
            <w:tcW w:w="3084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2 перемена</w:t>
            </w:r>
          </w:p>
        </w:tc>
        <w:tc>
          <w:tcPr>
            <w:tcW w:w="3059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3068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5190D" w:rsidRPr="00647993" w:rsidTr="003941A7">
        <w:tc>
          <w:tcPr>
            <w:tcW w:w="3084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3 перемена</w:t>
            </w:r>
          </w:p>
        </w:tc>
        <w:tc>
          <w:tcPr>
            <w:tcW w:w="3059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068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65190D" w:rsidRPr="00647993" w:rsidTr="003941A7">
        <w:tc>
          <w:tcPr>
            <w:tcW w:w="3084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4 перемена</w:t>
            </w:r>
          </w:p>
        </w:tc>
        <w:tc>
          <w:tcPr>
            <w:tcW w:w="3059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068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5190D" w:rsidRPr="00647993" w:rsidTr="003941A7">
        <w:tc>
          <w:tcPr>
            <w:tcW w:w="3084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5 перемена</w:t>
            </w:r>
          </w:p>
        </w:tc>
        <w:tc>
          <w:tcPr>
            <w:tcW w:w="3059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5190D" w:rsidRPr="00647993" w:rsidRDefault="0065190D" w:rsidP="0065190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b/>
          <w:sz w:val="28"/>
          <w:szCs w:val="28"/>
        </w:rPr>
        <w:t>7. Расписание звонков:</w:t>
      </w:r>
    </w:p>
    <w:tbl>
      <w:tblPr>
        <w:tblStyle w:val="a6"/>
        <w:tblW w:w="0" w:type="auto"/>
        <w:tblInd w:w="360" w:type="dxa"/>
        <w:tblLook w:val="04A0"/>
      </w:tblPr>
      <w:tblGrid>
        <w:gridCol w:w="2867"/>
        <w:gridCol w:w="2835"/>
        <w:gridCol w:w="3509"/>
      </w:tblGrid>
      <w:tr w:rsidR="0065190D" w:rsidRPr="00647993" w:rsidTr="003941A7">
        <w:tc>
          <w:tcPr>
            <w:tcW w:w="5702" w:type="dxa"/>
            <w:gridSpan w:val="2"/>
            <w:tcBorders>
              <w:right w:val="single" w:sz="4" w:space="0" w:color="auto"/>
            </w:tcBorders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</w:tr>
      <w:tr w:rsidR="0065190D" w:rsidRPr="00647993" w:rsidTr="003941A7">
        <w:tc>
          <w:tcPr>
            <w:tcW w:w="2867" w:type="dxa"/>
            <w:tcBorders>
              <w:right w:val="single" w:sz="4" w:space="0" w:color="auto"/>
            </w:tcBorders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3509" w:type="dxa"/>
            <w:tcBorders>
              <w:right w:val="single" w:sz="4" w:space="0" w:color="auto"/>
            </w:tcBorders>
          </w:tcPr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65190D" w:rsidRPr="00647993" w:rsidTr="003941A7">
        <w:tc>
          <w:tcPr>
            <w:tcW w:w="2867" w:type="dxa"/>
            <w:tcBorders>
              <w:right w:val="single" w:sz="4" w:space="0" w:color="auto"/>
            </w:tcBorders>
          </w:tcPr>
          <w:p w:rsidR="006F2836" w:rsidRDefault="006F2836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урок   </w:t>
            </w:r>
            <w:r w:rsidRPr="006F2836">
              <w:rPr>
                <w:rFonts w:ascii="Times New Roman" w:hAnsi="Times New Roman" w:cs="Times New Roman"/>
                <w:sz w:val="28"/>
                <w:szCs w:val="28"/>
              </w:rPr>
              <w:t>8.00-8.25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8.30 – 9.05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9.15 – 9.50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10.10 –10.45 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10.55 –11.30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урок  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11.40 - 12.15</w:t>
            </w:r>
          </w:p>
          <w:p w:rsidR="0065190D" w:rsidRPr="00647993" w:rsidRDefault="0065190D" w:rsidP="003941A7">
            <w:pPr>
              <w:tabs>
                <w:tab w:val="left" w:pos="75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F2836" w:rsidRDefault="006F2836" w:rsidP="006F2836">
            <w:pPr>
              <w:tabs>
                <w:tab w:val="left" w:pos="7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урок   </w:t>
            </w:r>
            <w:r w:rsidRPr="006F2836">
              <w:rPr>
                <w:rFonts w:ascii="Times New Roman" w:hAnsi="Times New Roman" w:cs="Times New Roman"/>
                <w:sz w:val="28"/>
                <w:szCs w:val="28"/>
              </w:rPr>
              <w:t>8.00-8.25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8.30 – 9.10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9.20 – 10.0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10.10 –10.50 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11.10 –11.50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12.00 –12.40</w:t>
            </w:r>
          </w:p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6F2836" w:rsidRDefault="006F2836" w:rsidP="006F2836">
            <w:pPr>
              <w:tabs>
                <w:tab w:val="left" w:pos="7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урок   </w:t>
            </w:r>
            <w:r w:rsidRPr="006F2836">
              <w:rPr>
                <w:rFonts w:ascii="Times New Roman" w:hAnsi="Times New Roman" w:cs="Times New Roman"/>
                <w:sz w:val="28"/>
                <w:szCs w:val="28"/>
              </w:rPr>
              <w:t>8.00-8.25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8.30 – 9.10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9.20 – 10.00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10.10 –10.50 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 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>11.10 –11.50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12.00 –12.40</w:t>
            </w:r>
          </w:p>
          <w:p w:rsidR="0065190D" w:rsidRPr="00647993" w:rsidRDefault="0065190D" w:rsidP="003941A7">
            <w:pPr>
              <w:tabs>
                <w:tab w:val="left" w:pos="7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7993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  <w:r w:rsidRPr="00647993">
              <w:rPr>
                <w:rFonts w:ascii="Times New Roman" w:hAnsi="Times New Roman" w:cs="Times New Roman"/>
                <w:sz w:val="28"/>
                <w:szCs w:val="28"/>
              </w:rPr>
              <w:t xml:space="preserve">   12.50 –13.30</w:t>
            </w:r>
          </w:p>
          <w:p w:rsidR="0065190D" w:rsidRPr="00647993" w:rsidRDefault="0065190D" w:rsidP="00394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5190D" w:rsidRPr="00647993" w:rsidRDefault="0065190D" w:rsidP="0065190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b/>
          <w:sz w:val="28"/>
          <w:szCs w:val="28"/>
        </w:rPr>
        <w:t>8. Проведение промежуточной аттестации.</w:t>
      </w:r>
    </w:p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ab/>
        <w:t xml:space="preserve">Промежуточная аттестация на уровнях начального, основного общего и среднего  образования проводится по четвертям  в форме итоговых контрольных работ. </w:t>
      </w:r>
    </w:p>
    <w:p w:rsidR="0065190D" w:rsidRDefault="0065190D" w:rsidP="0065190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>9</w:t>
      </w:r>
      <w:r w:rsidRPr="00647993">
        <w:rPr>
          <w:rFonts w:ascii="Times New Roman" w:hAnsi="Times New Roman" w:cs="Times New Roman"/>
          <w:b/>
          <w:sz w:val="28"/>
          <w:szCs w:val="28"/>
        </w:rPr>
        <w:t>. Проведение государственной (итоговой)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9 и 11 классах.</w:t>
      </w:r>
    </w:p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проведения государственной (итоговой) аттестации </w:t>
      </w:r>
      <w:proofErr w:type="gramStart"/>
      <w:r w:rsidRPr="006479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7993">
        <w:rPr>
          <w:rFonts w:ascii="Times New Roman" w:hAnsi="Times New Roman" w:cs="Times New Roman"/>
          <w:sz w:val="28"/>
          <w:szCs w:val="28"/>
        </w:rPr>
        <w:t xml:space="preserve"> устанавливается Федеральной службой по надзору в сфере образования и науки.</w:t>
      </w:r>
    </w:p>
    <w:p w:rsidR="0065190D" w:rsidRPr="00647993" w:rsidRDefault="0065190D" w:rsidP="0065190D">
      <w:pPr>
        <w:ind w:left="360"/>
        <w:rPr>
          <w:rFonts w:ascii="Times New Roman" w:hAnsi="Times New Roman" w:cs="Times New Roman"/>
          <w:sz w:val="28"/>
          <w:szCs w:val="28"/>
        </w:rPr>
      </w:pPr>
      <w:r w:rsidRPr="00647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856" w:rsidRDefault="009D4856"/>
    <w:sectPr w:rsidR="009D4856" w:rsidSect="00D3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0C23"/>
    <w:multiLevelType w:val="hybridMultilevel"/>
    <w:tmpl w:val="BCCEAE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190D"/>
    <w:rsid w:val="0065190D"/>
    <w:rsid w:val="006F2836"/>
    <w:rsid w:val="009D4856"/>
    <w:rsid w:val="00A458E0"/>
    <w:rsid w:val="00B1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5190D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65190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5190D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6519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2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ОММ</dc:creator>
  <cp:keywords/>
  <dc:description/>
  <cp:lastModifiedBy>1</cp:lastModifiedBy>
  <cp:revision>3</cp:revision>
  <dcterms:created xsi:type="dcterms:W3CDTF">2022-10-01T04:47:00Z</dcterms:created>
  <dcterms:modified xsi:type="dcterms:W3CDTF">2023-01-16T03:27:00Z</dcterms:modified>
</cp:coreProperties>
</file>